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AA" w:rsidRDefault="00926EA6">
      <w:pPr>
        <w:framePr w:h="11299" w:hSpace="38" w:wrap="notBeside" w:vAnchor="text" w:hAnchor="margin" w:x="-863" w:y="558"/>
        <w:rPr>
          <w:sz w:val="24"/>
          <w:szCs w:val="24"/>
        </w:rPr>
      </w:pPr>
      <w:r>
        <w:rPr>
          <w:noProof/>
          <w:sz w:val="24"/>
          <w:szCs w:val="24"/>
          <w:lang w:val="en-US" w:eastAsia="en-US"/>
        </w:rPr>
        <w:drawing>
          <wp:inline distT="0" distB="0" distL="0" distR="0">
            <wp:extent cx="7543800" cy="7175500"/>
            <wp:effectExtent l="0" t="0" r="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7175500"/>
                    </a:xfrm>
                    <a:prstGeom prst="rect">
                      <a:avLst/>
                    </a:prstGeom>
                    <a:noFill/>
                    <a:ln>
                      <a:noFill/>
                    </a:ln>
                  </pic:spPr>
                </pic:pic>
              </a:graphicData>
            </a:graphic>
          </wp:inline>
        </w:drawing>
      </w:r>
    </w:p>
    <w:p w:rsidR="009D73AA" w:rsidRDefault="00926EA6">
      <w:pPr>
        <w:framePr w:h="442" w:hRule="exact" w:hSpace="38" w:wrap="notBeside" w:vAnchor="text" w:hAnchor="margin" w:x="20" w:y="1"/>
        <w:shd w:val="clear" w:color="auto" w:fill="FFFFFF"/>
      </w:pPr>
      <w:r>
        <w:rPr>
          <w:sz w:val="38"/>
          <w:szCs w:val="38"/>
          <w:lang w:val="de-DE"/>
        </w:rPr>
        <w:t>EDC/HRE Volume VI</w:t>
      </w:r>
    </w:p>
    <w:p w:rsidR="009D73AA" w:rsidRDefault="00926EA6">
      <w:pPr>
        <w:shd w:val="clear" w:color="auto" w:fill="000000"/>
        <w:spacing w:before="134"/>
        <w:ind w:left="24"/>
      </w:pPr>
      <w:r>
        <w:rPr>
          <w:sz w:val="38"/>
          <w:szCs w:val="38"/>
          <w:lang w:val="de-DE"/>
        </w:rPr>
        <w:t>Rolf Gollob and Peter Krapf (</w:t>
      </w:r>
      <w:r w:rsidR="0026669A">
        <w:rPr>
          <w:sz w:val="38"/>
          <w:szCs w:val="38"/>
          <w:lang w:val="de-DE"/>
        </w:rPr>
        <w:t>uređivači</w:t>
      </w:r>
      <w:r>
        <w:rPr>
          <w:sz w:val="38"/>
          <w:szCs w:val="38"/>
          <w:lang w:val="de-DE"/>
        </w:rPr>
        <w:t>)</w:t>
      </w:r>
    </w:p>
    <w:p w:rsidR="009D73AA" w:rsidRDefault="00825C6F">
      <w:pPr>
        <w:shd w:val="clear" w:color="auto" w:fill="000000"/>
        <w:ind w:left="24" w:firstLine="24"/>
      </w:pPr>
      <w:r>
        <w:rPr>
          <w:sz w:val="92"/>
          <w:szCs w:val="92"/>
          <w:lang w:val="de-DE"/>
        </w:rPr>
        <w:t>Poučavajući demokraciju</w:t>
      </w:r>
    </w:p>
    <w:p w:rsidR="009D73AA" w:rsidRDefault="0026669A">
      <w:pPr>
        <w:shd w:val="clear" w:color="auto" w:fill="000000"/>
        <w:spacing w:line="480" w:lineRule="exact"/>
        <w:ind w:left="24"/>
      </w:pPr>
      <w:r>
        <w:rPr>
          <w:sz w:val="38"/>
          <w:szCs w:val="38"/>
          <w:lang w:val="de-DE"/>
        </w:rPr>
        <w:t xml:space="preserve">Zbirka modela odgoja za demokratsko građanstvo i ljudska prava </w:t>
      </w:r>
    </w:p>
    <w:p w:rsidR="009D73AA" w:rsidRDefault="00926EA6">
      <w:pPr>
        <w:shd w:val="clear" w:color="auto" w:fill="000000"/>
        <w:spacing w:before="878" w:line="158" w:lineRule="exact"/>
        <w:ind w:left="4387" w:right="2688"/>
      </w:pPr>
      <w:r>
        <w:rPr>
          <w:rFonts w:ascii="Arial" w:hAnsi="Arial" w:cs="Arial"/>
          <w:sz w:val="12"/>
          <w:szCs w:val="12"/>
          <w:lang w:val="de-DE"/>
        </w:rPr>
        <w:t xml:space="preserve">Council of Europe Publishing Editions du Conseil de </w:t>
      </w:r>
      <w:r>
        <w:rPr>
          <w:rFonts w:ascii="Arial" w:hAnsi="Arial" w:cs="Arial"/>
          <w:sz w:val="12"/>
          <w:szCs w:val="12"/>
          <w:lang w:val="en-US"/>
        </w:rPr>
        <w:t>I'</w:t>
      </w:r>
      <w:r>
        <w:rPr>
          <w:rFonts w:ascii="Arial" w:hAnsi="Arial" w:cs="Arial"/>
          <w:sz w:val="12"/>
          <w:szCs w:val="12"/>
          <w:lang w:val="de-DE"/>
        </w:rPr>
        <w:t>Europe</w:t>
      </w:r>
    </w:p>
    <w:p w:rsidR="009D73AA" w:rsidRDefault="009D73AA">
      <w:pPr>
        <w:shd w:val="clear" w:color="auto" w:fill="000000"/>
        <w:spacing w:before="878" w:line="158" w:lineRule="exact"/>
        <w:ind w:left="4387" w:right="2688"/>
        <w:sectPr w:rsidR="009D73AA">
          <w:type w:val="continuous"/>
          <w:pgSz w:w="14764" w:h="18907"/>
          <w:pgMar w:top="1440" w:right="3432" w:bottom="360" w:left="2304" w:header="720" w:footer="720" w:gutter="0"/>
          <w:cols w:space="60"/>
          <w:noEndnote/>
        </w:sectPr>
      </w:pPr>
    </w:p>
    <w:p w:rsidR="009D73AA" w:rsidRDefault="0026669A">
      <w:pPr>
        <w:shd w:val="clear" w:color="auto" w:fill="FFFFFF"/>
      </w:pPr>
      <w:r>
        <w:rPr>
          <w:rFonts w:ascii="Arial" w:hAnsi="Arial" w:cs="Arial"/>
          <w:b/>
          <w:bCs/>
          <w:spacing w:val="-21"/>
          <w:sz w:val="64"/>
          <w:szCs w:val="64"/>
          <w:lang w:val="de-DE"/>
        </w:rPr>
        <w:lastRenderedPageBreak/>
        <w:t>Poučavajući demokraciju</w:t>
      </w:r>
    </w:p>
    <w:p w:rsidR="009D73AA" w:rsidRDefault="0026669A">
      <w:pPr>
        <w:shd w:val="clear" w:color="auto" w:fill="FFFFFF"/>
        <w:spacing w:before="115" w:line="384" w:lineRule="exact"/>
        <w:ind w:left="19"/>
      </w:pPr>
      <w:r>
        <w:rPr>
          <w:rFonts w:ascii="Arial" w:hAnsi="Arial" w:cs="Arial"/>
          <w:b/>
          <w:bCs/>
          <w:spacing w:val="-3"/>
          <w:sz w:val="28"/>
          <w:szCs w:val="28"/>
          <w:lang w:val="de-DE"/>
        </w:rPr>
        <w:t>Zbirka modela za odgoj za demokratsko građanstvo i ljudska prava</w:t>
      </w:r>
      <w:r w:rsidR="00926EA6">
        <w:rPr>
          <w:rFonts w:ascii="Arial" w:hAnsi="Arial" w:cs="Arial"/>
          <w:b/>
          <w:bCs/>
          <w:spacing w:val="-3"/>
          <w:sz w:val="28"/>
          <w:szCs w:val="28"/>
          <w:lang w:val="de-DE"/>
        </w:rPr>
        <w:t xml:space="preserve"> </w:t>
      </w:r>
    </w:p>
    <w:p w:rsidR="009D73AA" w:rsidRDefault="0026669A">
      <w:pPr>
        <w:shd w:val="clear" w:color="auto" w:fill="FFFFFF"/>
        <w:spacing w:before="350" w:line="336" w:lineRule="exact"/>
        <w:ind w:left="29" w:right="4570"/>
      </w:pPr>
      <w:r>
        <w:rPr>
          <w:rFonts w:ascii="Arial" w:hAnsi="Arial" w:cs="Arial"/>
          <w:spacing w:val="-4"/>
          <w:sz w:val="26"/>
          <w:szCs w:val="26"/>
          <w:lang w:val="de-DE"/>
        </w:rPr>
        <w:t>Uređivači/autori</w:t>
      </w:r>
      <w:r w:rsidR="00926EA6">
        <w:rPr>
          <w:rFonts w:ascii="Arial" w:hAnsi="Arial" w:cs="Arial"/>
          <w:spacing w:val="-4"/>
          <w:sz w:val="26"/>
          <w:szCs w:val="26"/>
          <w:lang w:val="de-DE"/>
        </w:rPr>
        <w:t xml:space="preserve">: </w:t>
      </w:r>
      <w:r w:rsidR="00926EA6">
        <w:rPr>
          <w:rFonts w:ascii="Arial" w:hAnsi="Arial" w:cs="Arial"/>
          <w:spacing w:val="-3"/>
          <w:sz w:val="26"/>
          <w:szCs w:val="26"/>
          <w:lang w:val="de-DE"/>
        </w:rPr>
        <w:t xml:space="preserve">Rolf Gollob </w:t>
      </w:r>
      <w:r w:rsidR="00926EA6">
        <w:rPr>
          <w:rFonts w:ascii="Arial" w:hAnsi="Arial" w:cs="Arial"/>
          <w:spacing w:val="-1"/>
          <w:sz w:val="26"/>
          <w:szCs w:val="26"/>
          <w:lang w:val="de-DE"/>
        </w:rPr>
        <w:t>Peter Krapf</w:t>
      </w:r>
    </w:p>
    <w:p w:rsidR="009D73AA" w:rsidRDefault="0026669A">
      <w:pPr>
        <w:shd w:val="clear" w:color="auto" w:fill="FFFFFF"/>
        <w:spacing w:before="331" w:line="331" w:lineRule="exact"/>
        <w:ind w:left="29" w:right="4570"/>
      </w:pPr>
      <w:r>
        <w:rPr>
          <w:rFonts w:ascii="Arial" w:hAnsi="Arial" w:cs="Arial"/>
          <w:sz w:val="26"/>
          <w:szCs w:val="26"/>
          <w:lang w:val="de-DE"/>
        </w:rPr>
        <w:t>Ilustracije</w:t>
      </w:r>
      <w:r w:rsidR="00926EA6">
        <w:rPr>
          <w:rFonts w:ascii="Arial" w:hAnsi="Arial" w:cs="Arial"/>
          <w:sz w:val="26"/>
          <w:szCs w:val="26"/>
          <w:lang w:val="de-DE"/>
        </w:rPr>
        <w:t xml:space="preserve">: </w:t>
      </w:r>
      <w:r w:rsidR="00926EA6">
        <w:rPr>
          <w:rFonts w:ascii="Arial" w:hAnsi="Arial" w:cs="Arial"/>
          <w:spacing w:val="-8"/>
          <w:sz w:val="26"/>
          <w:szCs w:val="26"/>
          <w:lang w:val="de-DE"/>
        </w:rPr>
        <w:t>Peti Wiskemann</w:t>
      </w:r>
    </w:p>
    <w:p w:rsidR="009D73AA" w:rsidRDefault="0026669A">
      <w:pPr>
        <w:shd w:val="clear" w:color="auto" w:fill="FFFFFF"/>
        <w:spacing w:before="667" w:line="384" w:lineRule="exact"/>
      </w:pPr>
      <w:r>
        <w:rPr>
          <w:rFonts w:ascii="Arial" w:hAnsi="Arial" w:cs="Arial"/>
          <w:b/>
          <w:bCs/>
          <w:spacing w:val="-7"/>
          <w:sz w:val="28"/>
          <w:szCs w:val="28"/>
          <w:lang w:val="de-DE"/>
        </w:rPr>
        <w:t>Svezak</w:t>
      </w:r>
      <w:r w:rsidR="00926EA6">
        <w:rPr>
          <w:rFonts w:ascii="Arial" w:hAnsi="Arial" w:cs="Arial"/>
          <w:b/>
          <w:bCs/>
          <w:spacing w:val="-7"/>
          <w:sz w:val="28"/>
          <w:szCs w:val="28"/>
          <w:lang w:val="de-DE"/>
        </w:rPr>
        <w:t xml:space="preserve"> VI</w:t>
      </w:r>
    </w:p>
    <w:p w:rsidR="009D73AA" w:rsidRDefault="0026669A">
      <w:pPr>
        <w:shd w:val="clear" w:color="auto" w:fill="FFFFFF"/>
        <w:spacing w:line="384" w:lineRule="exact"/>
        <w:ind w:left="19"/>
      </w:pPr>
      <w:r>
        <w:rPr>
          <w:rFonts w:ascii="Arial" w:hAnsi="Arial" w:cs="Arial"/>
          <w:b/>
          <w:bCs/>
          <w:sz w:val="28"/>
          <w:szCs w:val="28"/>
          <w:lang w:val="de-DE"/>
        </w:rPr>
        <w:t>od</w:t>
      </w:r>
    </w:p>
    <w:p w:rsidR="009D73AA" w:rsidRDefault="0026669A">
      <w:pPr>
        <w:shd w:val="clear" w:color="auto" w:fill="FFFFFF"/>
        <w:spacing w:line="384" w:lineRule="exact"/>
        <w:ind w:left="29"/>
      </w:pPr>
      <w:r>
        <w:rPr>
          <w:rFonts w:ascii="Arial" w:hAnsi="Arial" w:cs="Arial"/>
          <w:b/>
          <w:bCs/>
          <w:spacing w:val="-5"/>
          <w:sz w:val="28"/>
          <w:szCs w:val="28"/>
          <w:lang w:val="de-DE"/>
        </w:rPr>
        <w:t xml:space="preserve">Svezci l-VI </w:t>
      </w:r>
      <w:r w:rsidR="00926EA6">
        <w:rPr>
          <w:rFonts w:ascii="Arial" w:hAnsi="Arial" w:cs="Arial"/>
          <w:b/>
          <w:bCs/>
          <w:spacing w:val="-5"/>
          <w:sz w:val="28"/>
          <w:szCs w:val="28"/>
          <w:lang w:val="de-DE"/>
        </w:rPr>
        <w:t xml:space="preserve">EDC/HRE </w:t>
      </w:r>
    </w:p>
    <w:p w:rsidR="009D73AA" w:rsidRDefault="0026669A">
      <w:pPr>
        <w:shd w:val="clear" w:color="auto" w:fill="FFFFFF"/>
        <w:spacing w:before="5" w:line="384" w:lineRule="exact"/>
        <w:ind w:left="19"/>
      </w:pPr>
      <w:r>
        <w:rPr>
          <w:rFonts w:ascii="Arial" w:hAnsi="Arial" w:cs="Arial"/>
          <w:b/>
          <w:bCs/>
          <w:spacing w:val="-2"/>
          <w:sz w:val="28"/>
          <w:szCs w:val="28"/>
          <w:lang w:val="de-DE"/>
        </w:rPr>
        <w:t>O</w:t>
      </w:r>
      <w:r w:rsidRPr="0026669A">
        <w:rPr>
          <w:rFonts w:ascii="Arial" w:hAnsi="Arial" w:cs="Arial"/>
          <w:b/>
          <w:bCs/>
          <w:spacing w:val="-2"/>
          <w:sz w:val="28"/>
          <w:szCs w:val="28"/>
          <w:lang w:val="de-DE"/>
        </w:rPr>
        <w:t xml:space="preserve">dgoj za demokratsko građanstvo i ljudska prava </w:t>
      </w:r>
      <w:r>
        <w:rPr>
          <w:rFonts w:ascii="Arial" w:hAnsi="Arial" w:cs="Arial"/>
          <w:b/>
          <w:bCs/>
          <w:spacing w:val="-2"/>
          <w:sz w:val="28"/>
          <w:szCs w:val="28"/>
          <w:lang w:val="de-DE"/>
        </w:rPr>
        <w:t>u školskoj praksi</w:t>
      </w:r>
    </w:p>
    <w:p w:rsidR="009D73AA" w:rsidRDefault="00926EA6">
      <w:pPr>
        <w:shd w:val="clear" w:color="auto" w:fill="FFFFFF"/>
        <w:spacing w:line="384" w:lineRule="exact"/>
        <w:ind w:left="10"/>
      </w:pPr>
      <w:r>
        <w:rPr>
          <w:rFonts w:ascii="Arial" w:hAnsi="Arial" w:cs="Arial"/>
          <w:b/>
          <w:bCs/>
          <w:spacing w:val="-11"/>
          <w:sz w:val="28"/>
          <w:szCs w:val="28"/>
          <w:lang w:val="de-DE"/>
        </w:rPr>
        <w:t>Teaching sequence</w:t>
      </w:r>
      <w:r w:rsidR="0026669A">
        <w:rPr>
          <w:rFonts w:ascii="Arial" w:hAnsi="Arial" w:cs="Arial"/>
          <w:b/>
          <w:bCs/>
          <w:spacing w:val="-11"/>
          <w:sz w:val="28"/>
          <w:szCs w:val="28"/>
          <w:lang w:val="de-DE"/>
        </w:rPr>
        <w:t>s, koncepti</w:t>
      </w:r>
      <w:r>
        <w:rPr>
          <w:rFonts w:ascii="Arial" w:hAnsi="Arial" w:cs="Arial"/>
          <w:b/>
          <w:bCs/>
          <w:spacing w:val="-11"/>
          <w:sz w:val="28"/>
          <w:szCs w:val="28"/>
          <w:lang w:val="de-DE"/>
        </w:rPr>
        <w:t xml:space="preserve">, </w:t>
      </w:r>
      <w:r w:rsidR="0026669A">
        <w:rPr>
          <w:rFonts w:ascii="Arial" w:hAnsi="Arial" w:cs="Arial"/>
          <w:b/>
          <w:bCs/>
          <w:spacing w:val="-11"/>
          <w:sz w:val="28"/>
          <w:szCs w:val="28"/>
          <w:lang w:val="de-DE"/>
        </w:rPr>
        <w:t>metode i modeli</w:t>
      </w:r>
    </w:p>
    <w:p w:rsidR="009D73AA" w:rsidRDefault="00926EA6">
      <w:pPr>
        <w:shd w:val="clear" w:color="auto" w:fill="FFFFFF"/>
        <w:spacing w:before="1829"/>
        <w:ind w:left="14"/>
      </w:pPr>
      <w:r>
        <w:rPr>
          <w:rFonts w:ascii="Arial" w:hAnsi="Arial" w:cs="Arial"/>
          <w:spacing w:val="-5"/>
          <w:lang w:val="de-DE"/>
        </w:rPr>
        <w:t>Council of Europe Publishing</w:t>
      </w:r>
    </w:p>
    <w:p w:rsidR="009D73AA" w:rsidRDefault="009D73AA">
      <w:pPr>
        <w:shd w:val="clear" w:color="auto" w:fill="FFFFFF"/>
        <w:spacing w:before="1829"/>
        <w:ind w:left="14"/>
        <w:sectPr w:rsidR="009D73AA">
          <w:pgSz w:w="11909" w:h="16834"/>
          <w:pgMar w:top="1440" w:right="3790" w:bottom="720" w:left="1452" w:header="720" w:footer="720" w:gutter="0"/>
          <w:cols w:space="60"/>
          <w:noEndnote/>
        </w:sectPr>
      </w:pPr>
    </w:p>
    <w:p w:rsidR="00567D2A" w:rsidRPr="00567D2A" w:rsidRDefault="00567D2A" w:rsidP="00567D2A">
      <w:pPr>
        <w:shd w:val="clear" w:color="auto" w:fill="FFFFFF"/>
        <w:spacing w:before="110" w:line="269" w:lineRule="exact"/>
        <w:ind w:left="5"/>
        <w:jc w:val="both"/>
        <w:rPr>
          <w:i/>
          <w:iCs/>
          <w:sz w:val="22"/>
          <w:szCs w:val="22"/>
          <w:lang w:val="hr-HR"/>
        </w:rPr>
      </w:pPr>
      <w:r w:rsidRPr="00567D2A">
        <w:rPr>
          <w:i/>
          <w:iCs/>
          <w:sz w:val="22"/>
          <w:szCs w:val="22"/>
          <w:lang w:val="hr-HR"/>
        </w:rPr>
        <w:lastRenderedPageBreak/>
        <w:t xml:space="preserve">Stavovi izraženi u ovom djelu osobna su odgovornost autora ovog djela i ne odrožavaju službena stajališta Vijeća Europe. </w:t>
      </w:r>
    </w:p>
    <w:p w:rsidR="00567D2A" w:rsidRPr="00567D2A" w:rsidRDefault="00567D2A" w:rsidP="00567D2A">
      <w:pPr>
        <w:shd w:val="clear" w:color="auto" w:fill="FFFFFF"/>
        <w:spacing w:before="110" w:line="269" w:lineRule="exact"/>
        <w:ind w:left="5"/>
        <w:jc w:val="both"/>
        <w:rPr>
          <w:iCs/>
          <w:sz w:val="22"/>
          <w:szCs w:val="22"/>
          <w:lang w:val="hr-HR"/>
        </w:rPr>
      </w:pPr>
      <w:r w:rsidRPr="00567D2A">
        <w:rPr>
          <w:iCs/>
          <w:sz w:val="22"/>
          <w:szCs w:val="22"/>
          <w:lang w:val="hr-HR"/>
        </w:rPr>
        <w:t>Sva prava pridržana. Niti jedan dio ove publikacije ne smije se prevesti, reproducirati ili prenositi u bilo kojem obliku ili na bilo koji način, elektronički (CD-Rom, Internet, itd.) ili mehanički, uključujući fotokopiranje, snimanje ili bilo koji sustav za pohranu ili povrat podataka, bez prethodnog odobrenja u pisanom obliku od Odjela za javno informiranje i publikacije, Uprava za komunikacije (F-67075 Strasbourg Cedex ili Publishing ® coe.int).</w:t>
      </w:r>
    </w:p>
    <w:p w:rsidR="009D73AA" w:rsidRDefault="00B142DC">
      <w:pPr>
        <w:shd w:val="clear" w:color="auto" w:fill="FFFFFF"/>
        <w:spacing w:before="110" w:line="269" w:lineRule="exact"/>
        <w:ind w:left="5"/>
        <w:jc w:val="both"/>
      </w:pPr>
      <w:r>
        <w:rPr>
          <w:sz w:val="22"/>
          <w:szCs w:val="22"/>
          <w:lang w:val="de-DE"/>
        </w:rPr>
        <w:t>Koordinaciju za produkciju</w:t>
      </w:r>
      <w:r w:rsidR="00926EA6">
        <w:rPr>
          <w:sz w:val="22"/>
          <w:szCs w:val="22"/>
          <w:lang w:val="de-DE"/>
        </w:rPr>
        <w:t>,</w:t>
      </w:r>
      <w:r>
        <w:rPr>
          <w:sz w:val="22"/>
          <w:szCs w:val="22"/>
          <w:lang w:val="de-DE"/>
        </w:rPr>
        <w:t xml:space="preserve"> dizajn i editiranje ovog svezka proveo je IPE (Međunarodni projekti u obrazovanju</w:t>
      </w:r>
      <w:r w:rsidR="00F03A51">
        <w:rPr>
          <w:sz w:val="22"/>
          <w:szCs w:val="22"/>
          <w:lang w:val="de-DE"/>
        </w:rPr>
        <w:t xml:space="preserve">, </w:t>
      </w:r>
      <w:hyperlink r:id="rId8" w:history="1">
        <w:r w:rsidR="00F03A51">
          <w:rPr>
            <w:sz w:val="22"/>
            <w:szCs w:val="22"/>
            <w:u w:val="single"/>
            <w:lang w:val="en-US"/>
          </w:rPr>
          <w:t>www.phzh.ch/ipe</w:t>
        </w:r>
      </w:hyperlink>
      <w:r>
        <w:rPr>
          <w:sz w:val="22"/>
          <w:szCs w:val="22"/>
          <w:lang w:val="de-DE"/>
        </w:rPr>
        <w:t xml:space="preserve">) </w:t>
      </w:r>
      <w:r w:rsidR="00F03A51">
        <w:rPr>
          <w:sz w:val="22"/>
          <w:szCs w:val="22"/>
          <w:lang w:val="de-DE"/>
        </w:rPr>
        <w:t xml:space="preserve">Pedagoškog fakulteta u </w:t>
      </w:r>
      <w:r w:rsidR="00926EA6">
        <w:rPr>
          <w:sz w:val="22"/>
          <w:szCs w:val="22"/>
          <w:lang w:val="de-DE"/>
        </w:rPr>
        <w:t>Z</w:t>
      </w:r>
      <w:r w:rsidR="00926EA6">
        <w:rPr>
          <w:rFonts w:eastAsia="Times New Roman"/>
          <w:sz w:val="22"/>
          <w:szCs w:val="22"/>
          <w:lang w:val="de-DE"/>
        </w:rPr>
        <w:t>ürich</w:t>
      </w:r>
      <w:r w:rsidR="00F03A51">
        <w:rPr>
          <w:rFonts w:eastAsia="Times New Roman"/>
          <w:sz w:val="22"/>
          <w:szCs w:val="22"/>
          <w:lang w:val="de-DE"/>
        </w:rPr>
        <w:t>u</w:t>
      </w:r>
      <w:r w:rsidR="00926EA6">
        <w:rPr>
          <w:rFonts w:eastAsia="Times New Roman"/>
          <w:sz w:val="22"/>
          <w:szCs w:val="22"/>
          <w:lang w:val="de-DE"/>
        </w:rPr>
        <w:t xml:space="preserve"> (Pädagogische Hochschule Zürich - PHZH).</w:t>
      </w:r>
    </w:p>
    <w:p w:rsidR="009D73AA" w:rsidRDefault="00F03A51">
      <w:pPr>
        <w:shd w:val="clear" w:color="auto" w:fill="FFFFFF"/>
        <w:spacing w:before="509"/>
      </w:pPr>
      <w:r>
        <w:rPr>
          <w:sz w:val="22"/>
          <w:szCs w:val="22"/>
          <w:lang w:val="de-DE"/>
        </w:rPr>
        <w:t>Ova publikacija je sufinanciranja od Švicarske agencije za razvoj i suradnju</w:t>
      </w:r>
      <w:r w:rsidR="00926EA6">
        <w:rPr>
          <w:sz w:val="22"/>
          <w:szCs w:val="22"/>
          <w:lang w:val="de-DE"/>
        </w:rPr>
        <w:t xml:space="preserve"> (SDC).</w:t>
      </w:r>
    </w:p>
    <w:p w:rsidR="009D73AA" w:rsidRDefault="00926EA6">
      <w:pPr>
        <w:shd w:val="clear" w:color="auto" w:fill="FFFFFF"/>
        <w:spacing w:before="1699" w:line="173" w:lineRule="exact"/>
        <w:ind w:left="5976" w:right="864"/>
      </w:pPr>
      <w:r>
        <w:rPr>
          <w:rFonts w:ascii="Arial" w:hAnsi="Arial" w:cs="Arial"/>
          <w:spacing w:val="-3"/>
          <w:sz w:val="14"/>
          <w:szCs w:val="14"/>
          <w:lang w:val="de-DE"/>
        </w:rPr>
        <w:t xml:space="preserve">Schweizerische Eidgenossenschaft </w:t>
      </w:r>
      <w:r>
        <w:rPr>
          <w:rFonts w:ascii="Arial" w:hAnsi="Arial" w:cs="Arial"/>
          <w:sz w:val="14"/>
          <w:szCs w:val="14"/>
          <w:lang w:val="de-DE"/>
        </w:rPr>
        <w:t>Confederation suisse</w:t>
      </w:r>
    </w:p>
    <w:p w:rsidR="009D73AA" w:rsidRDefault="00926EA6">
      <w:pPr>
        <w:shd w:val="clear" w:color="auto" w:fill="FFFFFF"/>
        <w:tabs>
          <w:tab w:val="left" w:pos="5971"/>
        </w:tabs>
        <w:spacing w:before="5"/>
        <w:ind w:left="1200"/>
      </w:pPr>
      <w:r>
        <w:rPr>
          <w:rFonts w:ascii="Arial" w:hAnsi="Arial" w:cs="Arial"/>
          <w:b/>
          <w:bCs/>
          <w:sz w:val="14"/>
          <w:szCs w:val="14"/>
          <w:lang w:val="de-DE"/>
        </w:rPr>
        <w:t>p</w:t>
      </w:r>
      <w:r>
        <w:rPr>
          <w:rFonts w:ascii="Arial" w:eastAsia="Times New Roman" w:hAnsi="Arial"/>
          <w:b/>
          <w:bCs/>
          <w:sz w:val="14"/>
          <w:szCs w:val="14"/>
          <w:lang w:val="de-DE"/>
        </w:rPr>
        <w:t>ä</w:t>
      </w:r>
      <w:r>
        <w:rPr>
          <w:rFonts w:ascii="Arial" w:eastAsia="Times New Roman" w:hAnsi="Arial" w:cs="Arial"/>
          <w:b/>
          <w:bCs/>
          <w:sz w:val="14"/>
          <w:szCs w:val="14"/>
          <w:lang w:val="de-DE"/>
        </w:rPr>
        <w:t>dagogische hochschule z</w:t>
      </w:r>
      <w:r>
        <w:rPr>
          <w:rFonts w:ascii="Arial" w:eastAsia="Times New Roman" w:hAnsi="Arial"/>
          <w:b/>
          <w:bCs/>
          <w:sz w:val="14"/>
          <w:szCs w:val="14"/>
          <w:lang w:val="de-DE"/>
        </w:rPr>
        <w:t>ü</w:t>
      </w:r>
      <w:r>
        <w:rPr>
          <w:rFonts w:ascii="Arial" w:eastAsia="Times New Roman" w:hAnsi="Arial" w:cs="Arial"/>
          <w:b/>
          <w:bCs/>
          <w:sz w:val="14"/>
          <w:szCs w:val="14"/>
          <w:lang w:val="de-DE"/>
        </w:rPr>
        <w:t xml:space="preserve">rich </w:t>
      </w:r>
      <w:r>
        <w:rPr>
          <w:rFonts w:ascii="Arial" w:eastAsia="Times New Roman" w:hAnsi="Arial" w:cs="Arial"/>
          <w:b/>
          <w:bCs/>
          <w:i/>
          <w:iCs/>
          <w:sz w:val="14"/>
          <w:szCs w:val="14"/>
          <w:lang w:val="de-DE"/>
        </w:rPr>
        <w:t>^^^^m</w:t>
      </w:r>
      <w:r>
        <w:rPr>
          <w:rFonts w:ascii="Arial" w:eastAsia="Times New Roman" w:hAnsi="Arial" w:cs="Arial"/>
          <w:b/>
          <w:bCs/>
          <w:i/>
          <w:iCs/>
          <w:sz w:val="14"/>
          <w:szCs w:val="14"/>
          <w:lang w:val="de-DE"/>
        </w:rPr>
        <w:tab/>
      </w:r>
      <w:r>
        <w:rPr>
          <w:rFonts w:ascii="Arial" w:eastAsia="Times New Roman" w:hAnsi="Arial" w:cs="Arial"/>
          <w:spacing w:val="-2"/>
          <w:sz w:val="14"/>
          <w:szCs w:val="14"/>
          <w:lang w:val="de-DE"/>
        </w:rPr>
        <w:t>Confederazione Svizzera</w:t>
      </w:r>
    </w:p>
    <w:p w:rsidR="009D73AA" w:rsidRDefault="00926EA6">
      <w:pPr>
        <w:shd w:val="clear" w:color="auto" w:fill="FFFFFF"/>
        <w:spacing w:before="14"/>
        <w:ind w:left="5971"/>
      </w:pPr>
      <w:r>
        <w:rPr>
          <w:rFonts w:ascii="Arial" w:hAnsi="Arial" w:cs="Arial"/>
          <w:spacing w:val="-1"/>
          <w:sz w:val="14"/>
          <w:szCs w:val="14"/>
          <w:lang w:val="de-DE"/>
        </w:rPr>
        <w:t>Confederaziun svizra</w:t>
      </w:r>
    </w:p>
    <w:p w:rsidR="009D73AA" w:rsidRDefault="00926EA6">
      <w:pPr>
        <w:shd w:val="clear" w:color="auto" w:fill="FFFFFF"/>
        <w:tabs>
          <w:tab w:val="left" w:pos="5976"/>
        </w:tabs>
        <w:spacing w:before="144"/>
        <w:ind w:left="2117"/>
      </w:pPr>
      <w:r>
        <w:rPr>
          <w:rFonts w:ascii="Arial" w:hAnsi="Arial" w:cs="Arial"/>
          <w:b/>
          <w:bCs/>
          <w:sz w:val="14"/>
          <w:szCs w:val="14"/>
          <w:lang w:val="de-DE"/>
        </w:rPr>
        <w:t>International Projects In Education</w:t>
      </w:r>
      <w:r>
        <w:rPr>
          <w:rFonts w:ascii="Arial" w:hAnsi="Arial" w:cs="Arial"/>
          <w:b/>
          <w:bCs/>
          <w:sz w:val="14"/>
          <w:szCs w:val="14"/>
          <w:lang w:val="de-DE"/>
        </w:rPr>
        <w:tab/>
      </w:r>
      <w:r>
        <w:rPr>
          <w:rFonts w:ascii="Arial" w:hAnsi="Arial" w:cs="Arial"/>
          <w:b/>
          <w:bCs/>
          <w:spacing w:val="-8"/>
          <w:sz w:val="14"/>
          <w:szCs w:val="14"/>
          <w:lang w:val="de-DE"/>
        </w:rPr>
        <w:t>Swiss Agency for Development</w:t>
      </w:r>
    </w:p>
    <w:p w:rsidR="009D73AA" w:rsidRDefault="00926EA6">
      <w:pPr>
        <w:shd w:val="clear" w:color="auto" w:fill="FFFFFF"/>
        <w:tabs>
          <w:tab w:val="left" w:pos="6168"/>
          <w:tab w:val="left" w:pos="6763"/>
        </w:tabs>
        <w:ind w:left="2117"/>
      </w:pPr>
      <w:r>
        <w:rPr>
          <w:rFonts w:ascii="Arial" w:hAnsi="Arial" w:cs="Arial"/>
          <w:b/>
          <w:bCs/>
          <w:spacing w:val="-3"/>
          <w:sz w:val="10"/>
          <w:szCs w:val="10"/>
          <w:lang w:val="de-DE"/>
        </w:rPr>
        <w:t>iTirtsFcriepuum F</w:t>
      </w:r>
      <w:r>
        <w:rPr>
          <w:rFonts w:ascii="Arial" w:eastAsia="Times New Roman" w:hAnsi="Arial"/>
          <w:b/>
          <w:bCs/>
          <w:spacing w:val="-3"/>
          <w:sz w:val="10"/>
          <w:szCs w:val="10"/>
          <w:lang w:val="de-DE"/>
        </w:rPr>
        <w:t>ü</w:t>
      </w:r>
      <w:r>
        <w:rPr>
          <w:rFonts w:ascii="Arial" w:eastAsia="Times New Roman" w:hAnsi="Arial" w:cs="Arial"/>
          <w:b/>
          <w:bCs/>
          <w:spacing w:val="-3"/>
          <w:sz w:val="10"/>
          <w:szCs w:val="10"/>
          <w:lang w:val="de-DE"/>
        </w:rPr>
        <w:t>r inU'mstiorfsFe 61ldunHiriFaieMt:</w:t>
      </w:r>
      <w:r>
        <w:rPr>
          <w:rFonts w:ascii="Arial" w:eastAsia="Times New Roman" w:hAnsi="Arial" w:cs="Arial"/>
          <w:b/>
          <w:bCs/>
          <w:sz w:val="10"/>
          <w:szCs w:val="10"/>
          <w:lang w:val="de-DE"/>
        </w:rPr>
        <w:tab/>
        <w:t xml:space="preserve">. </w:t>
      </w:r>
      <w:r>
        <w:rPr>
          <w:rFonts w:ascii="Arial" w:eastAsia="Times New Roman" w:hAnsi="Arial"/>
          <w:b/>
          <w:bCs/>
          <w:sz w:val="10"/>
          <w:szCs w:val="10"/>
          <w:vertAlign w:val="subscript"/>
          <w:lang w:val="de-DE"/>
        </w:rPr>
        <w:t>—</w:t>
      </w:r>
      <w:r>
        <w:rPr>
          <w:rFonts w:ascii="Arial" w:eastAsia="Times New Roman" w:hAnsi="Arial" w:cs="Arial"/>
          <w:b/>
          <w:bCs/>
          <w:sz w:val="10"/>
          <w:szCs w:val="10"/>
          <w:lang w:val="de-DE"/>
        </w:rPr>
        <w:tab/>
        <w:t>..       ___</w:t>
      </w:r>
    </w:p>
    <w:p w:rsidR="009D73AA" w:rsidRDefault="00926EA6">
      <w:pPr>
        <w:shd w:val="clear" w:color="auto" w:fill="FFFFFF"/>
        <w:ind w:left="5971"/>
      </w:pPr>
      <w:r>
        <w:rPr>
          <w:rFonts w:ascii="Arial" w:hAnsi="Arial" w:cs="Arial"/>
          <w:b/>
          <w:bCs/>
          <w:spacing w:val="-8"/>
          <w:sz w:val="14"/>
          <w:szCs w:val="14"/>
          <w:lang w:val="de-DE"/>
        </w:rPr>
        <w:t>and Cooperation SDC</w:t>
      </w:r>
    </w:p>
    <w:p w:rsidR="009D73AA" w:rsidRDefault="00567D2A">
      <w:pPr>
        <w:shd w:val="clear" w:color="auto" w:fill="FFFFFF"/>
        <w:spacing w:before="2784" w:line="269" w:lineRule="exact"/>
        <w:ind w:left="5" w:right="1267"/>
      </w:pPr>
      <w:r>
        <w:rPr>
          <w:sz w:val="22"/>
          <w:szCs w:val="22"/>
          <w:lang w:val="de-DE"/>
        </w:rPr>
        <w:t xml:space="preserve">Tekst lektorirao Odjel za produkciju dokumenata i publikacija </w:t>
      </w:r>
      <w:r w:rsidR="00926EA6">
        <w:rPr>
          <w:sz w:val="22"/>
          <w:szCs w:val="22"/>
          <w:lang w:val="de-DE"/>
        </w:rPr>
        <w:t xml:space="preserve">(DPPD), </w:t>
      </w:r>
      <w:r>
        <w:rPr>
          <w:sz w:val="22"/>
          <w:szCs w:val="22"/>
          <w:lang w:val="de-DE"/>
        </w:rPr>
        <w:t>Vijeće</w:t>
      </w:r>
      <w:r w:rsidR="00926EA6">
        <w:rPr>
          <w:sz w:val="22"/>
          <w:szCs w:val="22"/>
          <w:lang w:val="de-DE"/>
        </w:rPr>
        <w:t xml:space="preserve"> Europe </w:t>
      </w:r>
      <w:r>
        <w:rPr>
          <w:sz w:val="22"/>
          <w:szCs w:val="22"/>
          <w:lang w:val="de-DE"/>
        </w:rPr>
        <w:t>Ilustracije</w:t>
      </w:r>
      <w:r w:rsidR="00926EA6">
        <w:rPr>
          <w:sz w:val="22"/>
          <w:szCs w:val="22"/>
          <w:lang w:val="de-DE"/>
        </w:rPr>
        <w:t xml:space="preserve">: Peti Wiskemann </w:t>
      </w:r>
      <w:r>
        <w:rPr>
          <w:sz w:val="22"/>
          <w:szCs w:val="22"/>
          <w:lang w:val="de-DE"/>
        </w:rPr>
        <w:t>Naslovnica</w:t>
      </w:r>
      <w:r w:rsidR="00926EA6">
        <w:rPr>
          <w:sz w:val="22"/>
          <w:szCs w:val="22"/>
          <w:lang w:val="de-DE"/>
        </w:rPr>
        <w:t>: Peti Wiskemann Layout: Ogham/Mourreau</w:t>
      </w:r>
    </w:p>
    <w:p w:rsidR="009D73AA" w:rsidRDefault="00926EA6">
      <w:pPr>
        <w:shd w:val="clear" w:color="auto" w:fill="FFFFFF"/>
        <w:spacing w:before="269" w:line="269" w:lineRule="exact"/>
        <w:ind w:left="5" w:right="5914"/>
      </w:pPr>
      <w:r>
        <w:rPr>
          <w:sz w:val="22"/>
          <w:szCs w:val="22"/>
          <w:lang w:val="de-DE"/>
        </w:rPr>
        <w:t xml:space="preserve">Council of Europe Publishing F-67075 Strasbourg Cedex </w:t>
      </w:r>
      <w:proofErr w:type="gramStart"/>
      <w:r>
        <w:rPr>
          <w:sz w:val="22"/>
          <w:szCs w:val="22"/>
          <w:lang w:val="de-DE"/>
        </w:rPr>
        <w:t>http :</w:t>
      </w:r>
      <w:proofErr w:type="gramEnd"/>
      <w:r>
        <w:rPr>
          <w:sz w:val="22"/>
          <w:szCs w:val="22"/>
          <w:lang w:val="de-DE"/>
        </w:rPr>
        <w:t>//book.coe.int</w:t>
      </w:r>
    </w:p>
    <w:p w:rsidR="009D73AA" w:rsidRDefault="00926EA6">
      <w:pPr>
        <w:shd w:val="clear" w:color="auto" w:fill="FFFFFF"/>
        <w:spacing w:before="269" w:line="269" w:lineRule="exact"/>
        <w:ind w:left="5"/>
      </w:pPr>
      <w:r>
        <w:rPr>
          <w:sz w:val="22"/>
          <w:szCs w:val="22"/>
          <w:lang w:val="de-DE"/>
        </w:rPr>
        <w:t>ISBN 928-92-871-6332-5</w:t>
      </w:r>
    </w:p>
    <w:p w:rsidR="009D73AA" w:rsidRDefault="00926EA6">
      <w:pPr>
        <w:shd w:val="clear" w:color="auto" w:fill="FFFFFF"/>
        <w:spacing w:line="269" w:lineRule="exact"/>
        <w:ind w:left="5"/>
      </w:pPr>
      <w:r>
        <w:rPr>
          <w:rFonts w:eastAsia="Times New Roman"/>
          <w:sz w:val="22"/>
          <w:szCs w:val="22"/>
          <w:lang w:val="de-DE"/>
        </w:rPr>
        <w:t xml:space="preserve">® </w:t>
      </w:r>
      <w:r w:rsidR="00567D2A">
        <w:rPr>
          <w:rFonts w:eastAsia="Times New Roman"/>
          <w:sz w:val="22"/>
          <w:szCs w:val="22"/>
          <w:lang w:val="de-DE"/>
        </w:rPr>
        <w:t>Vijeće Europe</w:t>
      </w:r>
      <w:r>
        <w:rPr>
          <w:rFonts w:eastAsia="Times New Roman"/>
          <w:sz w:val="22"/>
          <w:szCs w:val="22"/>
          <w:lang w:val="de-DE"/>
        </w:rPr>
        <w:t xml:space="preserve">, </w:t>
      </w:r>
      <w:r w:rsidR="00567D2A">
        <w:rPr>
          <w:rFonts w:eastAsia="Times New Roman"/>
          <w:sz w:val="22"/>
          <w:szCs w:val="22"/>
          <w:lang w:val="de-DE"/>
        </w:rPr>
        <w:t>Prosinac</w:t>
      </w:r>
      <w:r>
        <w:rPr>
          <w:rFonts w:eastAsia="Times New Roman"/>
          <w:sz w:val="22"/>
          <w:szCs w:val="22"/>
          <w:lang w:val="de-DE"/>
        </w:rPr>
        <w:t xml:space="preserve"> 2008</w:t>
      </w:r>
    </w:p>
    <w:p w:rsidR="009D73AA" w:rsidRDefault="00567D2A">
      <w:pPr>
        <w:shd w:val="clear" w:color="auto" w:fill="FFFFFF"/>
        <w:spacing w:line="269" w:lineRule="exact"/>
        <w:ind w:left="5"/>
      </w:pPr>
      <w:r>
        <w:rPr>
          <w:sz w:val="22"/>
          <w:szCs w:val="22"/>
          <w:lang w:val="de-DE"/>
        </w:rPr>
        <w:t>Tiskano u Belgiji</w:t>
      </w:r>
    </w:p>
    <w:p w:rsidR="009D73AA" w:rsidRDefault="009D73AA">
      <w:pPr>
        <w:shd w:val="clear" w:color="auto" w:fill="FFFFFF"/>
        <w:spacing w:line="269" w:lineRule="exact"/>
        <w:ind w:left="5"/>
        <w:sectPr w:rsidR="009D73AA">
          <w:pgSz w:w="11909" w:h="16834"/>
          <w:pgMar w:top="1440" w:right="1443" w:bottom="720" w:left="1456" w:header="720" w:footer="720" w:gutter="0"/>
          <w:cols w:space="60"/>
          <w:noEndnote/>
        </w:sectPr>
      </w:pPr>
    </w:p>
    <w:p w:rsidR="009D73AA" w:rsidRDefault="00567D2A">
      <w:pPr>
        <w:shd w:val="clear" w:color="auto" w:fill="FFFFFF"/>
      </w:pPr>
      <w:r>
        <w:rPr>
          <w:rFonts w:ascii="Arial" w:hAnsi="Arial" w:cs="Arial"/>
          <w:b/>
          <w:bCs/>
          <w:spacing w:val="-10"/>
          <w:sz w:val="36"/>
          <w:szCs w:val="36"/>
          <w:lang w:val="de-DE"/>
        </w:rPr>
        <w:lastRenderedPageBreak/>
        <w:t>Su-autori</w:t>
      </w:r>
      <w:r w:rsidR="00926EA6">
        <w:rPr>
          <w:rFonts w:ascii="Arial" w:hAnsi="Arial" w:cs="Arial"/>
          <w:b/>
          <w:bCs/>
          <w:spacing w:val="-10"/>
          <w:sz w:val="36"/>
          <w:szCs w:val="36"/>
          <w:lang w:val="de-DE"/>
        </w:rPr>
        <w:t xml:space="preserve"> </w:t>
      </w:r>
      <w:r>
        <w:rPr>
          <w:rFonts w:ascii="Arial" w:hAnsi="Arial" w:cs="Arial"/>
          <w:b/>
          <w:bCs/>
          <w:spacing w:val="-10"/>
          <w:sz w:val="36"/>
          <w:szCs w:val="36"/>
          <w:lang w:val="de-DE"/>
        </w:rPr>
        <w:t>i suradnici</w:t>
      </w:r>
    </w:p>
    <w:p w:rsidR="009D73AA" w:rsidRDefault="002C2A74">
      <w:pPr>
        <w:shd w:val="clear" w:color="auto" w:fill="FFFFFF"/>
        <w:spacing w:before="926" w:line="370" w:lineRule="exact"/>
        <w:ind w:left="10"/>
      </w:pPr>
      <w:r>
        <w:rPr>
          <w:sz w:val="22"/>
          <w:szCs w:val="22"/>
          <w:lang w:val="de-DE"/>
        </w:rPr>
        <w:t>Emir Adzović</w:t>
      </w:r>
      <w:r w:rsidR="00926EA6">
        <w:rPr>
          <w:sz w:val="22"/>
          <w:szCs w:val="22"/>
          <w:lang w:val="de-DE"/>
        </w:rPr>
        <w:t xml:space="preserve"> - </w:t>
      </w:r>
      <w:r w:rsidRPr="002C2A74">
        <w:rPr>
          <w:sz w:val="22"/>
          <w:szCs w:val="22"/>
          <w:lang w:val="de-DE"/>
        </w:rPr>
        <w:t>Bosna i Hercegovina</w:t>
      </w:r>
    </w:p>
    <w:p w:rsidR="009D73AA" w:rsidRDefault="002C2A74">
      <w:pPr>
        <w:shd w:val="clear" w:color="auto" w:fill="FFFFFF"/>
        <w:spacing w:line="370" w:lineRule="exact"/>
        <w:ind w:left="19"/>
      </w:pPr>
      <w:r>
        <w:rPr>
          <w:sz w:val="22"/>
          <w:szCs w:val="22"/>
          <w:lang w:val="de-DE"/>
        </w:rPr>
        <w:t>Saliha Agić</w:t>
      </w:r>
      <w:r w:rsidR="00926EA6">
        <w:rPr>
          <w:sz w:val="22"/>
          <w:szCs w:val="22"/>
          <w:lang w:val="de-DE"/>
        </w:rPr>
        <w:t xml:space="preserve"> - </w:t>
      </w:r>
      <w:r w:rsidRPr="002C2A74">
        <w:rPr>
          <w:sz w:val="22"/>
          <w:szCs w:val="22"/>
          <w:lang w:val="de-DE"/>
        </w:rPr>
        <w:t>Bosna i Hercegovina</w:t>
      </w:r>
    </w:p>
    <w:p w:rsidR="009D73AA" w:rsidRDefault="002C2A74">
      <w:pPr>
        <w:shd w:val="clear" w:color="auto" w:fill="FFFFFF"/>
        <w:spacing w:line="370" w:lineRule="exact"/>
        <w:ind w:left="19"/>
      </w:pPr>
      <w:r>
        <w:rPr>
          <w:sz w:val="22"/>
          <w:szCs w:val="22"/>
          <w:lang w:val="de-DE"/>
        </w:rPr>
        <w:t>Suad Alić</w:t>
      </w:r>
      <w:r w:rsidR="00926EA6">
        <w:rPr>
          <w:sz w:val="22"/>
          <w:szCs w:val="22"/>
          <w:lang w:val="de-DE"/>
        </w:rPr>
        <w:t xml:space="preserve"> - </w:t>
      </w:r>
      <w:r w:rsidRPr="002C2A74">
        <w:rPr>
          <w:sz w:val="22"/>
          <w:szCs w:val="22"/>
          <w:lang w:val="de-DE"/>
        </w:rPr>
        <w:t>Bosna i Hercegovina</w:t>
      </w:r>
    </w:p>
    <w:p w:rsidR="009D73AA" w:rsidRDefault="00926EA6">
      <w:pPr>
        <w:shd w:val="clear" w:color="auto" w:fill="FFFFFF"/>
        <w:spacing w:line="370" w:lineRule="exact"/>
        <w:ind w:left="10"/>
      </w:pPr>
      <w:r>
        <w:rPr>
          <w:sz w:val="22"/>
          <w:szCs w:val="22"/>
          <w:lang w:val="de-DE"/>
        </w:rPr>
        <w:t>Irena B</w:t>
      </w:r>
      <w:r w:rsidR="002C2A74">
        <w:rPr>
          <w:sz w:val="22"/>
          <w:szCs w:val="22"/>
          <w:lang w:val="de-DE"/>
        </w:rPr>
        <w:t>atić</w:t>
      </w:r>
      <w:r>
        <w:rPr>
          <w:sz w:val="22"/>
          <w:szCs w:val="22"/>
          <w:lang w:val="de-DE"/>
        </w:rPr>
        <w:t xml:space="preserve"> - </w:t>
      </w:r>
      <w:r w:rsidR="002C2A74" w:rsidRPr="002C2A74">
        <w:rPr>
          <w:sz w:val="22"/>
          <w:szCs w:val="22"/>
          <w:lang w:val="de-DE"/>
        </w:rPr>
        <w:t>Bosna i Hercegovina</w:t>
      </w:r>
    </w:p>
    <w:p w:rsidR="009D73AA" w:rsidRDefault="002C2A74">
      <w:pPr>
        <w:shd w:val="clear" w:color="auto" w:fill="FFFFFF"/>
        <w:spacing w:line="370" w:lineRule="exact"/>
        <w:ind w:left="10"/>
      </w:pPr>
      <w:r>
        <w:rPr>
          <w:sz w:val="22"/>
          <w:szCs w:val="22"/>
          <w:lang w:val="de-DE"/>
        </w:rPr>
        <w:t>Emina Dedić</w:t>
      </w:r>
      <w:r w:rsidR="00926EA6">
        <w:rPr>
          <w:sz w:val="22"/>
          <w:szCs w:val="22"/>
          <w:lang w:val="de-DE"/>
        </w:rPr>
        <w:t xml:space="preserve"> - </w:t>
      </w:r>
      <w:r w:rsidRPr="002C2A74">
        <w:rPr>
          <w:sz w:val="22"/>
          <w:szCs w:val="22"/>
          <w:lang w:val="de-DE"/>
        </w:rPr>
        <w:t>Bosna i Hercegovina</w:t>
      </w:r>
    </w:p>
    <w:p w:rsidR="002C2A74" w:rsidRDefault="00926EA6" w:rsidP="002C2A74">
      <w:pPr>
        <w:shd w:val="clear" w:color="auto" w:fill="FFFFFF"/>
        <w:spacing w:line="370" w:lineRule="exact"/>
        <w:ind w:left="10"/>
        <w:rPr>
          <w:rFonts w:eastAsia="Times New Roman"/>
          <w:sz w:val="22"/>
          <w:szCs w:val="22"/>
          <w:lang w:val="de-DE"/>
        </w:rPr>
      </w:pPr>
      <w:r>
        <w:rPr>
          <w:sz w:val="22"/>
          <w:szCs w:val="22"/>
          <w:lang w:val="de-DE"/>
        </w:rPr>
        <w:t>Elisabeth H</w:t>
      </w:r>
      <w:r>
        <w:rPr>
          <w:rFonts w:eastAsia="Times New Roman"/>
          <w:sz w:val="22"/>
          <w:szCs w:val="22"/>
          <w:lang w:val="de-DE"/>
        </w:rPr>
        <w:t xml:space="preserve">ösli - </w:t>
      </w:r>
      <w:r w:rsidR="002C2A74" w:rsidRPr="002C2A74">
        <w:rPr>
          <w:rFonts w:eastAsia="Times New Roman"/>
          <w:sz w:val="22"/>
          <w:szCs w:val="22"/>
          <w:lang w:val="de-DE"/>
        </w:rPr>
        <w:t xml:space="preserve">Švicarska </w:t>
      </w:r>
    </w:p>
    <w:p w:rsidR="009D73AA" w:rsidRDefault="002C2A74" w:rsidP="002C2A74">
      <w:pPr>
        <w:shd w:val="clear" w:color="auto" w:fill="FFFFFF"/>
        <w:spacing w:line="370" w:lineRule="exact"/>
        <w:ind w:left="10"/>
      </w:pPr>
      <w:r>
        <w:rPr>
          <w:sz w:val="22"/>
          <w:szCs w:val="22"/>
          <w:lang w:val="de-DE"/>
        </w:rPr>
        <w:t>Mirjana Knežević</w:t>
      </w:r>
      <w:r w:rsidR="00926EA6">
        <w:rPr>
          <w:sz w:val="22"/>
          <w:szCs w:val="22"/>
          <w:lang w:val="de-DE"/>
        </w:rPr>
        <w:t xml:space="preserve"> - </w:t>
      </w:r>
      <w:r w:rsidRPr="002C2A74">
        <w:rPr>
          <w:sz w:val="22"/>
          <w:szCs w:val="22"/>
          <w:lang w:val="de-DE"/>
        </w:rPr>
        <w:t>Bosna i Hercegovina</w:t>
      </w:r>
    </w:p>
    <w:p w:rsidR="009D73AA" w:rsidRDefault="002C2A74">
      <w:pPr>
        <w:shd w:val="clear" w:color="auto" w:fill="FFFFFF"/>
        <w:spacing w:line="370" w:lineRule="exact"/>
        <w:ind w:left="10"/>
      </w:pPr>
      <w:r>
        <w:rPr>
          <w:sz w:val="22"/>
          <w:szCs w:val="22"/>
          <w:lang w:val="de-DE"/>
        </w:rPr>
        <w:t>Dunja Lazić</w:t>
      </w:r>
      <w:r w:rsidR="00926EA6">
        <w:rPr>
          <w:sz w:val="22"/>
          <w:szCs w:val="22"/>
          <w:lang w:val="de-DE"/>
        </w:rPr>
        <w:t xml:space="preserve"> - </w:t>
      </w:r>
      <w:r w:rsidRPr="002C2A74">
        <w:rPr>
          <w:sz w:val="22"/>
          <w:szCs w:val="22"/>
          <w:lang w:val="de-DE"/>
        </w:rPr>
        <w:t>Bosna i Hercegovina</w:t>
      </w:r>
    </w:p>
    <w:p w:rsidR="009D73AA" w:rsidRDefault="00926EA6">
      <w:pPr>
        <w:shd w:val="clear" w:color="auto" w:fill="FFFFFF"/>
        <w:spacing w:line="370" w:lineRule="exact"/>
        <w:ind w:left="10"/>
      </w:pPr>
      <w:r>
        <w:rPr>
          <w:sz w:val="22"/>
          <w:szCs w:val="22"/>
          <w:lang w:val="de-DE"/>
        </w:rPr>
        <w:t xml:space="preserve">Franziska Gerster - </w:t>
      </w:r>
      <w:r w:rsidR="002C2A74" w:rsidRPr="002C2A74">
        <w:rPr>
          <w:sz w:val="22"/>
          <w:szCs w:val="22"/>
          <w:lang w:val="de-DE"/>
        </w:rPr>
        <w:t>Švicarska</w:t>
      </w:r>
    </w:p>
    <w:p w:rsidR="009D73AA" w:rsidRDefault="00926EA6">
      <w:pPr>
        <w:shd w:val="clear" w:color="auto" w:fill="FFFFFF"/>
        <w:spacing w:line="370" w:lineRule="exact"/>
        <w:ind w:left="10"/>
      </w:pPr>
      <w:r>
        <w:rPr>
          <w:sz w:val="22"/>
          <w:szCs w:val="22"/>
          <w:lang w:val="de-DE"/>
        </w:rPr>
        <w:t xml:space="preserve">Helen Lehmann - </w:t>
      </w:r>
      <w:r w:rsidR="002C2A74" w:rsidRPr="002C2A74">
        <w:rPr>
          <w:sz w:val="22"/>
          <w:szCs w:val="22"/>
          <w:lang w:val="de-DE"/>
        </w:rPr>
        <w:t>Švicarska</w:t>
      </w:r>
    </w:p>
    <w:p w:rsidR="009D73AA" w:rsidRDefault="00926EA6">
      <w:pPr>
        <w:shd w:val="clear" w:color="auto" w:fill="FFFFFF"/>
        <w:spacing w:line="370" w:lineRule="exact"/>
        <w:ind w:left="19"/>
      </w:pPr>
      <w:r>
        <w:rPr>
          <w:sz w:val="22"/>
          <w:szCs w:val="22"/>
          <w:lang w:val="de-DE"/>
        </w:rPr>
        <w:t xml:space="preserve">Sabrina Marruncheddu - </w:t>
      </w:r>
      <w:r w:rsidR="002C2A74" w:rsidRPr="002C2A74">
        <w:rPr>
          <w:sz w:val="22"/>
          <w:szCs w:val="22"/>
          <w:lang w:val="de-DE"/>
        </w:rPr>
        <w:t xml:space="preserve">Švicarska </w:t>
      </w:r>
    </w:p>
    <w:p w:rsidR="009D73AA" w:rsidRDefault="002C2A74">
      <w:pPr>
        <w:shd w:val="clear" w:color="auto" w:fill="FFFFFF"/>
        <w:spacing w:line="370" w:lineRule="exact"/>
        <w:ind w:left="5"/>
      </w:pPr>
      <w:r>
        <w:rPr>
          <w:sz w:val="22"/>
          <w:szCs w:val="22"/>
          <w:lang w:val="de-DE"/>
        </w:rPr>
        <w:t>Michel Herode - Belgija</w:t>
      </w:r>
    </w:p>
    <w:p w:rsidR="009D73AA" w:rsidRDefault="00926EA6">
      <w:pPr>
        <w:shd w:val="clear" w:color="auto" w:fill="FFFFFF"/>
        <w:spacing w:line="370" w:lineRule="exact"/>
        <w:ind w:left="10"/>
      </w:pPr>
      <w:r>
        <w:rPr>
          <w:sz w:val="22"/>
          <w:szCs w:val="22"/>
          <w:lang w:val="de-DE"/>
        </w:rPr>
        <w:t xml:space="preserve">Reto Moritzi - </w:t>
      </w:r>
      <w:r w:rsidR="002C2A74" w:rsidRPr="002C2A74">
        <w:rPr>
          <w:sz w:val="22"/>
          <w:szCs w:val="22"/>
          <w:lang w:val="de-DE"/>
        </w:rPr>
        <w:t>Švicarska</w:t>
      </w:r>
    </w:p>
    <w:p w:rsidR="009D73AA" w:rsidRDefault="00926EA6">
      <w:pPr>
        <w:shd w:val="clear" w:color="auto" w:fill="FFFFFF"/>
        <w:spacing w:line="370" w:lineRule="exact"/>
        <w:ind w:left="5"/>
      </w:pPr>
      <w:r>
        <w:rPr>
          <w:sz w:val="22"/>
          <w:szCs w:val="22"/>
          <w:lang w:val="de-DE"/>
        </w:rPr>
        <w:t xml:space="preserve">Monique Nobs - </w:t>
      </w:r>
      <w:r w:rsidR="002C2A74" w:rsidRPr="002C2A74">
        <w:rPr>
          <w:sz w:val="22"/>
          <w:szCs w:val="22"/>
          <w:lang w:val="de-DE"/>
        </w:rPr>
        <w:t>Švicarska</w:t>
      </w:r>
    </w:p>
    <w:p w:rsidR="009D73AA" w:rsidRDefault="00926EA6">
      <w:pPr>
        <w:shd w:val="clear" w:color="auto" w:fill="FFFFFF"/>
        <w:spacing w:line="370" w:lineRule="exact"/>
        <w:ind w:left="5"/>
      </w:pPr>
      <w:r>
        <w:rPr>
          <w:sz w:val="22"/>
          <w:szCs w:val="22"/>
          <w:lang w:val="de-DE"/>
        </w:rPr>
        <w:t xml:space="preserve">Michel Rapp - </w:t>
      </w:r>
      <w:r w:rsidR="002C2A74">
        <w:rPr>
          <w:sz w:val="22"/>
          <w:szCs w:val="22"/>
          <w:lang w:val="de-DE"/>
        </w:rPr>
        <w:t>Njemačka</w:t>
      </w:r>
    </w:p>
    <w:p w:rsidR="009D73AA" w:rsidRDefault="00926EA6">
      <w:pPr>
        <w:shd w:val="clear" w:color="auto" w:fill="FFFFFF"/>
        <w:spacing w:line="370" w:lineRule="exact"/>
      </w:pPr>
      <w:r>
        <w:rPr>
          <w:sz w:val="22"/>
          <w:szCs w:val="22"/>
          <w:lang w:val="de-DE"/>
        </w:rPr>
        <w:t>Valerie Shaw - Great B ritain</w:t>
      </w:r>
    </w:p>
    <w:p w:rsidR="009D73AA" w:rsidRDefault="00926EA6">
      <w:pPr>
        <w:shd w:val="clear" w:color="auto" w:fill="FFFFFF"/>
        <w:spacing w:line="370" w:lineRule="exact"/>
      </w:pPr>
      <w:r>
        <w:rPr>
          <w:sz w:val="22"/>
          <w:szCs w:val="22"/>
          <w:lang w:val="de-DE"/>
        </w:rPr>
        <w:t>Vedrana Spaji</w:t>
      </w:r>
      <w:r w:rsidR="002C2A74">
        <w:rPr>
          <w:sz w:val="22"/>
          <w:szCs w:val="22"/>
          <w:lang w:val="de-DE"/>
        </w:rPr>
        <w:t>ć</w:t>
      </w:r>
      <w:r>
        <w:rPr>
          <w:sz w:val="22"/>
          <w:szCs w:val="22"/>
          <w:lang w:val="de-DE"/>
        </w:rPr>
        <w:t xml:space="preserve">-Vrkas - </w:t>
      </w:r>
      <w:r w:rsidR="002C2A74">
        <w:rPr>
          <w:sz w:val="22"/>
          <w:szCs w:val="22"/>
          <w:lang w:val="de-DE"/>
        </w:rPr>
        <w:t>Hrvatska</w:t>
      </w:r>
    </w:p>
    <w:p w:rsidR="009D73AA" w:rsidRDefault="00926EA6">
      <w:pPr>
        <w:shd w:val="clear" w:color="auto" w:fill="FFFFFF"/>
        <w:spacing w:line="370" w:lineRule="exact"/>
        <w:ind w:left="5"/>
      </w:pPr>
      <w:r>
        <w:rPr>
          <w:sz w:val="22"/>
          <w:szCs w:val="22"/>
          <w:lang w:val="de-DE"/>
        </w:rPr>
        <w:t xml:space="preserve">Keith Sprague - </w:t>
      </w:r>
      <w:r w:rsidR="002C2A74" w:rsidRPr="002C2A74">
        <w:rPr>
          <w:sz w:val="22"/>
          <w:szCs w:val="22"/>
          <w:lang w:val="de-DE"/>
        </w:rPr>
        <w:t>Švicarska</w:t>
      </w:r>
    </w:p>
    <w:p w:rsidR="009D73AA" w:rsidRDefault="00926EA6">
      <w:pPr>
        <w:shd w:val="clear" w:color="auto" w:fill="FFFFFF"/>
        <w:spacing w:line="370" w:lineRule="exact"/>
        <w:ind w:left="14"/>
      </w:pPr>
      <w:r>
        <w:rPr>
          <w:sz w:val="22"/>
          <w:szCs w:val="22"/>
          <w:lang w:val="de-DE"/>
        </w:rPr>
        <w:t>Zoran Stojanovi</w:t>
      </w:r>
      <w:r w:rsidR="002C2A74">
        <w:rPr>
          <w:sz w:val="22"/>
          <w:szCs w:val="22"/>
          <w:lang w:val="de-DE"/>
        </w:rPr>
        <w:t>ć</w:t>
      </w:r>
      <w:r>
        <w:rPr>
          <w:sz w:val="22"/>
          <w:szCs w:val="22"/>
          <w:lang w:val="de-DE"/>
        </w:rPr>
        <w:t xml:space="preserve"> - </w:t>
      </w:r>
      <w:r w:rsidR="002C2A74" w:rsidRPr="002C2A74">
        <w:rPr>
          <w:sz w:val="22"/>
          <w:szCs w:val="22"/>
          <w:lang w:val="de-DE"/>
        </w:rPr>
        <w:t>Bosna i Hercegovina</w:t>
      </w:r>
    </w:p>
    <w:p w:rsidR="009D73AA" w:rsidRDefault="00926EA6">
      <w:pPr>
        <w:shd w:val="clear" w:color="auto" w:fill="FFFFFF"/>
        <w:spacing w:line="370" w:lineRule="exact"/>
        <w:ind w:left="14"/>
      </w:pPr>
      <w:r>
        <w:rPr>
          <w:sz w:val="22"/>
          <w:szCs w:val="22"/>
          <w:lang w:val="de-DE"/>
        </w:rPr>
        <w:t>Zdravko Sunki</w:t>
      </w:r>
      <w:r w:rsidR="002C2A74">
        <w:rPr>
          <w:sz w:val="22"/>
          <w:szCs w:val="22"/>
          <w:lang w:val="de-DE"/>
        </w:rPr>
        <w:t>ć</w:t>
      </w:r>
      <w:r>
        <w:rPr>
          <w:sz w:val="22"/>
          <w:szCs w:val="22"/>
          <w:lang w:val="de-DE"/>
        </w:rPr>
        <w:t xml:space="preserve"> - </w:t>
      </w:r>
      <w:r w:rsidR="002C2A74" w:rsidRPr="002C2A74">
        <w:rPr>
          <w:sz w:val="22"/>
          <w:szCs w:val="22"/>
          <w:lang w:val="de-DE"/>
        </w:rPr>
        <w:t>Bosna i Hercegovina</w:t>
      </w:r>
    </w:p>
    <w:p w:rsidR="009D73AA" w:rsidRDefault="00926EA6">
      <w:pPr>
        <w:shd w:val="clear" w:color="auto" w:fill="FFFFFF"/>
        <w:spacing w:line="370" w:lineRule="exact"/>
      </w:pPr>
      <w:r>
        <w:rPr>
          <w:sz w:val="22"/>
          <w:szCs w:val="22"/>
          <w:lang w:val="de-DE"/>
        </w:rPr>
        <w:t xml:space="preserve">Valerie Travis </w:t>
      </w:r>
      <w:r w:rsidR="002C2A74">
        <w:rPr>
          <w:sz w:val="22"/>
          <w:szCs w:val="22"/>
          <w:lang w:val="de-DE"/>
        </w:rPr>
        <w:t>–</w:t>
      </w:r>
      <w:r>
        <w:rPr>
          <w:sz w:val="22"/>
          <w:szCs w:val="22"/>
          <w:lang w:val="de-DE"/>
        </w:rPr>
        <w:t xml:space="preserve"> </w:t>
      </w:r>
      <w:r w:rsidR="002C2A74">
        <w:rPr>
          <w:sz w:val="22"/>
          <w:szCs w:val="22"/>
          <w:lang w:val="de-DE"/>
        </w:rPr>
        <w:t>Velika Britanija</w:t>
      </w:r>
    </w:p>
    <w:p w:rsidR="009D73AA" w:rsidRDefault="00926EA6">
      <w:pPr>
        <w:shd w:val="clear" w:color="auto" w:fill="FFFFFF"/>
        <w:spacing w:line="370" w:lineRule="exact"/>
        <w:ind w:left="5"/>
      </w:pPr>
      <w:r>
        <w:rPr>
          <w:sz w:val="22"/>
          <w:szCs w:val="22"/>
          <w:lang w:val="de-DE"/>
        </w:rPr>
        <w:t>Kemal Velagi</w:t>
      </w:r>
      <w:r w:rsidR="002C2A74">
        <w:rPr>
          <w:sz w:val="22"/>
          <w:szCs w:val="22"/>
          <w:lang w:val="de-DE"/>
        </w:rPr>
        <w:t>ć</w:t>
      </w:r>
      <w:r>
        <w:rPr>
          <w:sz w:val="22"/>
          <w:szCs w:val="22"/>
          <w:lang w:val="de-DE"/>
        </w:rPr>
        <w:t xml:space="preserve"> - Bosna </w:t>
      </w:r>
      <w:r w:rsidR="002C2A74">
        <w:rPr>
          <w:sz w:val="22"/>
          <w:szCs w:val="22"/>
          <w:lang w:val="de-DE"/>
        </w:rPr>
        <w:t>i Herc</w:t>
      </w:r>
      <w:r>
        <w:rPr>
          <w:sz w:val="22"/>
          <w:szCs w:val="22"/>
          <w:lang w:val="de-DE"/>
        </w:rPr>
        <w:t>egovina</w:t>
      </w:r>
    </w:p>
    <w:p w:rsidR="009D73AA" w:rsidRDefault="00926EA6">
      <w:pPr>
        <w:shd w:val="clear" w:color="auto" w:fill="FFFFFF"/>
        <w:spacing w:line="370" w:lineRule="exact"/>
        <w:ind w:left="5"/>
      </w:pPr>
      <w:r>
        <w:rPr>
          <w:sz w:val="22"/>
          <w:szCs w:val="22"/>
          <w:lang w:val="de-DE"/>
        </w:rPr>
        <w:t xml:space="preserve">Wiltrud Weidinger - </w:t>
      </w:r>
      <w:r w:rsidR="002C2A74">
        <w:rPr>
          <w:sz w:val="22"/>
          <w:szCs w:val="22"/>
          <w:lang w:val="de-DE"/>
        </w:rPr>
        <w:t>Švicarska</w:t>
      </w:r>
    </w:p>
    <w:p w:rsidR="009D73AA" w:rsidRDefault="009D73AA">
      <w:pPr>
        <w:shd w:val="clear" w:color="auto" w:fill="FFFFFF"/>
        <w:spacing w:line="370" w:lineRule="exact"/>
        <w:ind w:left="5"/>
        <w:sectPr w:rsidR="009D73AA">
          <w:pgSz w:w="11909" w:h="16834"/>
          <w:pgMar w:top="1440" w:right="5643" w:bottom="720" w:left="1452" w:header="720" w:footer="720" w:gutter="0"/>
          <w:cols w:space="60"/>
          <w:noEndnote/>
        </w:sectPr>
      </w:pPr>
    </w:p>
    <w:p w:rsidR="009D73AA" w:rsidRDefault="009D73AA">
      <w:pPr>
        <w:spacing w:line="1" w:lineRule="exact"/>
        <w:rPr>
          <w:sz w:val="2"/>
          <w:szCs w:val="2"/>
        </w:rPr>
      </w:pPr>
    </w:p>
    <w:p w:rsidR="009D73AA" w:rsidRDefault="009D73AA">
      <w:pPr>
        <w:shd w:val="clear" w:color="auto" w:fill="FFFFFF"/>
        <w:spacing w:line="370" w:lineRule="exact"/>
        <w:ind w:left="5"/>
        <w:sectPr w:rsidR="009D73AA">
          <w:pgSz w:w="16834" w:h="11909" w:orient="landscape"/>
          <w:pgMar w:top="1440" w:right="15394" w:bottom="720" w:left="1440" w:header="720" w:footer="720" w:gutter="0"/>
          <w:cols w:space="720"/>
          <w:noEndnote/>
        </w:sectPr>
      </w:pPr>
    </w:p>
    <w:p w:rsidR="009D73AA" w:rsidRDefault="002C2A74">
      <w:pPr>
        <w:shd w:val="clear" w:color="auto" w:fill="FFFFFF"/>
      </w:pPr>
      <w:r>
        <w:rPr>
          <w:rFonts w:ascii="Arial" w:hAnsi="Arial" w:cs="Arial"/>
          <w:b/>
          <w:bCs/>
          <w:spacing w:val="-18"/>
          <w:sz w:val="36"/>
          <w:szCs w:val="36"/>
          <w:lang w:val="de-DE"/>
        </w:rPr>
        <w:lastRenderedPageBreak/>
        <w:t>Sadržaj</w:t>
      </w:r>
    </w:p>
    <w:p w:rsidR="009D73AA" w:rsidRDefault="002C2A74">
      <w:pPr>
        <w:shd w:val="clear" w:color="auto" w:fill="FFFFFF"/>
        <w:tabs>
          <w:tab w:val="left" w:leader="dot" w:pos="8746"/>
        </w:tabs>
        <w:spacing w:before="1022"/>
        <w:ind w:left="10"/>
      </w:pPr>
      <w:r>
        <w:rPr>
          <w:sz w:val="22"/>
          <w:szCs w:val="22"/>
          <w:lang w:val="de-DE"/>
        </w:rPr>
        <w:t>Uvod</w:t>
      </w:r>
      <w:r w:rsidR="00926EA6">
        <w:rPr>
          <w:sz w:val="22"/>
          <w:szCs w:val="22"/>
          <w:lang w:val="de-DE"/>
        </w:rPr>
        <w:tab/>
        <w:t xml:space="preserve">  9</w:t>
      </w:r>
    </w:p>
    <w:p w:rsidR="009D73AA" w:rsidRDefault="002A7F34">
      <w:pPr>
        <w:shd w:val="clear" w:color="auto" w:fill="FFFFFF"/>
        <w:spacing w:before="250" w:line="370" w:lineRule="exact"/>
        <w:ind w:left="14"/>
      </w:pPr>
      <w:r>
        <w:rPr>
          <w:sz w:val="22"/>
          <w:szCs w:val="22"/>
          <w:lang w:val="de-DE"/>
        </w:rPr>
        <w:t>Poglavlje</w:t>
      </w:r>
      <w:r w:rsidR="00926EA6">
        <w:rPr>
          <w:sz w:val="22"/>
          <w:szCs w:val="22"/>
          <w:lang w:val="de-DE"/>
        </w:rPr>
        <w:t xml:space="preserve"> 1 </w:t>
      </w:r>
      <w:r>
        <w:rPr>
          <w:sz w:val="22"/>
          <w:szCs w:val="22"/>
          <w:lang w:val="de-DE"/>
        </w:rPr>
        <w:t>–</w:t>
      </w:r>
      <w:r w:rsidR="00926EA6">
        <w:rPr>
          <w:sz w:val="22"/>
          <w:szCs w:val="22"/>
          <w:lang w:val="de-DE"/>
        </w:rPr>
        <w:t xml:space="preserve"> </w:t>
      </w:r>
      <w:r>
        <w:rPr>
          <w:sz w:val="22"/>
          <w:szCs w:val="22"/>
          <w:lang w:val="de-DE"/>
        </w:rPr>
        <w:t>Stvaranje razrednog ozračja</w:t>
      </w:r>
    </w:p>
    <w:p w:rsidR="009D73AA" w:rsidRDefault="002A7F34">
      <w:pPr>
        <w:shd w:val="clear" w:color="auto" w:fill="FFFFFF"/>
        <w:tabs>
          <w:tab w:val="left" w:leader="dot" w:pos="8654"/>
          <w:tab w:val="right" w:pos="9034"/>
        </w:tabs>
        <w:spacing w:line="370" w:lineRule="exact"/>
        <w:ind w:left="346"/>
      </w:pPr>
      <w:r>
        <w:rPr>
          <w:sz w:val="22"/>
          <w:szCs w:val="22"/>
          <w:lang w:val="de-DE"/>
        </w:rPr>
        <w:t>Uvod</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36"/>
          <w:sz w:val="22"/>
          <w:szCs w:val="22"/>
          <w:lang w:val="de-DE"/>
        </w:rPr>
        <w:t>11</w:t>
      </w:r>
    </w:p>
    <w:p w:rsidR="009D73AA" w:rsidRDefault="003339E8" w:rsidP="00926EA6">
      <w:pPr>
        <w:numPr>
          <w:ilvl w:val="0"/>
          <w:numId w:val="1"/>
        </w:numPr>
        <w:shd w:val="clear" w:color="auto" w:fill="FFFFFF"/>
        <w:tabs>
          <w:tab w:val="left" w:pos="744"/>
          <w:tab w:val="left" w:leader="dot" w:pos="8630"/>
          <w:tab w:val="right" w:pos="9034"/>
        </w:tabs>
        <w:spacing w:line="370" w:lineRule="exact"/>
        <w:ind w:left="370"/>
        <w:rPr>
          <w:spacing w:val="-11"/>
          <w:sz w:val="22"/>
          <w:szCs w:val="22"/>
          <w:lang w:val="de-DE"/>
        </w:rPr>
      </w:pPr>
      <w:r>
        <w:rPr>
          <w:sz w:val="22"/>
          <w:szCs w:val="22"/>
          <w:lang w:val="de-DE"/>
        </w:rPr>
        <w:t>Podudarne kartice</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19"/>
          <w:sz w:val="22"/>
          <w:szCs w:val="22"/>
          <w:lang w:val="de-DE"/>
        </w:rPr>
        <w:t>12</w:t>
      </w:r>
    </w:p>
    <w:p w:rsidR="009D73AA" w:rsidRDefault="003339E8" w:rsidP="00926EA6">
      <w:pPr>
        <w:numPr>
          <w:ilvl w:val="0"/>
          <w:numId w:val="1"/>
        </w:numPr>
        <w:shd w:val="clear" w:color="auto" w:fill="FFFFFF"/>
        <w:tabs>
          <w:tab w:val="left" w:pos="744"/>
          <w:tab w:val="left" w:leader="dot" w:pos="8630"/>
          <w:tab w:val="right" w:pos="9034"/>
        </w:tabs>
        <w:spacing w:line="370" w:lineRule="exact"/>
        <w:ind w:left="370"/>
        <w:rPr>
          <w:spacing w:val="-11"/>
          <w:sz w:val="22"/>
          <w:szCs w:val="22"/>
          <w:lang w:val="de-DE"/>
        </w:rPr>
      </w:pPr>
      <w:r>
        <w:rPr>
          <w:sz w:val="22"/>
          <w:szCs w:val="22"/>
          <w:lang w:val="de-DE"/>
        </w:rPr>
        <w:t>Prava, odgovornosti i pravila</w:t>
      </w:r>
      <w:r w:rsidR="00926EA6">
        <w:rPr>
          <w:sz w:val="22"/>
          <w:szCs w:val="22"/>
          <w:lang w:val="de-DE"/>
        </w:rPr>
        <w:t xml:space="preserve"> </w:t>
      </w:r>
      <w:r>
        <w:rPr>
          <w:sz w:val="22"/>
          <w:szCs w:val="22"/>
          <w:lang w:val="de-DE"/>
        </w:rPr>
        <w:t>u razredu</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21"/>
          <w:sz w:val="22"/>
          <w:szCs w:val="22"/>
          <w:lang w:val="de-DE"/>
        </w:rPr>
        <w:t>13</w:t>
      </w:r>
    </w:p>
    <w:p w:rsidR="009D73AA" w:rsidRDefault="003339E8" w:rsidP="00926EA6">
      <w:pPr>
        <w:numPr>
          <w:ilvl w:val="0"/>
          <w:numId w:val="1"/>
        </w:numPr>
        <w:shd w:val="clear" w:color="auto" w:fill="FFFFFF"/>
        <w:tabs>
          <w:tab w:val="left" w:pos="744"/>
          <w:tab w:val="left" w:leader="dot" w:pos="8630"/>
          <w:tab w:val="right" w:pos="9034"/>
        </w:tabs>
        <w:spacing w:line="370" w:lineRule="exact"/>
        <w:ind w:left="370"/>
        <w:rPr>
          <w:spacing w:val="-11"/>
          <w:sz w:val="22"/>
          <w:szCs w:val="22"/>
          <w:lang w:val="de-DE"/>
        </w:rPr>
      </w:pPr>
      <w:r>
        <w:rPr>
          <w:sz w:val="22"/>
          <w:szCs w:val="22"/>
          <w:lang w:val="de-DE"/>
        </w:rPr>
        <w:t>Identitet grba</w:t>
      </w:r>
      <w:r w:rsidR="00926EA6">
        <w:rPr>
          <w:sz w:val="22"/>
          <w:szCs w:val="22"/>
          <w:lang w:val="de-DE"/>
        </w:rPr>
        <w:tab/>
      </w:r>
      <w:r w:rsidR="00926EA6">
        <w:rPr>
          <w:rFonts w:ascii="Arial" w:cs="Arial"/>
          <w:sz w:val="22"/>
          <w:szCs w:val="22"/>
          <w:lang w:val="de-DE"/>
        </w:rPr>
        <w:tab/>
      </w:r>
      <w:r w:rsidR="00926EA6">
        <w:rPr>
          <w:spacing w:val="-16"/>
          <w:sz w:val="22"/>
          <w:szCs w:val="22"/>
          <w:lang w:val="de-DE"/>
        </w:rPr>
        <w:t>15</w:t>
      </w:r>
    </w:p>
    <w:p w:rsidR="009D73AA" w:rsidRDefault="003339E8" w:rsidP="00926EA6">
      <w:pPr>
        <w:numPr>
          <w:ilvl w:val="0"/>
          <w:numId w:val="1"/>
        </w:numPr>
        <w:shd w:val="clear" w:color="auto" w:fill="FFFFFF"/>
        <w:tabs>
          <w:tab w:val="left" w:pos="744"/>
          <w:tab w:val="left" w:leader="dot" w:pos="8630"/>
          <w:tab w:val="right" w:pos="9034"/>
        </w:tabs>
        <w:spacing w:line="370" w:lineRule="exact"/>
        <w:ind w:left="370"/>
        <w:rPr>
          <w:spacing w:val="-11"/>
          <w:sz w:val="22"/>
          <w:szCs w:val="22"/>
          <w:lang w:val="de-DE"/>
        </w:rPr>
      </w:pPr>
      <w:r>
        <w:rPr>
          <w:sz w:val="22"/>
          <w:szCs w:val="22"/>
          <w:lang w:val="de-DE"/>
        </w:rPr>
        <w:t>Buket cvijeća</w:t>
      </w:r>
      <w:r w:rsidR="00926EA6">
        <w:rPr>
          <w:sz w:val="22"/>
          <w:szCs w:val="22"/>
          <w:lang w:val="de-DE"/>
        </w:rPr>
        <w:tab/>
      </w:r>
      <w:r w:rsidR="00926EA6">
        <w:rPr>
          <w:rFonts w:ascii="Arial" w:cs="Arial"/>
          <w:sz w:val="22"/>
          <w:szCs w:val="22"/>
          <w:lang w:val="de-DE"/>
        </w:rPr>
        <w:tab/>
      </w:r>
      <w:r w:rsidR="00926EA6">
        <w:rPr>
          <w:spacing w:val="-19"/>
          <w:sz w:val="22"/>
          <w:szCs w:val="22"/>
          <w:lang w:val="de-DE"/>
        </w:rPr>
        <w:t>17</w:t>
      </w:r>
    </w:p>
    <w:p w:rsidR="009D73AA" w:rsidRDefault="003339E8" w:rsidP="00926EA6">
      <w:pPr>
        <w:numPr>
          <w:ilvl w:val="0"/>
          <w:numId w:val="1"/>
        </w:numPr>
        <w:shd w:val="clear" w:color="auto" w:fill="FFFFFF"/>
        <w:tabs>
          <w:tab w:val="left" w:pos="744"/>
          <w:tab w:val="left" w:leader="dot" w:pos="8630"/>
          <w:tab w:val="right" w:pos="9034"/>
        </w:tabs>
        <w:spacing w:line="370" w:lineRule="exact"/>
        <w:ind w:left="370"/>
        <w:rPr>
          <w:spacing w:val="-11"/>
          <w:sz w:val="22"/>
          <w:szCs w:val="22"/>
          <w:lang w:val="de-DE"/>
        </w:rPr>
      </w:pPr>
      <w:r>
        <w:rPr>
          <w:sz w:val="22"/>
          <w:szCs w:val="22"/>
          <w:lang w:val="de-DE"/>
        </w:rPr>
        <w:t>Kineski štapići</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19"/>
          <w:sz w:val="22"/>
          <w:szCs w:val="22"/>
          <w:lang w:val="de-DE"/>
        </w:rPr>
        <w:t>18</w:t>
      </w:r>
    </w:p>
    <w:p w:rsidR="009D73AA" w:rsidRDefault="003339E8">
      <w:pPr>
        <w:shd w:val="clear" w:color="auto" w:fill="FFFFFF"/>
        <w:spacing w:before="221" w:line="370" w:lineRule="exact"/>
        <w:ind w:left="14"/>
      </w:pPr>
      <w:r>
        <w:rPr>
          <w:sz w:val="22"/>
          <w:szCs w:val="22"/>
          <w:lang w:val="de-DE"/>
        </w:rPr>
        <w:t>Poglavlje 2 – Razješnjavanje vrijednosti</w:t>
      </w:r>
    </w:p>
    <w:p w:rsidR="009D73AA" w:rsidRDefault="003339E8">
      <w:pPr>
        <w:shd w:val="clear" w:color="auto" w:fill="FFFFFF"/>
        <w:tabs>
          <w:tab w:val="left" w:leader="dot" w:pos="8630"/>
          <w:tab w:val="right" w:pos="9034"/>
        </w:tabs>
        <w:spacing w:line="370" w:lineRule="exact"/>
        <w:ind w:left="346"/>
      </w:pPr>
      <w:r>
        <w:rPr>
          <w:sz w:val="22"/>
          <w:szCs w:val="22"/>
          <w:lang w:val="de-DE"/>
        </w:rPr>
        <w:t>Uvod</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19"/>
          <w:sz w:val="22"/>
          <w:szCs w:val="22"/>
          <w:lang w:val="de-DE"/>
        </w:rPr>
        <w:t>19</w:t>
      </w:r>
    </w:p>
    <w:p w:rsidR="009D73AA" w:rsidRDefault="003339E8" w:rsidP="00926EA6">
      <w:pPr>
        <w:numPr>
          <w:ilvl w:val="0"/>
          <w:numId w:val="2"/>
        </w:numPr>
        <w:shd w:val="clear" w:color="auto" w:fill="FFFFFF"/>
        <w:tabs>
          <w:tab w:val="left" w:pos="739"/>
          <w:tab w:val="left" w:leader="dot" w:pos="8630"/>
          <w:tab w:val="right" w:pos="9034"/>
        </w:tabs>
        <w:spacing w:line="370" w:lineRule="exact"/>
        <w:ind w:left="355"/>
        <w:rPr>
          <w:spacing w:val="-8"/>
          <w:sz w:val="22"/>
          <w:szCs w:val="22"/>
          <w:lang w:val="de-DE"/>
        </w:rPr>
      </w:pPr>
      <w:r>
        <w:rPr>
          <w:sz w:val="22"/>
          <w:szCs w:val="22"/>
          <w:lang w:val="de-DE"/>
        </w:rPr>
        <w:t>Igra splave</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9"/>
          <w:sz w:val="22"/>
          <w:szCs w:val="22"/>
          <w:lang w:val="de-DE"/>
        </w:rPr>
        <w:t>20</w:t>
      </w:r>
    </w:p>
    <w:p w:rsidR="009D73AA" w:rsidRDefault="003339E8" w:rsidP="00926EA6">
      <w:pPr>
        <w:numPr>
          <w:ilvl w:val="0"/>
          <w:numId w:val="2"/>
        </w:numPr>
        <w:shd w:val="clear" w:color="auto" w:fill="FFFFFF"/>
        <w:tabs>
          <w:tab w:val="left" w:pos="739"/>
          <w:tab w:val="left" w:leader="dot" w:pos="8645"/>
          <w:tab w:val="right" w:pos="9034"/>
        </w:tabs>
        <w:spacing w:line="370" w:lineRule="exact"/>
        <w:ind w:left="355"/>
        <w:rPr>
          <w:spacing w:val="-8"/>
          <w:sz w:val="22"/>
          <w:szCs w:val="22"/>
          <w:lang w:val="de-DE"/>
        </w:rPr>
      </w:pPr>
      <w:r>
        <w:rPr>
          <w:spacing w:val="-1"/>
          <w:sz w:val="22"/>
          <w:szCs w:val="22"/>
          <w:lang w:val="de-DE"/>
        </w:rPr>
        <w:t>Sustavi vrijednosti</w:t>
      </w:r>
      <w:r w:rsidR="00926EA6">
        <w:rPr>
          <w:spacing w:val="-1"/>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24"/>
          <w:sz w:val="22"/>
          <w:szCs w:val="22"/>
          <w:lang w:val="de-DE"/>
        </w:rPr>
        <w:t>21</w:t>
      </w:r>
    </w:p>
    <w:p w:rsidR="009D73AA" w:rsidRDefault="003339E8" w:rsidP="00926EA6">
      <w:pPr>
        <w:numPr>
          <w:ilvl w:val="0"/>
          <w:numId w:val="2"/>
        </w:numPr>
        <w:shd w:val="clear" w:color="auto" w:fill="FFFFFF"/>
        <w:tabs>
          <w:tab w:val="left" w:pos="739"/>
          <w:tab w:val="left" w:leader="dot" w:pos="8630"/>
          <w:tab w:val="right" w:pos="9034"/>
        </w:tabs>
        <w:spacing w:line="370" w:lineRule="exact"/>
        <w:ind w:left="355"/>
        <w:rPr>
          <w:spacing w:val="-8"/>
          <w:sz w:val="22"/>
          <w:szCs w:val="22"/>
          <w:lang w:val="de-DE"/>
        </w:rPr>
      </w:pPr>
      <w:r>
        <w:rPr>
          <w:sz w:val="22"/>
          <w:szCs w:val="22"/>
          <w:lang w:val="de-DE"/>
        </w:rPr>
        <w:t>Životna filozofija</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14"/>
          <w:sz w:val="22"/>
          <w:szCs w:val="22"/>
          <w:lang w:val="de-DE"/>
        </w:rPr>
        <w:t>23</w:t>
      </w:r>
    </w:p>
    <w:p w:rsidR="009D73AA" w:rsidRDefault="003339E8">
      <w:pPr>
        <w:shd w:val="clear" w:color="auto" w:fill="FFFFFF"/>
        <w:spacing w:before="226" w:line="370" w:lineRule="exact"/>
        <w:ind w:left="14"/>
      </w:pPr>
      <w:r>
        <w:rPr>
          <w:sz w:val="22"/>
          <w:szCs w:val="22"/>
          <w:lang w:val="de-DE"/>
        </w:rPr>
        <w:t xml:space="preserve">Poglavlje 3 </w:t>
      </w:r>
      <w:r w:rsidR="00926EA6">
        <w:rPr>
          <w:sz w:val="22"/>
          <w:szCs w:val="22"/>
          <w:lang w:val="de-DE"/>
        </w:rPr>
        <w:t xml:space="preserve"> - </w:t>
      </w:r>
      <w:r>
        <w:rPr>
          <w:sz w:val="22"/>
          <w:szCs w:val="22"/>
          <w:lang w:val="de-DE"/>
        </w:rPr>
        <w:t>Upoznavanje s ljudskim pravima</w:t>
      </w:r>
    </w:p>
    <w:p w:rsidR="009D73AA" w:rsidRDefault="003339E8">
      <w:pPr>
        <w:shd w:val="clear" w:color="auto" w:fill="FFFFFF"/>
        <w:tabs>
          <w:tab w:val="left" w:leader="dot" w:pos="8630"/>
          <w:tab w:val="right" w:pos="9034"/>
        </w:tabs>
        <w:spacing w:line="370" w:lineRule="exact"/>
        <w:ind w:left="346"/>
      </w:pPr>
      <w:r>
        <w:rPr>
          <w:sz w:val="22"/>
          <w:szCs w:val="22"/>
          <w:lang w:val="de-DE"/>
        </w:rPr>
        <w:t>Uvod</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9"/>
          <w:sz w:val="22"/>
          <w:szCs w:val="22"/>
          <w:lang w:val="de-DE"/>
        </w:rPr>
        <w:t>25</w:t>
      </w:r>
    </w:p>
    <w:p w:rsidR="009D73AA" w:rsidRDefault="003339E8" w:rsidP="00926EA6">
      <w:pPr>
        <w:numPr>
          <w:ilvl w:val="0"/>
          <w:numId w:val="3"/>
        </w:numPr>
        <w:shd w:val="clear" w:color="auto" w:fill="FFFFFF"/>
        <w:tabs>
          <w:tab w:val="left" w:pos="744"/>
          <w:tab w:val="left" w:leader="dot" w:pos="8630"/>
          <w:tab w:val="right" w:pos="9034"/>
        </w:tabs>
        <w:spacing w:line="370" w:lineRule="exact"/>
        <w:ind w:left="355"/>
        <w:rPr>
          <w:spacing w:val="-8"/>
          <w:sz w:val="22"/>
          <w:szCs w:val="22"/>
          <w:lang w:val="de-DE"/>
        </w:rPr>
      </w:pPr>
      <w:r>
        <w:rPr>
          <w:sz w:val="22"/>
          <w:szCs w:val="22"/>
          <w:lang w:val="de-DE"/>
        </w:rPr>
        <w:t>Plakat o ljudskim pravima</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12"/>
          <w:sz w:val="22"/>
          <w:szCs w:val="22"/>
          <w:lang w:val="de-DE"/>
        </w:rPr>
        <w:t>27</w:t>
      </w:r>
    </w:p>
    <w:p w:rsidR="009D73AA" w:rsidRDefault="003339E8" w:rsidP="00926EA6">
      <w:pPr>
        <w:numPr>
          <w:ilvl w:val="0"/>
          <w:numId w:val="3"/>
        </w:numPr>
        <w:shd w:val="clear" w:color="auto" w:fill="FFFFFF"/>
        <w:tabs>
          <w:tab w:val="left" w:pos="744"/>
          <w:tab w:val="left" w:leader="dot" w:pos="8630"/>
          <w:tab w:val="right" w:pos="9034"/>
        </w:tabs>
        <w:spacing w:line="370" w:lineRule="exact"/>
        <w:ind w:left="355"/>
        <w:rPr>
          <w:spacing w:val="-8"/>
          <w:sz w:val="22"/>
          <w:szCs w:val="22"/>
          <w:lang w:val="de-DE"/>
        </w:rPr>
      </w:pPr>
      <w:r>
        <w:rPr>
          <w:sz w:val="22"/>
          <w:szCs w:val="22"/>
          <w:lang w:val="de-DE"/>
        </w:rPr>
        <w:t>Špage</w:t>
      </w:r>
      <w:r w:rsidR="00926EA6">
        <w:rPr>
          <w:sz w:val="22"/>
          <w:szCs w:val="22"/>
          <w:lang w:val="de-DE"/>
        </w:rPr>
        <w:tab/>
      </w:r>
      <w:r w:rsidR="00926EA6">
        <w:rPr>
          <w:rFonts w:ascii="Arial" w:cs="Arial"/>
          <w:sz w:val="22"/>
          <w:szCs w:val="22"/>
          <w:lang w:val="de-DE"/>
        </w:rPr>
        <w:tab/>
      </w:r>
      <w:r w:rsidR="00926EA6">
        <w:rPr>
          <w:spacing w:val="-12"/>
          <w:sz w:val="22"/>
          <w:szCs w:val="22"/>
          <w:lang w:val="de-DE"/>
        </w:rPr>
        <w:t>29</w:t>
      </w:r>
    </w:p>
    <w:p w:rsidR="009D73AA" w:rsidRDefault="003339E8" w:rsidP="00926EA6">
      <w:pPr>
        <w:numPr>
          <w:ilvl w:val="0"/>
          <w:numId w:val="3"/>
        </w:numPr>
        <w:shd w:val="clear" w:color="auto" w:fill="FFFFFF"/>
        <w:tabs>
          <w:tab w:val="left" w:pos="744"/>
          <w:tab w:val="left" w:leader="dot" w:pos="8630"/>
          <w:tab w:val="right" w:pos="9034"/>
        </w:tabs>
        <w:spacing w:line="370" w:lineRule="exact"/>
        <w:ind w:left="355"/>
        <w:rPr>
          <w:spacing w:val="-8"/>
          <w:sz w:val="22"/>
          <w:szCs w:val="22"/>
          <w:lang w:val="de-DE"/>
        </w:rPr>
      </w:pPr>
      <w:r>
        <w:rPr>
          <w:sz w:val="22"/>
          <w:szCs w:val="22"/>
          <w:lang w:val="de-DE"/>
        </w:rPr>
        <w:t>Drvo ljudskih prava</w:t>
      </w:r>
      <w:r w:rsidR="00926EA6">
        <w:rPr>
          <w:sz w:val="22"/>
          <w:szCs w:val="22"/>
          <w:lang w:val="de-DE"/>
        </w:rPr>
        <w:tab/>
      </w:r>
      <w:r w:rsidR="00926EA6">
        <w:rPr>
          <w:rFonts w:ascii="Arial" w:cs="Arial"/>
          <w:sz w:val="22"/>
          <w:szCs w:val="22"/>
          <w:lang w:val="de-DE"/>
        </w:rPr>
        <w:tab/>
      </w:r>
      <w:r w:rsidR="00926EA6">
        <w:rPr>
          <w:spacing w:val="-9"/>
          <w:sz w:val="22"/>
          <w:szCs w:val="22"/>
          <w:lang w:val="de-DE"/>
        </w:rPr>
        <w:t>30</w:t>
      </w:r>
    </w:p>
    <w:p w:rsidR="009D73AA" w:rsidRDefault="003339E8" w:rsidP="00926EA6">
      <w:pPr>
        <w:numPr>
          <w:ilvl w:val="0"/>
          <w:numId w:val="3"/>
        </w:numPr>
        <w:shd w:val="clear" w:color="auto" w:fill="FFFFFF"/>
        <w:tabs>
          <w:tab w:val="left" w:pos="744"/>
          <w:tab w:val="left" w:leader="dot" w:pos="8645"/>
          <w:tab w:val="right" w:pos="9034"/>
        </w:tabs>
        <w:spacing w:line="370" w:lineRule="exact"/>
        <w:ind w:left="355"/>
        <w:rPr>
          <w:spacing w:val="-8"/>
          <w:sz w:val="22"/>
          <w:szCs w:val="22"/>
          <w:lang w:val="de-DE"/>
        </w:rPr>
      </w:pPr>
      <w:r>
        <w:rPr>
          <w:sz w:val="22"/>
          <w:szCs w:val="22"/>
          <w:lang w:val="de-DE"/>
        </w:rPr>
        <w:t>Vožnja balonom</w:t>
      </w:r>
      <w:r w:rsidR="00926EA6">
        <w:rPr>
          <w:sz w:val="22"/>
          <w:szCs w:val="22"/>
          <w:lang w:val="de-DE"/>
        </w:rPr>
        <w:tab/>
      </w:r>
      <w:r w:rsidR="00926EA6">
        <w:rPr>
          <w:rFonts w:ascii="Arial" w:cs="Arial"/>
          <w:sz w:val="22"/>
          <w:szCs w:val="22"/>
          <w:lang w:val="de-DE"/>
        </w:rPr>
        <w:tab/>
      </w:r>
      <w:r w:rsidR="00926EA6">
        <w:rPr>
          <w:spacing w:val="-24"/>
          <w:sz w:val="22"/>
          <w:szCs w:val="22"/>
          <w:lang w:val="de-DE"/>
        </w:rPr>
        <w:t>31</w:t>
      </w:r>
    </w:p>
    <w:p w:rsidR="009D73AA" w:rsidRDefault="003339E8" w:rsidP="00926EA6">
      <w:pPr>
        <w:numPr>
          <w:ilvl w:val="0"/>
          <w:numId w:val="3"/>
        </w:numPr>
        <w:shd w:val="clear" w:color="auto" w:fill="FFFFFF"/>
        <w:tabs>
          <w:tab w:val="left" w:pos="744"/>
          <w:tab w:val="left" w:leader="dot" w:pos="8630"/>
          <w:tab w:val="right" w:pos="9034"/>
        </w:tabs>
        <w:spacing w:line="370" w:lineRule="exact"/>
        <w:ind w:left="355"/>
        <w:rPr>
          <w:spacing w:val="-8"/>
          <w:sz w:val="22"/>
          <w:szCs w:val="22"/>
          <w:lang w:val="de-DE"/>
        </w:rPr>
      </w:pPr>
      <w:r>
        <w:rPr>
          <w:sz w:val="22"/>
          <w:szCs w:val="22"/>
          <w:lang w:val="de-DE"/>
        </w:rPr>
        <w:t>Želje i potrebe</w:t>
      </w:r>
      <w:r w:rsidR="00926EA6">
        <w:rPr>
          <w:sz w:val="22"/>
          <w:szCs w:val="22"/>
          <w:lang w:val="de-DE"/>
        </w:rPr>
        <w:tab/>
      </w:r>
      <w:r w:rsidR="00926EA6">
        <w:rPr>
          <w:rFonts w:ascii="Arial" w:cs="Arial"/>
          <w:sz w:val="22"/>
          <w:szCs w:val="22"/>
          <w:lang w:val="de-DE"/>
        </w:rPr>
        <w:tab/>
      </w:r>
      <w:r w:rsidR="00926EA6">
        <w:rPr>
          <w:spacing w:val="-14"/>
          <w:sz w:val="22"/>
          <w:szCs w:val="22"/>
          <w:lang w:val="de-DE"/>
        </w:rPr>
        <w:t>33</w:t>
      </w:r>
    </w:p>
    <w:p w:rsidR="009D73AA" w:rsidRDefault="003339E8" w:rsidP="00926EA6">
      <w:pPr>
        <w:numPr>
          <w:ilvl w:val="0"/>
          <w:numId w:val="3"/>
        </w:numPr>
        <w:shd w:val="clear" w:color="auto" w:fill="FFFFFF"/>
        <w:tabs>
          <w:tab w:val="left" w:pos="744"/>
          <w:tab w:val="left" w:leader="dot" w:pos="8630"/>
          <w:tab w:val="right" w:pos="9034"/>
        </w:tabs>
        <w:spacing w:line="370" w:lineRule="exact"/>
        <w:ind w:left="355"/>
        <w:rPr>
          <w:spacing w:val="-8"/>
          <w:sz w:val="22"/>
          <w:szCs w:val="22"/>
          <w:lang w:val="de-DE"/>
        </w:rPr>
      </w:pPr>
      <w:r>
        <w:rPr>
          <w:sz w:val="22"/>
          <w:szCs w:val="22"/>
          <w:lang w:val="de-DE"/>
        </w:rPr>
        <w:t>Kutija s blagom</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9"/>
          <w:sz w:val="22"/>
          <w:szCs w:val="22"/>
          <w:lang w:val="de-DE"/>
        </w:rPr>
        <w:t>34</w:t>
      </w:r>
    </w:p>
    <w:p w:rsidR="009D73AA" w:rsidRDefault="00F22172">
      <w:pPr>
        <w:shd w:val="clear" w:color="auto" w:fill="FFFFFF"/>
        <w:spacing w:before="226" w:line="370" w:lineRule="exact"/>
        <w:ind w:left="14"/>
      </w:pPr>
      <w:r>
        <w:rPr>
          <w:sz w:val="22"/>
          <w:szCs w:val="22"/>
          <w:lang w:val="de-DE"/>
        </w:rPr>
        <w:t>Poglavlje 4</w:t>
      </w:r>
      <w:r w:rsidR="00926EA6">
        <w:rPr>
          <w:sz w:val="22"/>
          <w:szCs w:val="22"/>
          <w:lang w:val="de-DE"/>
        </w:rPr>
        <w:t xml:space="preserve"> </w:t>
      </w:r>
      <w:r>
        <w:rPr>
          <w:sz w:val="22"/>
          <w:szCs w:val="22"/>
          <w:lang w:val="de-DE"/>
        </w:rPr>
        <w:t>–</w:t>
      </w:r>
      <w:r w:rsidR="00926EA6">
        <w:rPr>
          <w:sz w:val="22"/>
          <w:szCs w:val="22"/>
          <w:lang w:val="de-DE"/>
        </w:rPr>
        <w:t xml:space="preserve"> </w:t>
      </w:r>
      <w:r>
        <w:rPr>
          <w:sz w:val="22"/>
          <w:szCs w:val="22"/>
          <w:lang w:val="de-DE"/>
        </w:rPr>
        <w:t>Primjećivanje drugih</w:t>
      </w:r>
    </w:p>
    <w:p w:rsidR="009D73AA" w:rsidRDefault="00F22172">
      <w:pPr>
        <w:shd w:val="clear" w:color="auto" w:fill="FFFFFF"/>
        <w:tabs>
          <w:tab w:val="left" w:leader="dot" w:pos="8630"/>
          <w:tab w:val="right" w:pos="9034"/>
        </w:tabs>
        <w:spacing w:line="370" w:lineRule="exact"/>
        <w:ind w:left="346"/>
      </w:pPr>
      <w:r>
        <w:rPr>
          <w:sz w:val="22"/>
          <w:szCs w:val="22"/>
          <w:lang w:val="de-DE"/>
        </w:rPr>
        <w:t>Uvod</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9"/>
          <w:sz w:val="22"/>
          <w:szCs w:val="22"/>
          <w:lang w:val="de-DE"/>
        </w:rPr>
        <w:t>35</w:t>
      </w:r>
    </w:p>
    <w:p w:rsidR="009D73AA" w:rsidRDefault="00F22172" w:rsidP="00926EA6">
      <w:pPr>
        <w:numPr>
          <w:ilvl w:val="0"/>
          <w:numId w:val="4"/>
        </w:numPr>
        <w:shd w:val="clear" w:color="auto" w:fill="FFFFFF"/>
        <w:tabs>
          <w:tab w:val="left" w:pos="744"/>
          <w:tab w:val="left" w:leader="dot" w:pos="8630"/>
          <w:tab w:val="right" w:pos="9034"/>
        </w:tabs>
        <w:spacing w:line="370" w:lineRule="exact"/>
        <w:ind w:left="350"/>
        <w:rPr>
          <w:spacing w:val="-7"/>
          <w:sz w:val="22"/>
          <w:szCs w:val="22"/>
          <w:lang w:val="de-DE"/>
        </w:rPr>
      </w:pPr>
      <w:r>
        <w:rPr>
          <w:sz w:val="22"/>
          <w:szCs w:val="22"/>
          <w:lang w:val="de-DE"/>
        </w:rPr>
        <w:t>Svi različiti, svi jednaki</w:t>
      </w:r>
      <w:r w:rsidR="00926EA6">
        <w:rPr>
          <w:sz w:val="22"/>
          <w:szCs w:val="22"/>
          <w:lang w:val="de-DE"/>
        </w:rPr>
        <w:tab/>
      </w:r>
      <w:r w:rsidR="00926EA6">
        <w:rPr>
          <w:rFonts w:ascii="Arial" w:cs="Arial"/>
          <w:sz w:val="22"/>
          <w:szCs w:val="22"/>
          <w:lang w:val="de-DE"/>
        </w:rPr>
        <w:tab/>
      </w:r>
      <w:r w:rsidR="00926EA6">
        <w:rPr>
          <w:spacing w:val="-9"/>
          <w:sz w:val="22"/>
          <w:szCs w:val="22"/>
          <w:lang w:val="de-DE"/>
        </w:rPr>
        <w:t>36</w:t>
      </w:r>
    </w:p>
    <w:p w:rsidR="009D73AA" w:rsidRDefault="00F22172" w:rsidP="00926EA6">
      <w:pPr>
        <w:numPr>
          <w:ilvl w:val="0"/>
          <w:numId w:val="4"/>
        </w:numPr>
        <w:shd w:val="clear" w:color="auto" w:fill="FFFFFF"/>
        <w:tabs>
          <w:tab w:val="left" w:pos="744"/>
          <w:tab w:val="left" w:leader="dot" w:pos="8630"/>
          <w:tab w:val="right" w:pos="9034"/>
        </w:tabs>
        <w:spacing w:line="370" w:lineRule="exact"/>
        <w:ind w:left="350"/>
        <w:rPr>
          <w:spacing w:val="-7"/>
          <w:sz w:val="22"/>
          <w:szCs w:val="22"/>
          <w:lang w:val="de-DE"/>
        </w:rPr>
      </w:pPr>
      <w:r>
        <w:rPr>
          <w:spacing w:val="-1"/>
          <w:sz w:val="22"/>
          <w:szCs w:val="22"/>
          <w:lang w:val="de-DE"/>
        </w:rPr>
        <w:t>Razlika</w:t>
      </w:r>
      <w:r w:rsidR="00926EA6">
        <w:rPr>
          <w:spacing w:val="-1"/>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12"/>
          <w:sz w:val="22"/>
          <w:szCs w:val="22"/>
          <w:lang w:val="de-DE"/>
        </w:rPr>
        <w:t>37</w:t>
      </w:r>
    </w:p>
    <w:p w:rsidR="009D73AA" w:rsidRDefault="00F22172" w:rsidP="00926EA6">
      <w:pPr>
        <w:numPr>
          <w:ilvl w:val="0"/>
          <w:numId w:val="4"/>
        </w:numPr>
        <w:shd w:val="clear" w:color="auto" w:fill="FFFFFF"/>
        <w:tabs>
          <w:tab w:val="left" w:pos="744"/>
          <w:tab w:val="left" w:leader="dot" w:pos="8630"/>
          <w:tab w:val="right" w:pos="9034"/>
        </w:tabs>
        <w:spacing w:line="370" w:lineRule="exact"/>
        <w:ind w:left="350"/>
        <w:rPr>
          <w:spacing w:val="-7"/>
          <w:sz w:val="22"/>
          <w:szCs w:val="22"/>
          <w:lang w:val="de-DE"/>
        </w:rPr>
      </w:pPr>
      <w:r>
        <w:rPr>
          <w:sz w:val="22"/>
          <w:szCs w:val="22"/>
          <w:lang w:val="de-DE"/>
        </w:rPr>
        <w:t>Točno ili netočno</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12"/>
          <w:sz w:val="22"/>
          <w:szCs w:val="22"/>
          <w:lang w:val="de-DE"/>
        </w:rPr>
        <w:t>38</w:t>
      </w:r>
    </w:p>
    <w:p w:rsidR="009D73AA" w:rsidRDefault="00F22172" w:rsidP="00926EA6">
      <w:pPr>
        <w:numPr>
          <w:ilvl w:val="0"/>
          <w:numId w:val="4"/>
        </w:numPr>
        <w:shd w:val="clear" w:color="auto" w:fill="FFFFFF"/>
        <w:tabs>
          <w:tab w:val="left" w:pos="744"/>
          <w:tab w:val="left" w:leader="dot" w:pos="8630"/>
          <w:tab w:val="right" w:pos="9034"/>
        </w:tabs>
        <w:spacing w:line="370" w:lineRule="exact"/>
        <w:ind w:left="350"/>
        <w:rPr>
          <w:spacing w:val="-7"/>
          <w:sz w:val="22"/>
          <w:szCs w:val="22"/>
          <w:lang w:val="de-DE"/>
        </w:rPr>
      </w:pPr>
      <w:r>
        <w:rPr>
          <w:sz w:val="22"/>
          <w:szCs w:val="22"/>
          <w:lang w:val="de-DE"/>
        </w:rPr>
        <w:t>Prvi dojmovi</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12"/>
          <w:sz w:val="22"/>
          <w:szCs w:val="22"/>
          <w:lang w:val="de-DE"/>
        </w:rPr>
        <w:t>39</w:t>
      </w:r>
    </w:p>
    <w:p w:rsidR="009D73AA" w:rsidRDefault="00F22172" w:rsidP="00926EA6">
      <w:pPr>
        <w:numPr>
          <w:ilvl w:val="0"/>
          <w:numId w:val="4"/>
        </w:numPr>
        <w:shd w:val="clear" w:color="auto" w:fill="FFFFFF"/>
        <w:tabs>
          <w:tab w:val="left" w:pos="744"/>
          <w:tab w:val="left" w:leader="dot" w:pos="8630"/>
          <w:tab w:val="right" w:pos="9034"/>
        </w:tabs>
        <w:spacing w:line="370" w:lineRule="exact"/>
        <w:ind w:left="350"/>
        <w:rPr>
          <w:spacing w:val="-7"/>
          <w:sz w:val="22"/>
          <w:szCs w:val="22"/>
          <w:lang w:val="de-DE"/>
        </w:rPr>
      </w:pPr>
      <w:r>
        <w:rPr>
          <w:sz w:val="22"/>
          <w:szCs w:val="22"/>
          <w:lang w:val="de-DE"/>
        </w:rPr>
        <w:t>Svi imamo predrasude</w:t>
      </w:r>
      <w:r w:rsidR="00926EA6">
        <w:rPr>
          <w:sz w:val="22"/>
          <w:szCs w:val="22"/>
          <w:lang w:val="de-DE"/>
        </w:rPr>
        <w:tab/>
      </w:r>
      <w:r w:rsidR="00926EA6">
        <w:rPr>
          <w:rFonts w:ascii="Arial" w:cs="Arial"/>
          <w:sz w:val="22"/>
          <w:szCs w:val="22"/>
          <w:lang w:val="de-DE"/>
        </w:rPr>
        <w:tab/>
      </w:r>
      <w:r w:rsidR="00926EA6">
        <w:rPr>
          <w:spacing w:val="-7"/>
          <w:sz w:val="22"/>
          <w:szCs w:val="22"/>
          <w:lang w:val="de-DE"/>
        </w:rPr>
        <w:t>40</w:t>
      </w:r>
    </w:p>
    <w:p w:rsidR="009D73AA" w:rsidRDefault="00F22172" w:rsidP="00926EA6">
      <w:pPr>
        <w:numPr>
          <w:ilvl w:val="0"/>
          <w:numId w:val="4"/>
        </w:numPr>
        <w:shd w:val="clear" w:color="auto" w:fill="FFFFFF"/>
        <w:tabs>
          <w:tab w:val="left" w:pos="744"/>
          <w:tab w:val="left" w:leader="dot" w:pos="8630"/>
          <w:tab w:val="right" w:pos="9034"/>
        </w:tabs>
        <w:spacing w:line="370" w:lineRule="exact"/>
        <w:ind w:left="350"/>
        <w:rPr>
          <w:spacing w:val="-7"/>
          <w:sz w:val="22"/>
          <w:szCs w:val="22"/>
          <w:lang w:val="de-DE"/>
        </w:rPr>
      </w:pPr>
      <w:r>
        <w:rPr>
          <w:sz w:val="22"/>
          <w:szCs w:val="22"/>
          <w:lang w:val="de-DE"/>
        </w:rPr>
        <w:t>Svi smo</w:t>
      </w:r>
      <w:r w:rsidR="00473D70">
        <w:rPr>
          <w:sz w:val="22"/>
          <w:szCs w:val="22"/>
          <w:lang w:val="de-DE"/>
        </w:rPr>
        <w:t xml:space="preserve"> </w:t>
      </w:r>
      <w:r>
        <w:rPr>
          <w:sz w:val="22"/>
          <w:szCs w:val="22"/>
          <w:lang w:val="de-DE"/>
        </w:rPr>
        <w:t>jednaki ali neki su jednakiji od drugih</w:t>
      </w:r>
      <w:r w:rsidR="00926EA6">
        <w:rPr>
          <w:sz w:val="22"/>
          <w:szCs w:val="22"/>
          <w:lang w:val="de-DE"/>
        </w:rPr>
        <w:tab/>
      </w:r>
      <w:r w:rsidR="00926EA6">
        <w:rPr>
          <w:rFonts w:ascii="Arial" w:cs="Arial"/>
          <w:sz w:val="22"/>
          <w:szCs w:val="22"/>
          <w:lang w:val="de-DE"/>
        </w:rPr>
        <w:tab/>
      </w:r>
      <w:r w:rsidR="00926EA6">
        <w:rPr>
          <w:spacing w:val="-9"/>
          <w:sz w:val="22"/>
          <w:szCs w:val="22"/>
          <w:lang w:val="de-DE"/>
        </w:rPr>
        <w:t>42</w:t>
      </w:r>
    </w:p>
    <w:p w:rsidR="009D73AA" w:rsidRDefault="00F22172" w:rsidP="00926EA6">
      <w:pPr>
        <w:numPr>
          <w:ilvl w:val="0"/>
          <w:numId w:val="4"/>
        </w:numPr>
        <w:shd w:val="clear" w:color="auto" w:fill="FFFFFF"/>
        <w:tabs>
          <w:tab w:val="left" w:pos="744"/>
          <w:tab w:val="left" w:leader="dot" w:pos="8630"/>
          <w:tab w:val="right" w:pos="9034"/>
        </w:tabs>
        <w:spacing w:line="370" w:lineRule="exact"/>
        <w:ind w:left="350"/>
        <w:rPr>
          <w:spacing w:val="-7"/>
          <w:sz w:val="22"/>
          <w:szCs w:val="22"/>
          <w:lang w:val="de-DE"/>
        </w:rPr>
      </w:pPr>
      <w:r>
        <w:rPr>
          <w:sz w:val="22"/>
          <w:szCs w:val="22"/>
          <w:lang w:val="de-DE"/>
        </w:rPr>
        <w:t>Turisti</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12"/>
          <w:sz w:val="22"/>
          <w:szCs w:val="22"/>
          <w:lang w:val="de-DE"/>
        </w:rPr>
        <w:t>43</w:t>
      </w:r>
    </w:p>
    <w:p w:rsidR="009D73AA" w:rsidRDefault="00926EA6" w:rsidP="00926EA6">
      <w:pPr>
        <w:numPr>
          <w:ilvl w:val="0"/>
          <w:numId w:val="4"/>
        </w:numPr>
        <w:shd w:val="clear" w:color="auto" w:fill="FFFFFF"/>
        <w:tabs>
          <w:tab w:val="left" w:pos="744"/>
          <w:tab w:val="left" w:leader="dot" w:pos="8630"/>
          <w:tab w:val="right" w:pos="9034"/>
        </w:tabs>
        <w:spacing w:line="370" w:lineRule="exact"/>
        <w:ind w:left="350"/>
        <w:rPr>
          <w:spacing w:val="-7"/>
          <w:sz w:val="22"/>
          <w:szCs w:val="22"/>
          <w:lang w:val="de-DE"/>
        </w:rPr>
      </w:pPr>
      <w:r>
        <w:rPr>
          <w:sz w:val="22"/>
          <w:szCs w:val="22"/>
          <w:lang w:val="de-DE"/>
        </w:rPr>
        <w:t>Globingo: "</w:t>
      </w:r>
      <w:r w:rsidR="00046722">
        <w:rPr>
          <w:sz w:val="22"/>
          <w:szCs w:val="22"/>
          <w:lang w:val="de-DE"/>
        </w:rPr>
        <w:t>Ljudsko biće je dio cijelog svijeta</w:t>
      </w:r>
      <w:r>
        <w:rPr>
          <w:sz w:val="22"/>
          <w:szCs w:val="22"/>
          <w:lang w:val="de-DE"/>
        </w:rPr>
        <w:t xml:space="preserve">"   </w:t>
      </w:r>
      <w:r>
        <w:rPr>
          <w:sz w:val="22"/>
          <w:szCs w:val="22"/>
          <w:lang w:val="de-DE"/>
        </w:rPr>
        <w:tab/>
      </w:r>
      <w:r>
        <w:rPr>
          <w:rFonts w:ascii="Arial" w:cs="Arial"/>
          <w:sz w:val="22"/>
          <w:szCs w:val="22"/>
          <w:lang w:val="de-DE"/>
        </w:rPr>
        <w:tab/>
      </w:r>
      <w:r>
        <w:rPr>
          <w:spacing w:val="-7"/>
          <w:sz w:val="22"/>
          <w:szCs w:val="22"/>
          <w:lang w:val="de-DE"/>
        </w:rPr>
        <w:t>45</w:t>
      </w:r>
    </w:p>
    <w:p w:rsidR="009D73AA" w:rsidRDefault="00926EA6">
      <w:pPr>
        <w:shd w:val="clear" w:color="auto" w:fill="FFFFFF"/>
        <w:spacing w:before="845"/>
        <w:jc w:val="right"/>
      </w:pPr>
      <w:r>
        <w:rPr>
          <w:rFonts w:ascii="Arial" w:hAnsi="Arial" w:cs="Arial"/>
          <w:b/>
          <w:bCs/>
          <w:w w:val="88"/>
          <w:sz w:val="18"/>
          <w:szCs w:val="18"/>
          <w:lang w:val="de-DE"/>
        </w:rPr>
        <w:t>5</w:t>
      </w:r>
    </w:p>
    <w:p w:rsidR="009D73AA" w:rsidRDefault="009D73AA">
      <w:pPr>
        <w:shd w:val="clear" w:color="auto" w:fill="FFFFFF"/>
        <w:spacing w:before="845"/>
        <w:jc w:val="right"/>
        <w:sectPr w:rsidR="009D73AA">
          <w:pgSz w:w="11909" w:h="16834"/>
          <w:pgMar w:top="984" w:right="1448" w:bottom="360" w:left="1452" w:header="720" w:footer="720" w:gutter="0"/>
          <w:cols w:space="60"/>
          <w:noEndnote/>
        </w:sectPr>
      </w:pPr>
    </w:p>
    <w:p w:rsidR="009D73AA" w:rsidRDefault="00046722">
      <w:pPr>
        <w:shd w:val="clear" w:color="auto" w:fill="FFFFFF"/>
      </w:pPr>
      <w:r>
        <w:rPr>
          <w:rFonts w:ascii="Arial" w:hAnsi="Arial" w:cs="Arial"/>
          <w:spacing w:val="-4"/>
          <w:sz w:val="16"/>
          <w:szCs w:val="16"/>
          <w:lang w:val="de-DE"/>
        </w:rPr>
        <w:lastRenderedPageBreak/>
        <w:t>Poučavajući demokraciju</w:t>
      </w:r>
    </w:p>
    <w:p w:rsidR="009D73AA" w:rsidRDefault="00046722">
      <w:pPr>
        <w:shd w:val="clear" w:color="auto" w:fill="FFFFFF"/>
        <w:spacing w:before="317" w:line="370" w:lineRule="exact"/>
        <w:ind w:left="10"/>
      </w:pPr>
      <w:r>
        <w:rPr>
          <w:sz w:val="22"/>
          <w:szCs w:val="22"/>
          <w:lang w:val="de-DE"/>
        </w:rPr>
        <w:t>Poglavlje 5</w:t>
      </w:r>
      <w:r w:rsidR="00926EA6">
        <w:rPr>
          <w:sz w:val="22"/>
          <w:szCs w:val="22"/>
          <w:lang w:val="de-DE"/>
        </w:rPr>
        <w:t xml:space="preserve"> </w:t>
      </w:r>
      <w:r>
        <w:rPr>
          <w:sz w:val="22"/>
          <w:szCs w:val="22"/>
          <w:lang w:val="de-DE"/>
        </w:rPr>
        <w:t>–</w:t>
      </w:r>
      <w:r w:rsidR="00926EA6">
        <w:rPr>
          <w:sz w:val="22"/>
          <w:szCs w:val="22"/>
          <w:lang w:val="de-DE"/>
        </w:rPr>
        <w:t xml:space="preserve"> </w:t>
      </w:r>
      <w:r>
        <w:rPr>
          <w:sz w:val="22"/>
          <w:szCs w:val="22"/>
          <w:lang w:val="de-DE"/>
        </w:rPr>
        <w:t>Napraviti da pravda funkcionira</w:t>
      </w:r>
    </w:p>
    <w:p w:rsidR="009D73AA" w:rsidRDefault="00046722">
      <w:pPr>
        <w:shd w:val="clear" w:color="auto" w:fill="FFFFFF"/>
        <w:tabs>
          <w:tab w:val="left" w:leader="dot" w:pos="8626"/>
          <w:tab w:val="left" w:pos="8755"/>
        </w:tabs>
        <w:spacing w:line="370" w:lineRule="exact"/>
        <w:ind w:left="341"/>
      </w:pPr>
      <w:r>
        <w:rPr>
          <w:sz w:val="22"/>
          <w:szCs w:val="22"/>
          <w:lang w:val="de-DE"/>
        </w:rPr>
        <w:t>Uvod</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9"/>
          <w:sz w:val="22"/>
          <w:szCs w:val="22"/>
          <w:lang w:val="de-DE"/>
        </w:rPr>
        <w:t>47</w:t>
      </w:r>
    </w:p>
    <w:p w:rsidR="009D73AA" w:rsidRDefault="00046722" w:rsidP="00926EA6">
      <w:pPr>
        <w:numPr>
          <w:ilvl w:val="0"/>
          <w:numId w:val="5"/>
        </w:numPr>
        <w:shd w:val="clear" w:color="auto" w:fill="FFFFFF"/>
        <w:tabs>
          <w:tab w:val="left" w:pos="739"/>
          <w:tab w:val="left" w:leader="dot" w:pos="8626"/>
          <w:tab w:val="left" w:pos="8755"/>
        </w:tabs>
        <w:spacing w:line="370" w:lineRule="exact"/>
        <w:ind w:left="350"/>
        <w:rPr>
          <w:spacing w:val="-8"/>
          <w:sz w:val="22"/>
          <w:szCs w:val="22"/>
          <w:lang w:val="de-DE"/>
        </w:rPr>
      </w:pPr>
      <w:r>
        <w:rPr>
          <w:sz w:val="22"/>
          <w:szCs w:val="22"/>
          <w:lang w:val="de-DE"/>
        </w:rPr>
        <w:t>Nije pošteno</w:t>
      </w:r>
      <w:r w:rsidR="00926EA6">
        <w:rPr>
          <w:sz w:val="22"/>
          <w:szCs w:val="22"/>
          <w:lang w:val="de-DE"/>
        </w:rPr>
        <w:tab/>
      </w:r>
      <w:r w:rsidR="00926EA6">
        <w:rPr>
          <w:rFonts w:ascii="Arial" w:cs="Arial"/>
          <w:sz w:val="22"/>
          <w:szCs w:val="22"/>
          <w:lang w:val="de-DE"/>
        </w:rPr>
        <w:tab/>
      </w:r>
      <w:r w:rsidR="00926EA6">
        <w:rPr>
          <w:spacing w:val="-9"/>
          <w:sz w:val="22"/>
          <w:szCs w:val="22"/>
          <w:lang w:val="de-DE"/>
        </w:rPr>
        <w:t>48</w:t>
      </w:r>
    </w:p>
    <w:p w:rsidR="009D73AA" w:rsidRDefault="00046722" w:rsidP="00926EA6">
      <w:pPr>
        <w:numPr>
          <w:ilvl w:val="0"/>
          <w:numId w:val="5"/>
        </w:numPr>
        <w:shd w:val="clear" w:color="auto" w:fill="FFFFFF"/>
        <w:tabs>
          <w:tab w:val="left" w:pos="739"/>
          <w:tab w:val="left" w:leader="dot" w:pos="8626"/>
          <w:tab w:val="left" w:pos="8755"/>
        </w:tabs>
        <w:spacing w:line="370" w:lineRule="exact"/>
        <w:ind w:left="350"/>
        <w:rPr>
          <w:spacing w:val="-8"/>
          <w:sz w:val="22"/>
          <w:szCs w:val="22"/>
          <w:lang w:val="de-DE"/>
        </w:rPr>
      </w:pPr>
      <w:r>
        <w:rPr>
          <w:sz w:val="22"/>
          <w:szCs w:val="22"/>
          <w:lang w:val="de-DE"/>
        </w:rPr>
        <w:t>Iznimka</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9"/>
          <w:sz w:val="22"/>
          <w:szCs w:val="22"/>
          <w:lang w:val="de-DE"/>
        </w:rPr>
        <w:t>49</w:t>
      </w:r>
    </w:p>
    <w:p w:rsidR="009D73AA" w:rsidRDefault="00046722" w:rsidP="00926EA6">
      <w:pPr>
        <w:numPr>
          <w:ilvl w:val="0"/>
          <w:numId w:val="5"/>
        </w:numPr>
        <w:shd w:val="clear" w:color="auto" w:fill="FFFFFF"/>
        <w:tabs>
          <w:tab w:val="left" w:pos="739"/>
          <w:tab w:val="left" w:leader="dot" w:pos="8626"/>
          <w:tab w:val="left" w:pos="8755"/>
        </w:tabs>
        <w:spacing w:line="370" w:lineRule="exact"/>
        <w:ind w:left="350"/>
        <w:rPr>
          <w:spacing w:val="-8"/>
          <w:sz w:val="22"/>
          <w:szCs w:val="22"/>
          <w:lang w:val="de-DE"/>
        </w:rPr>
      </w:pPr>
      <w:r>
        <w:rPr>
          <w:sz w:val="22"/>
          <w:szCs w:val="22"/>
          <w:lang w:val="de-DE"/>
        </w:rPr>
        <w:t>Zagonetka slagalice</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9"/>
          <w:sz w:val="22"/>
          <w:szCs w:val="22"/>
          <w:lang w:val="de-DE"/>
        </w:rPr>
        <w:t>50</w:t>
      </w:r>
    </w:p>
    <w:p w:rsidR="009D73AA" w:rsidRDefault="00046722" w:rsidP="00926EA6">
      <w:pPr>
        <w:numPr>
          <w:ilvl w:val="0"/>
          <w:numId w:val="5"/>
        </w:numPr>
        <w:shd w:val="clear" w:color="auto" w:fill="FFFFFF"/>
        <w:tabs>
          <w:tab w:val="left" w:pos="739"/>
          <w:tab w:val="left" w:leader="dot" w:pos="8640"/>
          <w:tab w:val="left" w:pos="8755"/>
        </w:tabs>
        <w:spacing w:line="370" w:lineRule="exact"/>
        <w:ind w:left="350"/>
        <w:rPr>
          <w:spacing w:val="-8"/>
          <w:sz w:val="22"/>
          <w:szCs w:val="22"/>
          <w:lang w:val="de-DE"/>
        </w:rPr>
      </w:pPr>
      <w:r>
        <w:rPr>
          <w:sz w:val="22"/>
          <w:szCs w:val="22"/>
          <w:lang w:val="de-DE"/>
        </w:rPr>
        <w:t>Uloga prava</w:t>
      </w:r>
      <w:r w:rsidR="00926EA6">
        <w:rPr>
          <w:sz w:val="22"/>
          <w:szCs w:val="22"/>
          <w:lang w:val="de-DE"/>
        </w:rPr>
        <w:tab/>
      </w:r>
      <w:r w:rsidR="00926EA6">
        <w:rPr>
          <w:rFonts w:ascii="Arial" w:cs="Arial"/>
          <w:sz w:val="22"/>
          <w:szCs w:val="22"/>
          <w:lang w:val="de-DE"/>
        </w:rPr>
        <w:tab/>
      </w:r>
      <w:r w:rsidR="00926EA6">
        <w:rPr>
          <w:spacing w:val="-24"/>
          <w:sz w:val="22"/>
          <w:szCs w:val="22"/>
          <w:lang w:val="de-DE"/>
        </w:rPr>
        <w:t>51</w:t>
      </w:r>
    </w:p>
    <w:p w:rsidR="009D73AA" w:rsidRDefault="00046722" w:rsidP="00926EA6">
      <w:pPr>
        <w:numPr>
          <w:ilvl w:val="0"/>
          <w:numId w:val="5"/>
        </w:numPr>
        <w:shd w:val="clear" w:color="auto" w:fill="FFFFFF"/>
        <w:tabs>
          <w:tab w:val="left" w:pos="739"/>
          <w:tab w:val="left" w:leader="dot" w:pos="8626"/>
          <w:tab w:val="left" w:pos="8755"/>
        </w:tabs>
        <w:spacing w:line="370" w:lineRule="exact"/>
        <w:ind w:left="350"/>
        <w:rPr>
          <w:spacing w:val="-8"/>
          <w:sz w:val="22"/>
          <w:szCs w:val="22"/>
          <w:lang w:val="de-DE"/>
        </w:rPr>
      </w:pPr>
      <w:r>
        <w:rPr>
          <w:sz w:val="22"/>
          <w:szCs w:val="22"/>
          <w:lang w:val="de-DE"/>
        </w:rPr>
        <w:t>Pogledi na pravdu</w:t>
      </w:r>
      <w:r w:rsidR="00926EA6">
        <w:rPr>
          <w:sz w:val="22"/>
          <w:szCs w:val="22"/>
          <w:lang w:val="de-DE"/>
        </w:rPr>
        <w:tab/>
      </w:r>
      <w:r w:rsidR="00926EA6">
        <w:rPr>
          <w:rFonts w:ascii="Arial" w:cs="Arial"/>
          <w:sz w:val="22"/>
          <w:szCs w:val="22"/>
          <w:lang w:val="de-DE"/>
        </w:rPr>
        <w:tab/>
      </w:r>
      <w:r w:rsidR="00926EA6">
        <w:rPr>
          <w:spacing w:val="-14"/>
          <w:sz w:val="22"/>
          <w:szCs w:val="22"/>
          <w:lang w:val="de-DE"/>
        </w:rPr>
        <w:t>53</w:t>
      </w:r>
    </w:p>
    <w:p w:rsidR="009D73AA" w:rsidRDefault="00046722">
      <w:pPr>
        <w:shd w:val="clear" w:color="auto" w:fill="FFFFFF"/>
        <w:spacing w:before="226" w:line="370" w:lineRule="exact"/>
        <w:ind w:left="10"/>
      </w:pPr>
      <w:r>
        <w:rPr>
          <w:sz w:val="22"/>
          <w:szCs w:val="22"/>
          <w:lang w:val="de-DE"/>
        </w:rPr>
        <w:t>Poglavlje 6</w:t>
      </w:r>
      <w:r w:rsidR="00926EA6">
        <w:rPr>
          <w:sz w:val="22"/>
          <w:szCs w:val="22"/>
          <w:lang w:val="de-DE"/>
        </w:rPr>
        <w:t xml:space="preserve"> </w:t>
      </w:r>
      <w:r>
        <w:rPr>
          <w:sz w:val="22"/>
          <w:szCs w:val="22"/>
          <w:lang w:val="de-DE"/>
        </w:rPr>
        <w:t>–</w:t>
      </w:r>
      <w:r w:rsidR="00926EA6">
        <w:rPr>
          <w:sz w:val="22"/>
          <w:szCs w:val="22"/>
          <w:lang w:val="de-DE"/>
        </w:rPr>
        <w:t xml:space="preserve"> </w:t>
      </w:r>
      <w:r>
        <w:rPr>
          <w:sz w:val="22"/>
          <w:szCs w:val="22"/>
          <w:lang w:val="de-DE"/>
        </w:rPr>
        <w:t>Razumijevanje političke psihologije</w:t>
      </w:r>
    </w:p>
    <w:p w:rsidR="009D73AA" w:rsidRDefault="00046722">
      <w:pPr>
        <w:shd w:val="clear" w:color="auto" w:fill="FFFFFF"/>
        <w:tabs>
          <w:tab w:val="left" w:leader="dot" w:pos="8626"/>
          <w:tab w:val="left" w:pos="8755"/>
        </w:tabs>
        <w:spacing w:line="370" w:lineRule="exact"/>
        <w:ind w:left="341"/>
      </w:pPr>
      <w:r>
        <w:rPr>
          <w:sz w:val="22"/>
          <w:szCs w:val="22"/>
          <w:lang w:val="de-DE"/>
        </w:rPr>
        <w:t>Uvod</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9"/>
          <w:sz w:val="22"/>
          <w:szCs w:val="22"/>
          <w:lang w:val="de-DE"/>
        </w:rPr>
        <w:t>55</w:t>
      </w:r>
    </w:p>
    <w:p w:rsidR="009D73AA" w:rsidRDefault="00046722" w:rsidP="00926EA6">
      <w:pPr>
        <w:numPr>
          <w:ilvl w:val="0"/>
          <w:numId w:val="6"/>
        </w:numPr>
        <w:shd w:val="clear" w:color="auto" w:fill="FFFFFF"/>
        <w:tabs>
          <w:tab w:val="left" w:pos="739"/>
          <w:tab w:val="left" w:leader="dot" w:pos="8626"/>
          <w:tab w:val="left" w:pos="8755"/>
        </w:tabs>
        <w:spacing w:line="370" w:lineRule="exact"/>
        <w:ind w:left="350"/>
        <w:rPr>
          <w:spacing w:val="-8"/>
          <w:sz w:val="22"/>
          <w:szCs w:val="22"/>
          <w:lang w:val="de-DE"/>
        </w:rPr>
      </w:pPr>
      <w:r>
        <w:rPr>
          <w:sz w:val="22"/>
          <w:szCs w:val="22"/>
          <w:lang w:val="de-DE"/>
        </w:rPr>
        <w:t>Osnovn</w:t>
      </w:r>
      <w:r w:rsidR="00473D70">
        <w:rPr>
          <w:sz w:val="22"/>
          <w:szCs w:val="22"/>
          <w:lang w:val="de-DE"/>
        </w:rPr>
        <w:t>i</w:t>
      </w:r>
      <w:r>
        <w:rPr>
          <w:sz w:val="22"/>
          <w:szCs w:val="22"/>
          <w:lang w:val="de-DE"/>
        </w:rPr>
        <w:t xml:space="preserve"> koncepti političke misli</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9"/>
          <w:sz w:val="22"/>
          <w:szCs w:val="22"/>
          <w:lang w:val="de-DE"/>
        </w:rPr>
        <w:t>56</w:t>
      </w:r>
    </w:p>
    <w:p w:rsidR="009D73AA" w:rsidRDefault="00046722" w:rsidP="00926EA6">
      <w:pPr>
        <w:numPr>
          <w:ilvl w:val="0"/>
          <w:numId w:val="6"/>
        </w:numPr>
        <w:shd w:val="clear" w:color="auto" w:fill="FFFFFF"/>
        <w:tabs>
          <w:tab w:val="left" w:pos="739"/>
          <w:tab w:val="left" w:leader="dot" w:pos="8626"/>
          <w:tab w:val="left" w:pos="8755"/>
        </w:tabs>
        <w:spacing w:line="370" w:lineRule="exact"/>
        <w:ind w:left="350"/>
        <w:rPr>
          <w:spacing w:val="-8"/>
          <w:sz w:val="22"/>
          <w:szCs w:val="22"/>
          <w:lang w:val="de-DE"/>
        </w:rPr>
      </w:pPr>
      <w:r>
        <w:rPr>
          <w:sz w:val="22"/>
          <w:szCs w:val="22"/>
          <w:lang w:val="de-DE"/>
        </w:rPr>
        <w:t>Stavovi prema moći</w:t>
      </w:r>
      <w:r w:rsidR="00926EA6">
        <w:rPr>
          <w:sz w:val="22"/>
          <w:szCs w:val="22"/>
          <w:lang w:val="de-DE"/>
        </w:rPr>
        <w:tab/>
      </w:r>
      <w:r w:rsidR="00926EA6">
        <w:rPr>
          <w:rFonts w:ascii="Arial" w:cs="Arial"/>
          <w:sz w:val="22"/>
          <w:szCs w:val="22"/>
          <w:lang w:val="de-DE"/>
        </w:rPr>
        <w:tab/>
      </w:r>
      <w:r w:rsidR="00926EA6">
        <w:rPr>
          <w:spacing w:val="-12"/>
          <w:sz w:val="22"/>
          <w:szCs w:val="22"/>
          <w:lang w:val="de-DE"/>
        </w:rPr>
        <w:t>57</w:t>
      </w:r>
    </w:p>
    <w:p w:rsidR="009D73AA" w:rsidRDefault="00046722" w:rsidP="00926EA6">
      <w:pPr>
        <w:numPr>
          <w:ilvl w:val="0"/>
          <w:numId w:val="6"/>
        </w:numPr>
        <w:shd w:val="clear" w:color="auto" w:fill="FFFFFF"/>
        <w:tabs>
          <w:tab w:val="left" w:pos="739"/>
          <w:tab w:val="left" w:leader="dot" w:pos="8626"/>
          <w:tab w:val="left" w:pos="8755"/>
        </w:tabs>
        <w:spacing w:line="370" w:lineRule="exact"/>
        <w:ind w:left="350"/>
        <w:rPr>
          <w:spacing w:val="-8"/>
          <w:sz w:val="22"/>
          <w:szCs w:val="22"/>
          <w:lang w:val="de-DE"/>
        </w:rPr>
      </w:pPr>
      <w:r>
        <w:rPr>
          <w:sz w:val="22"/>
          <w:szCs w:val="22"/>
          <w:lang w:val="de-DE"/>
        </w:rPr>
        <w:t>Da sam magičar</w:t>
      </w:r>
      <w:r w:rsidR="00926EA6">
        <w:rPr>
          <w:sz w:val="22"/>
          <w:szCs w:val="22"/>
          <w:lang w:val="de-DE"/>
        </w:rPr>
        <w:tab/>
      </w:r>
      <w:r w:rsidR="00926EA6">
        <w:rPr>
          <w:rFonts w:ascii="Arial" w:cs="Arial"/>
          <w:sz w:val="22"/>
          <w:szCs w:val="22"/>
          <w:lang w:val="de-DE"/>
        </w:rPr>
        <w:tab/>
      </w:r>
      <w:r w:rsidR="00926EA6">
        <w:rPr>
          <w:spacing w:val="-12"/>
          <w:sz w:val="22"/>
          <w:szCs w:val="22"/>
          <w:lang w:val="de-DE"/>
        </w:rPr>
        <w:t>59</w:t>
      </w:r>
    </w:p>
    <w:p w:rsidR="009D73AA" w:rsidRDefault="00046722">
      <w:pPr>
        <w:shd w:val="clear" w:color="auto" w:fill="FFFFFF"/>
        <w:spacing w:before="226" w:line="370" w:lineRule="exact"/>
        <w:ind w:left="10"/>
      </w:pPr>
      <w:r>
        <w:rPr>
          <w:sz w:val="22"/>
          <w:szCs w:val="22"/>
          <w:lang w:val="de-DE"/>
        </w:rPr>
        <w:t>Poglavlje 7 – Sudjelovanje u politici</w:t>
      </w:r>
    </w:p>
    <w:p w:rsidR="009D73AA" w:rsidRDefault="00046722">
      <w:pPr>
        <w:shd w:val="clear" w:color="auto" w:fill="FFFFFF"/>
        <w:tabs>
          <w:tab w:val="left" w:leader="dot" w:pos="8640"/>
          <w:tab w:val="left" w:pos="8755"/>
        </w:tabs>
        <w:spacing w:line="370" w:lineRule="exact"/>
        <w:ind w:left="341"/>
      </w:pPr>
      <w:r>
        <w:rPr>
          <w:sz w:val="22"/>
          <w:szCs w:val="22"/>
          <w:lang w:val="de-DE"/>
        </w:rPr>
        <w:t>Uvod</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24"/>
          <w:sz w:val="22"/>
          <w:szCs w:val="22"/>
          <w:lang w:val="de-DE"/>
        </w:rPr>
        <w:t>61</w:t>
      </w:r>
    </w:p>
    <w:p w:rsidR="009D73AA" w:rsidRDefault="00046722" w:rsidP="00926EA6">
      <w:pPr>
        <w:numPr>
          <w:ilvl w:val="0"/>
          <w:numId w:val="7"/>
        </w:numPr>
        <w:shd w:val="clear" w:color="auto" w:fill="FFFFFF"/>
        <w:tabs>
          <w:tab w:val="left" w:pos="739"/>
          <w:tab w:val="left" w:leader="dot" w:pos="8626"/>
          <w:tab w:val="left" w:pos="8755"/>
        </w:tabs>
        <w:spacing w:line="370" w:lineRule="exact"/>
        <w:ind w:left="350"/>
        <w:rPr>
          <w:spacing w:val="-8"/>
          <w:sz w:val="22"/>
          <w:szCs w:val="22"/>
          <w:lang w:val="de-DE"/>
        </w:rPr>
      </w:pPr>
      <w:r>
        <w:rPr>
          <w:sz w:val="22"/>
          <w:szCs w:val="22"/>
          <w:lang w:val="de-DE"/>
        </w:rPr>
        <w:t>Zidovi znanosti</w:t>
      </w:r>
      <w:r w:rsidR="00926EA6">
        <w:rPr>
          <w:sz w:val="22"/>
          <w:szCs w:val="22"/>
          <w:lang w:val="de-DE"/>
        </w:rPr>
        <w:tab/>
      </w:r>
      <w:r w:rsidR="00926EA6">
        <w:rPr>
          <w:rFonts w:ascii="Arial" w:cs="Arial"/>
          <w:sz w:val="22"/>
          <w:szCs w:val="22"/>
          <w:lang w:val="de-DE"/>
        </w:rPr>
        <w:tab/>
      </w:r>
      <w:r w:rsidR="00926EA6">
        <w:rPr>
          <w:spacing w:val="-12"/>
          <w:sz w:val="22"/>
          <w:szCs w:val="22"/>
          <w:lang w:val="de-DE"/>
        </w:rPr>
        <w:t>62</w:t>
      </w:r>
    </w:p>
    <w:p w:rsidR="009D73AA" w:rsidRDefault="00046722" w:rsidP="00926EA6">
      <w:pPr>
        <w:numPr>
          <w:ilvl w:val="0"/>
          <w:numId w:val="7"/>
        </w:numPr>
        <w:shd w:val="clear" w:color="auto" w:fill="FFFFFF"/>
        <w:tabs>
          <w:tab w:val="left" w:pos="739"/>
          <w:tab w:val="left" w:leader="dot" w:pos="8626"/>
          <w:tab w:val="left" w:pos="8755"/>
        </w:tabs>
        <w:spacing w:line="370" w:lineRule="exact"/>
        <w:ind w:left="350"/>
        <w:rPr>
          <w:spacing w:val="-8"/>
          <w:sz w:val="22"/>
          <w:szCs w:val="22"/>
          <w:lang w:val="de-DE"/>
        </w:rPr>
      </w:pPr>
      <w:r>
        <w:rPr>
          <w:sz w:val="22"/>
          <w:szCs w:val="22"/>
          <w:lang w:val="de-DE"/>
        </w:rPr>
        <w:t>Moji osječaji o diktaturi</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14"/>
          <w:sz w:val="22"/>
          <w:szCs w:val="22"/>
          <w:lang w:val="de-DE"/>
        </w:rPr>
        <w:t>63</w:t>
      </w:r>
    </w:p>
    <w:p w:rsidR="009D73AA" w:rsidRDefault="00046722" w:rsidP="00926EA6">
      <w:pPr>
        <w:numPr>
          <w:ilvl w:val="0"/>
          <w:numId w:val="7"/>
        </w:numPr>
        <w:shd w:val="clear" w:color="auto" w:fill="FFFFFF"/>
        <w:tabs>
          <w:tab w:val="left" w:pos="739"/>
          <w:tab w:val="left" w:leader="dot" w:pos="8626"/>
          <w:tab w:val="left" w:pos="8755"/>
        </w:tabs>
        <w:spacing w:line="370" w:lineRule="exact"/>
        <w:ind w:left="350"/>
        <w:rPr>
          <w:spacing w:val="-8"/>
          <w:sz w:val="22"/>
          <w:szCs w:val="22"/>
          <w:lang w:val="de-DE"/>
        </w:rPr>
      </w:pPr>
      <w:r>
        <w:rPr>
          <w:sz w:val="22"/>
          <w:szCs w:val="22"/>
          <w:lang w:val="de-DE"/>
        </w:rPr>
        <w:t>Upitnik o stavovima prema pormjeni</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9"/>
          <w:sz w:val="22"/>
          <w:szCs w:val="22"/>
          <w:lang w:val="de-DE"/>
        </w:rPr>
        <w:t>64</w:t>
      </w:r>
    </w:p>
    <w:p w:rsidR="009D73AA" w:rsidRDefault="00046722" w:rsidP="00926EA6">
      <w:pPr>
        <w:numPr>
          <w:ilvl w:val="0"/>
          <w:numId w:val="7"/>
        </w:numPr>
        <w:shd w:val="clear" w:color="auto" w:fill="FFFFFF"/>
        <w:tabs>
          <w:tab w:val="left" w:pos="739"/>
          <w:tab w:val="left" w:leader="dot" w:pos="8626"/>
          <w:tab w:val="left" w:pos="8755"/>
        </w:tabs>
        <w:spacing w:line="370" w:lineRule="exact"/>
        <w:ind w:left="350"/>
        <w:rPr>
          <w:spacing w:val="-8"/>
          <w:sz w:val="22"/>
          <w:szCs w:val="22"/>
          <w:lang w:val="de-DE"/>
        </w:rPr>
      </w:pPr>
      <w:r>
        <w:rPr>
          <w:sz w:val="22"/>
          <w:szCs w:val="22"/>
          <w:lang w:val="de-DE"/>
        </w:rPr>
        <w:t>Projekt planiranja</w:t>
      </w:r>
      <w:r w:rsidR="00926EA6">
        <w:rPr>
          <w:sz w:val="22"/>
          <w:szCs w:val="22"/>
          <w:lang w:val="de-DE"/>
        </w:rPr>
        <w:tab/>
      </w:r>
      <w:r w:rsidR="00926EA6">
        <w:rPr>
          <w:rFonts w:ascii="Arial" w:cs="Arial"/>
          <w:sz w:val="22"/>
          <w:szCs w:val="22"/>
          <w:lang w:val="de-DE"/>
        </w:rPr>
        <w:tab/>
      </w:r>
      <w:r w:rsidR="00926EA6">
        <w:rPr>
          <w:spacing w:val="-12"/>
          <w:sz w:val="22"/>
          <w:szCs w:val="22"/>
          <w:lang w:val="de-DE"/>
        </w:rPr>
        <w:t>67</w:t>
      </w:r>
    </w:p>
    <w:p w:rsidR="009D73AA" w:rsidRDefault="00046722" w:rsidP="00926EA6">
      <w:pPr>
        <w:numPr>
          <w:ilvl w:val="0"/>
          <w:numId w:val="7"/>
        </w:numPr>
        <w:shd w:val="clear" w:color="auto" w:fill="FFFFFF"/>
        <w:tabs>
          <w:tab w:val="left" w:pos="739"/>
          <w:tab w:val="left" w:leader="dot" w:pos="8626"/>
          <w:tab w:val="left" w:pos="8755"/>
        </w:tabs>
        <w:spacing w:line="370" w:lineRule="exact"/>
        <w:ind w:left="350"/>
        <w:rPr>
          <w:spacing w:val="-8"/>
          <w:sz w:val="22"/>
          <w:szCs w:val="22"/>
          <w:lang w:val="de-DE"/>
        </w:rPr>
      </w:pPr>
      <w:r>
        <w:rPr>
          <w:sz w:val="22"/>
          <w:szCs w:val="22"/>
          <w:lang w:val="de-DE"/>
        </w:rPr>
        <w:t>Mi i svijet</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12"/>
          <w:sz w:val="22"/>
          <w:szCs w:val="22"/>
          <w:lang w:val="de-DE"/>
        </w:rPr>
        <w:t>69</w:t>
      </w:r>
    </w:p>
    <w:p w:rsidR="009D73AA" w:rsidRDefault="00046722" w:rsidP="00926EA6">
      <w:pPr>
        <w:numPr>
          <w:ilvl w:val="0"/>
          <w:numId w:val="7"/>
        </w:numPr>
        <w:shd w:val="clear" w:color="auto" w:fill="FFFFFF"/>
        <w:tabs>
          <w:tab w:val="left" w:pos="739"/>
          <w:tab w:val="left" w:leader="dot" w:pos="8645"/>
          <w:tab w:val="left" w:pos="8755"/>
        </w:tabs>
        <w:spacing w:line="370" w:lineRule="exact"/>
        <w:ind w:left="350"/>
        <w:rPr>
          <w:spacing w:val="-8"/>
          <w:sz w:val="22"/>
          <w:szCs w:val="22"/>
          <w:lang w:val="de-DE"/>
        </w:rPr>
      </w:pPr>
      <w:r>
        <w:rPr>
          <w:sz w:val="22"/>
          <w:szCs w:val="22"/>
          <w:lang w:val="de-DE"/>
        </w:rPr>
        <w:t>Trebamo li sudjelovati u politici</w:t>
      </w:r>
      <w:r w:rsidR="00926EA6">
        <w:rPr>
          <w:sz w:val="22"/>
          <w:szCs w:val="22"/>
          <w:lang w:val="de-DE"/>
        </w:rPr>
        <w:t>?</w:t>
      </w:r>
      <w:r w:rsidR="00926EA6">
        <w:rPr>
          <w:sz w:val="22"/>
          <w:szCs w:val="22"/>
          <w:lang w:val="de-DE"/>
        </w:rPr>
        <w:tab/>
      </w:r>
      <w:r w:rsidR="00926EA6">
        <w:rPr>
          <w:rFonts w:ascii="Arial" w:cs="Arial"/>
          <w:sz w:val="22"/>
          <w:szCs w:val="22"/>
          <w:lang w:val="de-DE"/>
        </w:rPr>
        <w:tab/>
      </w:r>
      <w:r w:rsidR="00926EA6">
        <w:rPr>
          <w:spacing w:val="-26"/>
          <w:sz w:val="22"/>
          <w:szCs w:val="22"/>
          <w:lang w:val="de-DE"/>
        </w:rPr>
        <w:t>71</w:t>
      </w:r>
    </w:p>
    <w:p w:rsidR="009D73AA" w:rsidRDefault="00046722" w:rsidP="00926EA6">
      <w:pPr>
        <w:numPr>
          <w:ilvl w:val="0"/>
          <w:numId w:val="7"/>
        </w:numPr>
        <w:shd w:val="clear" w:color="auto" w:fill="FFFFFF"/>
        <w:tabs>
          <w:tab w:val="left" w:pos="739"/>
          <w:tab w:val="left" w:leader="dot" w:pos="8626"/>
          <w:tab w:val="left" w:pos="8755"/>
        </w:tabs>
        <w:spacing w:line="370" w:lineRule="exact"/>
        <w:ind w:left="350"/>
        <w:rPr>
          <w:spacing w:val="-8"/>
          <w:sz w:val="22"/>
          <w:szCs w:val="22"/>
          <w:lang w:val="de-DE"/>
        </w:rPr>
      </w:pPr>
      <w:r>
        <w:rPr>
          <w:sz w:val="22"/>
          <w:szCs w:val="22"/>
          <w:lang w:val="de-DE"/>
        </w:rPr>
        <w:t>Kako vlast utječe na moj život</w:t>
      </w:r>
      <w:r w:rsidR="00926EA6">
        <w:rPr>
          <w:sz w:val="22"/>
          <w:szCs w:val="22"/>
          <w:lang w:val="de-DE"/>
        </w:rPr>
        <w:t>?</w:t>
      </w:r>
      <w:r w:rsidR="00926EA6">
        <w:rPr>
          <w:sz w:val="22"/>
          <w:szCs w:val="22"/>
          <w:lang w:val="de-DE"/>
        </w:rPr>
        <w:tab/>
      </w:r>
      <w:r w:rsidR="00926EA6">
        <w:rPr>
          <w:rFonts w:ascii="Arial" w:cs="Arial"/>
          <w:sz w:val="22"/>
          <w:szCs w:val="22"/>
          <w:lang w:val="de-DE"/>
        </w:rPr>
        <w:tab/>
      </w:r>
      <w:r w:rsidR="00926EA6">
        <w:rPr>
          <w:spacing w:val="-14"/>
          <w:sz w:val="22"/>
          <w:szCs w:val="22"/>
          <w:lang w:val="de-DE"/>
        </w:rPr>
        <w:t>73</w:t>
      </w:r>
    </w:p>
    <w:p w:rsidR="009D73AA" w:rsidRDefault="00046722" w:rsidP="00926EA6">
      <w:pPr>
        <w:numPr>
          <w:ilvl w:val="0"/>
          <w:numId w:val="7"/>
        </w:numPr>
        <w:shd w:val="clear" w:color="auto" w:fill="FFFFFF"/>
        <w:tabs>
          <w:tab w:val="left" w:pos="739"/>
          <w:tab w:val="left" w:leader="dot" w:pos="8626"/>
          <w:tab w:val="left" w:pos="8755"/>
        </w:tabs>
        <w:spacing w:line="370" w:lineRule="exact"/>
        <w:ind w:left="350"/>
        <w:rPr>
          <w:spacing w:val="-8"/>
          <w:sz w:val="22"/>
          <w:szCs w:val="22"/>
          <w:lang w:val="de-DE"/>
        </w:rPr>
      </w:pPr>
      <w:r>
        <w:rPr>
          <w:sz w:val="22"/>
          <w:szCs w:val="22"/>
          <w:lang w:val="de-DE"/>
        </w:rPr>
        <w:t>Načini sudjelovanja u demokraciji</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9"/>
          <w:sz w:val="22"/>
          <w:szCs w:val="22"/>
          <w:lang w:val="de-DE"/>
        </w:rPr>
        <w:t>74</w:t>
      </w:r>
    </w:p>
    <w:p w:rsidR="009D73AA" w:rsidRDefault="00046722" w:rsidP="00926EA6">
      <w:pPr>
        <w:numPr>
          <w:ilvl w:val="0"/>
          <w:numId w:val="7"/>
        </w:numPr>
        <w:shd w:val="clear" w:color="auto" w:fill="FFFFFF"/>
        <w:tabs>
          <w:tab w:val="left" w:pos="739"/>
          <w:tab w:val="left" w:leader="dot" w:pos="8626"/>
          <w:tab w:val="left" w:pos="8755"/>
        </w:tabs>
        <w:spacing w:line="370" w:lineRule="exact"/>
        <w:ind w:left="350"/>
        <w:rPr>
          <w:spacing w:val="-8"/>
          <w:sz w:val="22"/>
          <w:szCs w:val="22"/>
          <w:lang w:val="de-DE"/>
        </w:rPr>
      </w:pPr>
      <w:r>
        <w:rPr>
          <w:sz w:val="22"/>
          <w:szCs w:val="22"/>
          <w:lang w:val="de-DE"/>
        </w:rPr>
        <w:t>Ciklus politike</w:t>
      </w:r>
      <w:r w:rsidR="00926EA6">
        <w:rPr>
          <w:sz w:val="22"/>
          <w:szCs w:val="22"/>
          <w:lang w:val="de-DE"/>
        </w:rPr>
        <w:tab/>
      </w:r>
      <w:r w:rsidR="00926EA6">
        <w:rPr>
          <w:rFonts w:ascii="Arial" w:cs="Arial"/>
          <w:sz w:val="22"/>
          <w:szCs w:val="22"/>
          <w:lang w:val="de-DE"/>
        </w:rPr>
        <w:tab/>
      </w:r>
      <w:r w:rsidR="00926EA6">
        <w:rPr>
          <w:spacing w:val="-9"/>
          <w:sz w:val="22"/>
          <w:szCs w:val="22"/>
          <w:lang w:val="de-DE"/>
        </w:rPr>
        <w:t>75</w:t>
      </w:r>
    </w:p>
    <w:p w:rsidR="009D73AA" w:rsidRDefault="00046722">
      <w:pPr>
        <w:shd w:val="clear" w:color="auto" w:fill="FFFFFF"/>
        <w:spacing w:before="226" w:line="370" w:lineRule="exact"/>
        <w:ind w:left="10"/>
      </w:pPr>
      <w:r>
        <w:rPr>
          <w:sz w:val="22"/>
          <w:szCs w:val="22"/>
          <w:lang w:val="de-DE"/>
        </w:rPr>
        <w:t>Poglavlje</w:t>
      </w:r>
      <w:r w:rsidR="00926EA6">
        <w:rPr>
          <w:sz w:val="22"/>
          <w:szCs w:val="22"/>
          <w:lang w:val="de-DE"/>
        </w:rPr>
        <w:t xml:space="preserve"> 8 </w:t>
      </w:r>
      <w:r>
        <w:rPr>
          <w:sz w:val="22"/>
          <w:szCs w:val="22"/>
          <w:lang w:val="de-DE"/>
        </w:rPr>
        <w:t>–</w:t>
      </w:r>
      <w:r w:rsidR="00926EA6">
        <w:rPr>
          <w:sz w:val="22"/>
          <w:szCs w:val="22"/>
          <w:lang w:val="de-DE"/>
        </w:rPr>
        <w:t xml:space="preserve"> </w:t>
      </w:r>
      <w:r>
        <w:rPr>
          <w:sz w:val="22"/>
          <w:szCs w:val="22"/>
          <w:lang w:val="de-DE"/>
        </w:rPr>
        <w:t>Nositi se s konfliktima</w:t>
      </w:r>
    </w:p>
    <w:p w:rsidR="009D73AA" w:rsidRDefault="00046722">
      <w:pPr>
        <w:shd w:val="clear" w:color="auto" w:fill="FFFFFF"/>
        <w:tabs>
          <w:tab w:val="left" w:leader="dot" w:pos="8626"/>
          <w:tab w:val="left" w:pos="8755"/>
        </w:tabs>
        <w:spacing w:line="370" w:lineRule="exact"/>
        <w:ind w:left="341"/>
      </w:pPr>
      <w:r>
        <w:rPr>
          <w:sz w:val="22"/>
          <w:szCs w:val="22"/>
          <w:lang w:val="de-DE"/>
        </w:rPr>
        <w:t>Uvod</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12"/>
          <w:sz w:val="22"/>
          <w:szCs w:val="22"/>
          <w:lang w:val="de-DE"/>
        </w:rPr>
        <w:t>79</w:t>
      </w:r>
    </w:p>
    <w:p w:rsidR="009D73AA" w:rsidRDefault="00926EA6" w:rsidP="00926EA6">
      <w:pPr>
        <w:numPr>
          <w:ilvl w:val="0"/>
          <w:numId w:val="8"/>
        </w:numPr>
        <w:shd w:val="clear" w:color="auto" w:fill="FFFFFF"/>
        <w:tabs>
          <w:tab w:val="left" w:pos="725"/>
          <w:tab w:val="left" w:leader="dot" w:pos="8626"/>
          <w:tab w:val="left" w:pos="8755"/>
        </w:tabs>
        <w:spacing w:line="370" w:lineRule="exact"/>
        <w:ind w:left="350"/>
        <w:rPr>
          <w:spacing w:val="-8"/>
          <w:sz w:val="22"/>
          <w:szCs w:val="22"/>
          <w:lang w:val="de-DE"/>
        </w:rPr>
      </w:pPr>
      <w:r>
        <w:rPr>
          <w:sz w:val="22"/>
          <w:szCs w:val="22"/>
          <w:lang w:val="de-DE"/>
        </w:rPr>
        <w:t xml:space="preserve">Win-win </w:t>
      </w:r>
      <w:r w:rsidR="00046722">
        <w:rPr>
          <w:sz w:val="22"/>
          <w:szCs w:val="22"/>
          <w:lang w:val="de-DE"/>
        </w:rPr>
        <w:t>rješenja</w:t>
      </w:r>
      <w:r>
        <w:rPr>
          <w:sz w:val="22"/>
          <w:szCs w:val="22"/>
          <w:lang w:val="de-DE"/>
        </w:rPr>
        <w:tab/>
      </w:r>
      <w:r>
        <w:rPr>
          <w:rFonts w:ascii="Arial" w:cs="Arial"/>
          <w:sz w:val="22"/>
          <w:szCs w:val="22"/>
          <w:lang w:val="de-DE"/>
        </w:rPr>
        <w:tab/>
      </w:r>
      <w:r>
        <w:rPr>
          <w:spacing w:val="-9"/>
          <w:sz w:val="22"/>
          <w:szCs w:val="22"/>
          <w:lang w:val="de-DE"/>
        </w:rPr>
        <w:t>80</w:t>
      </w:r>
    </w:p>
    <w:p w:rsidR="009D73AA" w:rsidRDefault="00734FB1" w:rsidP="00926EA6">
      <w:pPr>
        <w:numPr>
          <w:ilvl w:val="0"/>
          <w:numId w:val="8"/>
        </w:numPr>
        <w:shd w:val="clear" w:color="auto" w:fill="FFFFFF"/>
        <w:tabs>
          <w:tab w:val="left" w:pos="725"/>
          <w:tab w:val="left" w:leader="dot" w:pos="8640"/>
          <w:tab w:val="left" w:pos="8755"/>
        </w:tabs>
        <w:spacing w:line="370" w:lineRule="exact"/>
        <w:ind w:left="350"/>
        <w:rPr>
          <w:spacing w:val="-8"/>
          <w:sz w:val="22"/>
          <w:szCs w:val="22"/>
          <w:lang w:val="de-DE"/>
        </w:rPr>
      </w:pPr>
      <w:r>
        <w:rPr>
          <w:sz w:val="22"/>
          <w:szCs w:val="22"/>
          <w:lang w:val="de-DE"/>
        </w:rPr>
        <w:t>Strukturirani pristup</w:t>
      </w:r>
      <w:r w:rsidR="00926EA6">
        <w:rPr>
          <w:sz w:val="22"/>
          <w:szCs w:val="22"/>
          <w:lang w:val="de-DE"/>
        </w:rPr>
        <w:t xml:space="preserve"> </w:t>
      </w:r>
      <w:r>
        <w:rPr>
          <w:sz w:val="22"/>
          <w:szCs w:val="22"/>
          <w:lang w:val="de-DE"/>
        </w:rPr>
        <w:t>rješavanu konflikta</w:t>
      </w:r>
      <w:r w:rsidR="00926EA6">
        <w:rPr>
          <w:sz w:val="22"/>
          <w:szCs w:val="22"/>
          <w:lang w:val="de-DE"/>
        </w:rPr>
        <w:tab/>
      </w:r>
      <w:r w:rsidR="00926EA6">
        <w:rPr>
          <w:rFonts w:ascii="Arial" w:cs="Arial"/>
          <w:sz w:val="22"/>
          <w:szCs w:val="22"/>
          <w:lang w:val="de-DE"/>
        </w:rPr>
        <w:tab/>
      </w:r>
      <w:r w:rsidR="00926EA6">
        <w:rPr>
          <w:spacing w:val="-24"/>
          <w:sz w:val="22"/>
          <w:szCs w:val="22"/>
          <w:lang w:val="de-DE"/>
        </w:rPr>
        <w:t>81</w:t>
      </w:r>
    </w:p>
    <w:p w:rsidR="009D73AA" w:rsidRDefault="00734FB1" w:rsidP="00926EA6">
      <w:pPr>
        <w:numPr>
          <w:ilvl w:val="0"/>
          <w:numId w:val="8"/>
        </w:numPr>
        <w:shd w:val="clear" w:color="auto" w:fill="FFFFFF"/>
        <w:tabs>
          <w:tab w:val="left" w:pos="725"/>
          <w:tab w:val="left" w:leader="dot" w:pos="8626"/>
          <w:tab w:val="left" w:pos="8755"/>
        </w:tabs>
        <w:spacing w:line="370" w:lineRule="exact"/>
        <w:ind w:left="350"/>
        <w:rPr>
          <w:spacing w:val="-8"/>
          <w:sz w:val="22"/>
          <w:szCs w:val="22"/>
          <w:lang w:val="de-DE"/>
        </w:rPr>
      </w:pPr>
      <w:r>
        <w:rPr>
          <w:sz w:val="22"/>
          <w:szCs w:val="22"/>
          <w:lang w:val="de-DE"/>
        </w:rPr>
        <w:t>Obiteljski i vršnjački</w:t>
      </w:r>
      <w:r w:rsidR="00926EA6">
        <w:rPr>
          <w:sz w:val="22"/>
          <w:szCs w:val="22"/>
          <w:lang w:val="de-DE"/>
        </w:rPr>
        <w:t xml:space="preserve"> </w:t>
      </w:r>
      <w:r>
        <w:rPr>
          <w:sz w:val="22"/>
          <w:szCs w:val="22"/>
          <w:lang w:val="de-DE"/>
        </w:rPr>
        <w:t>konflikt</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14"/>
          <w:sz w:val="22"/>
          <w:szCs w:val="22"/>
          <w:lang w:val="de-DE"/>
        </w:rPr>
        <w:t>83</w:t>
      </w:r>
    </w:p>
    <w:p w:rsidR="009D73AA" w:rsidRDefault="00926EA6" w:rsidP="00926EA6">
      <w:pPr>
        <w:numPr>
          <w:ilvl w:val="0"/>
          <w:numId w:val="8"/>
        </w:numPr>
        <w:shd w:val="clear" w:color="auto" w:fill="FFFFFF"/>
        <w:tabs>
          <w:tab w:val="left" w:pos="725"/>
          <w:tab w:val="left" w:leader="dot" w:pos="8626"/>
          <w:tab w:val="left" w:pos="8755"/>
        </w:tabs>
        <w:spacing w:line="370" w:lineRule="exact"/>
        <w:ind w:left="350"/>
        <w:rPr>
          <w:spacing w:val="-8"/>
          <w:sz w:val="22"/>
          <w:szCs w:val="22"/>
          <w:lang w:val="de-DE"/>
        </w:rPr>
      </w:pPr>
      <w:r>
        <w:rPr>
          <w:sz w:val="22"/>
          <w:szCs w:val="22"/>
          <w:lang w:val="de-DE"/>
        </w:rPr>
        <w:t xml:space="preserve">Brainstorming </w:t>
      </w:r>
      <w:r w:rsidR="00734FB1">
        <w:rPr>
          <w:sz w:val="22"/>
          <w:szCs w:val="22"/>
          <w:lang w:val="de-DE"/>
        </w:rPr>
        <w:t>sesije o konfliktu i miru</w:t>
      </w:r>
      <w:r>
        <w:rPr>
          <w:sz w:val="22"/>
          <w:szCs w:val="22"/>
          <w:lang w:val="de-DE"/>
        </w:rPr>
        <w:tab/>
      </w:r>
      <w:r>
        <w:rPr>
          <w:rFonts w:ascii="Arial" w:cs="Arial"/>
          <w:sz w:val="22"/>
          <w:szCs w:val="22"/>
          <w:lang w:val="de-DE"/>
        </w:rPr>
        <w:tab/>
      </w:r>
      <w:r>
        <w:rPr>
          <w:spacing w:val="-9"/>
          <w:sz w:val="22"/>
          <w:szCs w:val="22"/>
          <w:lang w:val="de-DE"/>
        </w:rPr>
        <w:t>84</w:t>
      </w:r>
    </w:p>
    <w:p w:rsidR="009D73AA" w:rsidRDefault="00734FB1" w:rsidP="00926EA6">
      <w:pPr>
        <w:numPr>
          <w:ilvl w:val="0"/>
          <w:numId w:val="8"/>
        </w:numPr>
        <w:shd w:val="clear" w:color="auto" w:fill="FFFFFF"/>
        <w:tabs>
          <w:tab w:val="left" w:pos="725"/>
          <w:tab w:val="left" w:leader="dot" w:pos="8626"/>
          <w:tab w:val="left" w:pos="8755"/>
        </w:tabs>
        <w:spacing w:line="370" w:lineRule="exact"/>
        <w:ind w:left="350"/>
        <w:rPr>
          <w:spacing w:val="-8"/>
          <w:sz w:val="22"/>
          <w:szCs w:val="22"/>
          <w:lang w:val="de-DE"/>
        </w:rPr>
      </w:pPr>
      <w:r>
        <w:rPr>
          <w:sz w:val="22"/>
          <w:szCs w:val="22"/>
          <w:lang w:val="de-DE"/>
        </w:rPr>
        <w:t>Kipovi</w:t>
      </w:r>
      <w:r w:rsidR="00926EA6">
        <w:rPr>
          <w:sz w:val="22"/>
          <w:szCs w:val="22"/>
          <w:lang w:val="de-DE"/>
        </w:rPr>
        <w:tab/>
      </w:r>
      <w:r w:rsidR="00926EA6">
        <w:rPr>
          <w:rFonts w:ascii="Arial" w:cs="Arial"/>
          <w:sz w:val="22"/>
          <w:szCs w:val="22"/>
          <w:lang w:val="de-DE"/>
        </w:rPr>
        <w:tab/>
      </w:r>
      <w:r w:rsidR="00926EA6">
        <w:rPr>
          <w:spacing w:val="-9"/>
          <w:sz w:val="22"/>
          <w:szCs w:val="22"/>
          <w:lang w:val="de-DE"/>
        </w:rPr>
        <w:t>85</w:t>
      </w:r>
    </w:p>
    <w:p w:rsidR="009D73AA" w:rsidRDefault="00734FB1" w:rsidP="00926EA6">
      <w:pPr>
        <w:numPr>
          <w:ilvl w:val="0"/>
          <w:numId w:val="8"/>
        </w:numPr>
        <w:shd w:val="clear" w:color="auto" w:fill="FFFFFF"/>
        <w:tabs>
          <w:tab w:val="left" w:pos="725"/>
          <w:tab w:val="left" w:leader="dot" w:pos="8626"/>
          <w:tab w:val="left" w:pos="8755"/>
        </w:tabs>
        <w:spacing w:line="370" w:lineRule="exact"/>
        <w:ind w:left="350"/>
        <w:rPr>
          <w:spacing w:val="-8"/>
          <w:sz w:val="22"/>
          <w:szCs w:val="22"/>
          <w:lang w:val="de-DE"/>
        </w:rPr>
      </w:pPr>
      <w:r>
        <w:rPr>
          <w:sz w:val="22"/>
          <w:szCs w:val="22"/>
          <w:lang w:val="de-DE"/>
        </w:rPr>
        <w:t>Kažnjavanje kontra pozitivnog rješavanja konflikta</w:t>
      </w:r>
      <w:r w:rsidR="00926EA6">
        <w:rPr>
          <w:sz w:val="22"/>
          <w:szCs w:val="22"/>
          <w:lang w:val="de-DE"/>
        </w:rPr>
        <w:tab/>
      </w:r>
      <w:r w:rsidR="00926EA6">
        <w:rPr>
          <w:rFonts w:ascii="Arial" w:cs="Arial"/>
          <w:sz w:val="22"/>
          <w:szCs w:val="22"/>
          <w:lang w:val="de-DE"/>
        </w:rPr>
        <w:tab/>
      </w:r>
      <w:r w:rsidR="00926EA6">
        <w:rPr>
          <w:spacing w:val="-9"/>
          <w:sz w:val="22"/>
          <w:szCs w:val="22"/>
          <w:lang w:val="de-DE"/>
        </w:rPr>
        <w:t>86</w:t>
      </w:r>
    </w:p>
    <w:p w:rsidR="009D73AA" w:rsidRDefault="00734FB1" w:rsidP="00926EA6">
      <w:pPr>
        <w:numPr>
          <w:ilvl w:val="0"/>
          <w:numId w:val="8"/>
        </w:numPr>
        <w:shd w:val="clear" w:color="auto" w:fill="FFFFFF"/>
        <w:tabs>
          <w:tab w:val="left" w:pos="725"/>
          <w:tab w:val="left" w:leader="dot" w:pos="8626"/>
          <w:tab w:val="left" w:pos="8755"/>
        </w:tabs>
        <w:spacing w:line="370" w:lineRule="exact"/>
        <w:ind w:left="350"/>
        <w:rPr>
          <w:spacing w:val="-8"/>
          <w:sz w:val="22"/>
          <w:szCs w:val="22"/>
          <w:lang w:val="de-DE"/>
        </w:rPr>
      </w:pPr>
      <w:r>
        <w:rPr>
          <w:sz w:val="22"/>
          <w:szCs w:val="22"/>
          <w:lang w:val="de-DE"/>
        </w:rPr>
        <w:t>Manjine</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12"/>
          <w:sz w:val="22"/>
          <w:szCs w:val="22"/>
          <w:lang w:val="de-DE"/>
        </w:rPr>
        <w:t>88</w:t>
      </w:r>
    </w:p>
    <w:p w:rsidR="009D73AA" w:rsidRDefault="00734FB1" w:rsidP="00926EA6">
      <w:pPr>
        <w:numPr>
          <w:ilvl w:val="0"/>
          <w:numId w:val="8"/>
        </w:numPr>
        <w:shd w:val="clear" w:color="auto" w:fill="FFFFFF"/>
        <w:tabs>
          <w:tab w:val="left" w:pos="725"/>
          <w:tab w:val="left" w:leader="dot" w:pos="8626"/>
          <w:tab w:val="left" w:pos="8755"/>
        </w:tabs>
        <w:spacing w:line="370" w:lineRule="exact"/>
        <w:ind w:left="350"/>
        <w:rPr>
          <w:spacing w:val="-8"/>
          <w:sz w:val="22"/>
          <w:szCs w:val="22"/>
          <w:lang w:val="de-DE"/>
        </w:rPr>
      </w:pPr>
      <w:r>
        <w:rPr>
          <w:sz w:val="22"/>
          <w:szCs w:val="22"/>
          <w:lang w:val="de-DE"/>
        </w:rPr>
        <w:t>Slike rata i mira</w:t>
      </w:r>
      <w:r w:rsidR="00926EA6">
        <w:rPr>
          <w:sz w:val="22"/>
          <w:szCs w:val="22"/>
          <w:lang w:val="de-DE"/>
        </w:rPr>
        <w:tab/>
      </w:r>
      <w:r w:rsidR="00926EA6">
        <w:rPr>
          <w:rFonts w:ascii="Arial" w:cs="Arial"/>
          <w:sz w:val="22"/>
          <w:szCs w:val="22"/>
          <w:lang w:val="de-DE"/>
        </w:rPr>
        <w:tab/>
      </w:r>
      <w:r w:rsidR="00926EA6">
        <w:rPr>
          <w:spacing w:val="-7"/>
          <w:sz w:val="22"/>
          <w:szCs w:val="22"/>
          <w:lang w:val="de-DE"/>
        </w:rPr>
        <w:t>90</w:t>
      </w:r>
    </w:p>
    <w:p w:rsidR="009D73AA" w:rsidRDefault="00926EA6">
      <w:pPr>
        <w:shd w:val="clear" w:color="auto" w:fill="FFFFFF"/>
        <w:spacing w:before="1728"/>
        <w:ind w:left="14"/>
      </w:pPr>
      <w:r>
        <w:rPr>
          <w:rFonts w:ascii="Arial" w:hAnsi="Arial" w:cs="Arial"/>
          <w:b/>
          <w:bCs/>
          <w:lang w:val="de-DE"/>
        </w:rPr>
        <w:t>6</w:t>
      </w:r>
    </w:p>
    <w:p w:rsidR="009D73AA" w:rsidRDefault="009D73AA">
      <w:pPr>
        <w:shd w:val="clear" w:color="auto" w:fill="FFFFFF"/>
        <w:spacing w:before="1728"/>
        <w:ind w:left="14"/>
        <w:sectPr w:rsidR="009D73AA">
          <w:pgSz w:w="11909" w:h="16834"/>
          <w:pgMar w:top="668" w:right="1448" w:bottom="360" w:left="1456" w:header="720" w:footer="720" w:gutter="0"/>
          <w:cols w:space="60"/>
          <w:noEndnote/>
        </w:sectPr>
      </w:pPr>
    </w:p>
    <w:p w:rsidR="009D73AA" w:rsidRDefault="00DC3492">
      <w:pPr>
        <w:shd w:val="clear" w:color="auto" w:fill="FFFFFF"/>
        <w:jc w:val="right"/>
      </w:pPr>
      <w:r>
        <w:rPr>
          <w:rFonts w:ascii="Arial" w:hAnsi="Arial" w:cs="Arial"/>
          <w:spacing w:val="-4"/>
          <w:sz w:val="16"/>
          <w:szCs w:val="16"/>
          <w:lang w:val="de-DE"/>
        </w:rPr>
        <w:lastRenderedPageBreak/>
        <w:t>Sadržaj</w:t>
      </w:r>
    </w:p>
    <w:p w:rsidR="009D73AA" w:rsidRDefault="00DC3492">
      <w:pPr>
        <w:shd w:val="clear" w:color="auto" w:fill="FFFFFF"/>
        <w:spacing w:before="317" w:line="370" w:lineRule="exact"/>
      </w:pPr>
      <w:r>
        <w:rPr>
          <w:sz w:val="22"/>
          <w:szCs w:val="22"/>
          <w:lang w:val="de-DE"/>
        </w:rPr>
        <w:t>Ilustracije</w:t>
      </w:r>
    </w:p>
    <w:p w:rsidR="009D73AA" w:rsidRDefault="00DC3492">
      <w:pPr>
        <w:shd w:val="clear" w:color="auto" w:fill="FFFFFF"/>
        <w:tabs>
          <w:tab w:val="left" w:leader="dot" w:pos="8635"/>
          <w:tab w:val="left" w:pos="8736"/>
        </w:tabs>
        <w:spacing w:line="370" w:lineRule="exact"/>
        <w:ind w:left="336"/>
      </w:pPr>
      <w:r>
        <w:rPr>
          <w:sz w:val="22"/>
          <w:szCs w:val="22"/>
          <w:lang w:val="de-DE"/>
        </w:rPr>
        <w:t>Uvod</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21"/>
          <w:sz w:val="22"/>
          <w:szCs w:val="22"/>
          <w:lang w:val="de-DE"/>
        </w:rPr>
        <w:t>91</w:t>
      </w:r>
    </w:p>
    <w:p w:rsidR="009D73AA" w:rsidRDefault="00DC3492" w:rsidP="00DC3492">
      <w:pPr>
        <w:numPr>
          <w:ilvl w:val="0"/>
          <w:numId w:val="9"/>
        </w:numPr>
        <w:shd w:val="clear" w:color="auto" w:fill="FFFFFF"/>
        <w:tabs>
          <w:tab w:val="left" w:pos="566"/>
          <w:tab w:val="left" w:leader="dot" w:pos="8621"/>
          <w:tab w:val="left" w:pos="8736"/>
        </w:tabs>
        <w:spacing w:line="370" w:lineRule="exact"/>
        <w:ind w:left="341"/>
        <w:rPr>
          <w:spacing w:val="-22"/>
          <w:sz w:val="22"/>
          <w:szCs w:val="22"/>
          <w:lang w:val="de-DE"/>
        </w:rPr>
      </w:pPr>
      <w:r w:rsidRPr="00DC3492">
        <w:rPr>
          <w:sz w:val="22"/>
          <w:szCs w:val="22"/>
          <w:lang w:val="de-DE"/>
        </w:rPr>
        <w:t>Stvaranje razrednog ozračja</w:t>
      </w:r>
      <w:r w:rsidR="00926EA6">
        <w:rPr>
          <w:sz w:val="22"/>
          <w:szCs w:val="22"/>
          <w:lang w:val="de-DE"/>
        </w:rPr>
        <w:tab/>
      </w:r>
      <w:r w:rsidR="00926EA6">
        <w:rPr>
          <w:rFonts w:ascii="Arial" w:cs="Arial"/>
          <w:sz w:val="22"/>
          <w:szCs w:val="22"/>
          <w:lang w:val="de-DE"/>
        </w:rPr>
        <w:tab/>
      </w:r>
      <w:r w:rsidR="00926EA6">
        <w:rPr>
          <w:spacing w:val="-9"/>
          <w:sz w:val="22"/>
          <w:szCs w:val="22"/>
          <w:lang w:val="de-DE"/>
        </w:rPr>
        <w:t>92</w:t>
      </w:r>
    </w:p>
    <w:p w:rsidR="009D73AA" w:rsidRDefault="00DC3492" w:rsidP="00DC3492">
      <w:pPr>
        <w:numPr>
          <w:ilvl w:val="0"/>
          <w:numId w:val="9"/>
        </w:numPr>
        <w:shd w:val="clear" w:color="auto" w:fill="FFFFFF"/>
        <w:tabs>
          <w:tab w:val="left" w:pos="566"/>
          <w:tab w:val="left" w:leader="dot" w:pos="8621"/>
          <w:tab w:val="left" w:pos="8736"/>
        </w:tabs>
        <w:spacing w:line="370" w:lineRule="exact"/>
        <w:ind w:left="341"/>
        <w:rPr>
          <w:spacing w:val="-15"/>
          <w:sz w:val="22"/>
          <w:szCs w:val="22"/>
          <w:lang w:val="de-DE"/>
        </w:rPr>
      </w:pPr>
      <w:r w:rsidRPr="00DC3492">
        <w:rPr>
          <w:sz w:val="22"/>
          <w:szCs w:val="22"/>
          <w:lang w:val="de-DE"/>
        </w:rPr>
        <w:t>Razješnjavanje vrijednosti</w:t>
      </w:r>
      <w:r w:rsidR="00926EA6">
        <w:rPr>
          <w:sz w:val="22"/>
          <w:szCs w:val="22"/>
          <w:lang w:val="de-DE"/>
        </w:rPr>
        <w:tab/>
      </w:r>
      <w:r w:rsidR="00926EA6">
        <w:rPr>
          <w:rFonts w:ascii="Arial" w:cs="Arial"/>
          <w:sz w:val="22"/>
          <w:szCs w:val="22"/>
          <w:lang w:val="de-DE"/>
        </w:rPr>
        <w:tab/>
      </w:r>
      <w:r w:rsidR="00926EA6">
        <w:rPr>
          <w:spacing w:val="-12"/>
          <w:sz w:val="22"/>
          <w:szCs w:val="22"/>
          <w:lang w:val="de-DE"/>
        </w:rPr>
        <w:t>93</w:t>
      </w:r>
    </w:p>
    <w:p w:rsidR="009D73AA" w:rsidRDefault="00DC3492" w:rsidP="00DC3492">
      <w:pPr>
        <w:numPr>
          <w:ilvl w:val="0"/>
          <w:numId w:val="9"/>
        </w:numPr>
        <w:shd w:val="clear" w:color="auto" w:fill="FFFFFF"/>
        <w:tabs>
          <w:tab w:val="left" w:pos="566"/>
          <w:tab w:val="left" w:leader="dot" w:pos="8621"/>
          <w:tab w:val="left" w:pos="8736"/>
        </w:tabs>
        <w:spacing w:line="370" w:lineRule="exact"/>
        <w:ind w:left="341"/>
        <w:rPr>
          <w:spacing w:val="-15"/>
          <w:sz w:val="22"/>
          <w:szCs w:val="22"/>
          <w:lang w:val="de-DE"/>
        </w:rPr>
      </w:pPr>
      <w:r w:rsidRPr="00DC3492">
        <w:rPr>
          <w:sz w:val="22"/>
          <w:szCs w:val="22"/>
          <w:lang w:val="de-DE"/>
        </w:rPr>
        <w:t>Upoznavanje s ljudskim pravima</w:t>
      </w:r>
      <w:r w:rsidR="00926EA6">
        <w:rPr>
          <w:sz w:val="22"/>
          <w:szCs w:val="22"/>
          <w:lang w:val="de-DE"/>
        </w:rPr>
        <w:tab/>
      </w:r>
      <w:r w:rsidR="00926EA6">
        <w:rPr>
          <w:rFonts w:ascii="Arial" w:cs="Arial"/>
          <w:sz w:val="22"/>
          <w:szCs w:val="22"/>
          <w:lang w:val="de-DE"/>
        </w:rPr>
        <w:tab/>
      </w:r>
      <w:r w:rsidR="00926EA6">
        <w:rPr>
          <w:spacing w:val="-6"/>
          <w:sz w:val="22"/>
          <w:szCs w:val="22"/>
          <w:lang w:val="de-DE"/>
        </w:rPr>
        <w:t>94</w:t>
      </w:r>
    </w:p>
    <w:p w:rsidR="009D73AA" w:rsidRDefault="002E40B0" w:rsidP="002E40B0">
      <w:pPr>
        <w:numPr>
          <w:ilvl w:val="0"/>
          <w:numId w:val="9"/>
        </w:numPr>
        <w:shd w:val="clear" w:color="auto" w:fill="FFFFFF"/>
        <w:tabs>
          <w:tab w:val="left" w:pos="566"/>
          <w:tab w:val="left" w:leader="dot" w:pos="8621"/>
          <w:tab w:val="left" w:pos="8736"/>
        </w:tabs>
        <w:spacing w:line="370" w:lineRule="exact"/>
        <w:ind w:left="341"/>
        <w:rPr>
          <w:spacing w:val="-14"/>
          <w:sz w:val="22"/>
          <w:szCs w:val="22"/>
          <w:lang w:val="de-DE"/>
        </w:rPr>
      </w:pPr>
      <w:r w:rsidRPr="002E40B0">
        <w:rPr>
          <w:sz w:val="22"/>
          <w:szCs w:val="22"/>
          <w:lang w:val="de-DE"/>
        </w:rPr>
        <w:t>Primjećivanje drugih</w:t>
      </w:r>
      <w:r w:rsidR="00926EA6">
        <w:rPr>
          <w:sz w:val="22"/>
          <w:szCs w:val="22"/>
          <w:lang w:val="de-DE"/>
        </w:rPr>
        <w:t xml:space="preserve">   </w:t>
      </w:r>
      <w:r w:rsidR="00926EA6">
        <w:rPr>
          <w:sz w:val="22"/>
          <w:szCs w:val="22"/>
          <w:lang w:val="de-DE"/>
        </w:rPr>
        <w:tab/>
      </w:r>
      <w:r w:rsidR="00926EA6">
        <w:rPr>
          <w:rFonts w:ascii="Arial" w:cs="Arial"/>
          <w:sz w:val="22"/>
          <w:szCs w:val="22"/>
          <w:lang w:val="de-DE"/>
        </w:rPr>
        <w:tab/>
      </w:r>
      <w:r w:rsidR="00926EA6">
        <w:rPr>
          <w:spacing w:val="-7"/>
          <w:sz w:val="22"/>
          <w:szCs w:val="22"/>
          <w:lang w:val="de-DE"/>
        </w:rPr>
        <w:t>95</w:t>
      </w:r>
    </w:p>
    <w:p w:rsidR="009D73AA" w:rsidRDefault="002E40B0" w:rsidP="002E40B0">
      <w:pPr>
        <w:numPr>
          <w:ilvl w:val="0"/>
          <w:numId w:val="9"/>
        </w:numPr>
        <w:shd w:val="clear" w:color="auto" w:fill="FFFFFF"/>
        <w:tabs>
          <w:tab w:val="left" w:pos="566"/>
          <w:tab w:val="left" w:leader="dot" w:pos="8621"/>
          <w:tab w:val="left" w:pos="8736"/>
        </w:tabs>
        <w:spacing w:line="370" w:lineRule="exact"/>
        <w:ind w:left="341"/>
        <w:rPr>
          <w:spacing w:val="-15"/>
          <w:sz w:val="22"/>
          <w:szCs w:val="22"/>
          <w:lang w:val="de-DE"/>
        </w:rPr>
      </w:pPr>
      <w:r w:rsidRPr="002E40B0">
        <w:rPr>
          <w:sz w:val="22"/>
          <w:szCs w:val="22"/>
          <w:lang w:val="de-DE"/>
        </w:rPr>
        <w:t>Napraviti da pravda funkcionira</w:t>
      </w:r>
      <w:r w:rsidR="00926EA6">
        <w:rPr>
          <w:sz w:val="22"/>
          <w:szCs w:val="22"/>
          <w:lang w:val="de-DE"/>
        </w:rPr>
        <w:tab/>
      </w:r>
      <w:r w:rsidR="00926EA6">
        <w:rPr>
          <w:rFonts w:ascii="Arial" w:cs="Arial"/>
          <w:sz w:val="22"/>
          <w:szCs w:val="22"/>
          <w:lang w:val="de-DE"/>
        </w:rPr>
        <w:tab/>
      </w:r>
      <w:r w:rsidR="00926EA6">
        <w:rPr>
          <w:spacing w:val="-7"/>
          <w:sz w:val="22"/>
          <w:szCs w:val="22"/>
          <w:lang w:val="de-DE"/>
        </w:rPr>
        <w:t>96</w:t>
      </w:r>
    </w:p>
    <w:p w:rsidR="009D73AA" w:rsidRDefault="002E40B0" w:rsidP="002E40B0">
      <w:pPr>
        <w:numPr>
          <w:ilvl w:val="0"/>
          <w:numId w:val="9"/>
        </w:numPr>
        <w:shd w:val="clear" w:color="auto" w:fill="FFFFFF"/>
        <w:tabs>
          <w:tab w:val="left" w:pos="566"/>
          <w:tab w:val="left" w:leader="dot" w:pos="8621"/>
          <w:tab w:val="left" w:pos="8736"/>
        </w:tabs>
        <w:spacing w:line="370" w:lineRule="exact"/>
        <w:ind w:left="341"/>
        <w:rPr>
          <w:spacing w:val="-15"/>
          <w:sz w:val="22"/>
          <w:szCs w:val="22"/>
          <w:lang w:val="de-DE"/>
        </w:rPr>
      </w:pPr>
      <w:r w:rsidRPr="002E40B0">
        <w:rPr>
          <w:sz w:val="22"/>
          <w:szCs w:val="22"/>
          <w:lang w:val="de-DE"/>
        </w:rPr>
        <w:t>Razumijevanje političke psihologije</w:t>
      </w:r>
      <w:r w:rsidR="00926EA6">
        <w:rPr>
          <w:sz w:val="22"/>
          <w:szCs w:val="22"/>
          <w:lang w:val="de-DE"/>
        </w:rPr>
        <w:tab/>
      </w:r>
      <w:r w:rsidR="00926EA6">
        <w:rPr>
          <w:rFonts w:ascii="Arial" w:cs="Arial"/>
          <w:sz w:val="22"/>
          <w:szCs w:val="22"/>
          <w:lang w:val="de-DE"/>
        </w:rPr>
        <w:tab/>
      </w:r>
      <w:r w:rsidR="00926EA6">
        <w:rPr>
          <w:spacing w:val="-9"/>
          <w:sz w:val="22"/>
          <w:szCs w:val="22"/>
          <w:lang w:val="de-DE"/>
        </w:rPr>
        <w:t>97</w:t>
      </w:r>
    </w:p>
    <w:p w:rsidR="009D73AA" w:rsidRDefault="002E40B0" w:rsidP="002E40B0">
      <w:pPr>
        <w:numPr>
          <w:ilvl w:val="0"/>
          <w:numId w:val="9"/>
        </w:numPr>
        <w:shd w:val="clear" w:color="auto" w:fill="FFFFFF"/>
        <w:tabs>
          <w:tab w:val="left" w:pos="566"/>
          <w:tab w:val="left" w:leader="dot" w:pos="8621"/>
          <w:tab w:val="left" w:pos="8736"/>
        </w:tabs>
        <w:spacing w:line="370" w:lineRule="exact"/>
        <w:ind w:left="341"/>
        <w:rPr>
          <w:spacing w:val="-15"/>
          <w:sz w:val="22"/>
          <w:szCs w:val="22"/>
          <w:lang w:val="de-DE"/>
        </w:rPr>
      </w:pPr>
      <w:r w:rsidRPr="002E40B0">
        <w:rPr>
          <w:sz w:val="22"/>
          <w:szCs w:val="22"/>
          <w:lang w:val="de-DE"/>
        </w:rPr>
        <w:t>Sudjelovanje u politici</w:t>
      </w:r>
      <w:r w:rsidR="00926EA6">
        <w:rPr>
          <w:sz w:val="22"/>
          <w:szCs w:val="22"/>
          <w:lang w:val="de-DE"/>
        </w:rPr>
        <w:tab/>
      </w:r>
      <w:r w:rsidR="00926EA6">
        <w:rPr>
          <w:rFonts w:ascii="Arial" w:cs="Arial"/>
          <w:sz w:val="22"/>
          <w:szCs w:val="22"/>
          <w:lang w:val="de-DE"/>
        </w:rPr>
        <w:tab/>
      </w:r>
      <w:r w:rsidR="00926EA6">
        <w:rPr>
          <w:spacing w:val="-9"/>
          <w:sz w:val="22"/>
          <w:szCs w:val="22"/>
          <w:lang w:val="de-DE"/>
        </w:rPr>
        <w:t>98</w:t>
      </w:r>
    </w:p>
    <w:p w:rsidR="009D73AA" w:rsidRDefault="002E40B0" w:rsidP="002E40B0">
      <w:pPr>
        <w:numPr>
          <w:ilvl w:val="0"/>
          <w:numId w:val="9"/>
        </w:numPr>
        <w:shd w:val="clear" w:color="auto" w:fill="FFFFFF"/>
        <w:tabs>
          <w:tab w:val="left" w:pos="566"/>
          <w:tab w:val="left" w:leader="dot" w:pos="8621"/>
          <w:tab w:val="left" w:pos="8736"/>
        </w:tabs>
        <w:spacing w:line="370" w:lineRule="exact"/>
        <w:ind w:left="341"/>
        <w:rPr>
          <w:spacing w:val="-15"/>
          <w:sz w:val="22"/>
          <w:szCs w:val="22"/>
          <w:lang w:val="de-DE"/>
        </w:rPr>
      </w:pPr>
      <w:r w:rsidRPr="002E40B0">
        <w:rPr>
          <w:sz w:val="22"/>
          <w:szCs w:val="22"/>
          <w:lang w:val="de-DE"/>
        </w:rPr>
        <w:t>Nositi se s konfliktima</w:t>
      </w:r>
      <w:r w:rsidR="00926EA6">
        <w:rPr>
          <w:sz w:val="22"/>
          <w:szCs w:val="22"/>
          <w:lang w:val="de-DE"/>
        </w:rPr>
        <w:tab/>
      </w:r>
      <w:r w:rsidR="00926EA6">
        <w:rPr>
          <w:rFonts w:ascii="Arial" w:cs="Arial"/>
          <w:sz w:val="22"/>
          <w:szCs w:val="22"/>
          <w:lang w:val="de-DE"/>
        </w:rPr>
        <w:tab/>
      </w:r>
      <w:r w:rsidR="00926EA6">
        <w:rPr>
          <w:spacing w:val="-9"/>
          <w:sz w:val="22"/>
          <w:szCs w:val="22"/>
          <w:lang w:val="de-DE"/>
        </w:rPr>
        <w:t>99</w:t>
      </w:r>
    </w:p>
    <w:p w:rsidR="009D73AA" w:rsidRDefault="00926EA6">
      <w:pPr>
        <w:shd w:val="clear" w:color="auto" w:fill="FFFFFF"/>
        <w:spacing w:before="10978"/>
        <w:ind w:right="10"/>
        <w:jc w:val="right"/>
      </w:pPr>
      <w:r>
        <w:rPr>
          <w:rFonts w:ascii="Arial" w:hAnsi="Arial" w:cs="Arial"/>
          <w:b/>
          <w:bCs/>
          <w:lang w:val="de-DE"/>
        </w:rPr>
        <w:t>7</w:t>
      </w:r>
    </w:p>
    <w:p w:rsidR="009D73AA" w:rsidRDefault="009D73AA">
      <w:pPr>
        <w:shd w:val="clear" w:color="auto" w:fill="FFFFFF"/>
        <w:spacing w:before="10978"/>
        <w:ind w:right="10"/>
        <w:jc w:val="right"/>
        <w:sectPr w:rsidR="009D73AA">
          <w:pgSz w:w="11909" w:h="16834"/>
          <w:pgMar w:top="672" w:right="1448" w:bottom="360" w:left="1461" w:header="720" w:footer="720" w:gutter="0"/>
          <w:cols w:space="60"/>
          <w:noEndnote/>
        </w:sectPr>
      </w:pPr>
    </w:p>
    <w:p w:rsidR="009D73AA" w:rsidRDefault="009D73AA">
      <w:pPr>
        <w:spacing w:line="1" w:lineRule="exact"/>
        <w:rPr>
          <w:sz w:val="2"/>
          <w:szCs w:val="2"/>
        </w:rPr>
      </w:pPr>
    </w:p>
    <w:p w:rsidR="009D73AA" w:rsidRDefault="009D73AA">
      <w:pPr>
        <w:shd w:val="clear" w:color="auto" w:fill="FFFFFF"/>
        <w:spacing w:before="10978"/>
        <w:ind w:right="10"/>
        <w:jc w:val="right"/>
        <w:sectPr w:rsidR="009D73AA">
          <w:pgSz w:w="16834" w:h="11909" w:orient="landscape"/>
          <w:pgMar w:top="1440" w:right="15394" w:bottom="720" w:left="1440" w:header="720" w:footer="720" w:gutter="0"/>
          <w:cols w:space="720"/>
          <w:noEndnote/>
        </w:sectPr>
      </w:pPr>
    </w:p>
    <w:p w:rsidR="009D73AA" w:rsidRDefault="002E40B0">
      <w:pPr>
        <w:shd w:val="clear" w:color="auto" w:fill="FFFFFF"/>
        <w:ind w:left="5"/>
      </w:pPr>
      <w:r>
        <w:rPr>
          <w:rFonts w:ascii="Arial" w:hAnsi="Arial" w:cs="Arial"/>
          <w:b/>
          <w:bCs/>
          <w:spacing w:val="-13"/>
          <w:sz w:val="36"/>
          <w:szCs w:val="36"/>
          <w:lang w:val="de-DE"/>
        </w:rPr>
        <w:lastRenderedPageBreak/>
        <w:t>Uvod</w:t>
      </w:r>
    </w:p>
    <w:p w:rsidR="009D73AA" w:rsidRDefault="00926EA6">
      <w:pPr>
        <w:shd w:val="clear" w:color="auto" w:fill="FFFFFF"/>
        <w:tabs>
          <w:tab w:val="left" w:pos="350"/>
        </w:tabs>
        <w:spacing w:before="1042"/>
        <w:ind w:left="14"/>
      </w:pPr>
      <w:r>
        <w:rPr>
          <w:rFonts w:ascii="Arial" w:hAnsi="Arial" w:cs="Arial"/>
          <w:b/>
          <w:bCs/>
          <w:spacing w:val="-21"/>
          <w:sz w:val="28"/>
          <w:szCs w:val="28"/>
          <w:lang w:val="de-DE"/>
        </w:rPr>
        <w:t>1.</w:t>
      </w:r>
      <w:r>
        <w:rPr>
          <w:rFonts w:ascii="Arial" w:hAnsi="Arial" w:cs="Arial"/>
          <w:b/>
          <w:bCs/>
          <w:sz w:val="28"/>
          <w:szCs w:val="28"/>
          <w:lang w:val="de-DE"/>
        </w:rPr>
        <w:tab/>
      </w:r>
      <w:r w:rsidR="002E40B0">
        <w:rPr>
          <w:rFonts w:ascii="Arial" w:hAnsi="Arial" w:cs="Arial"/>
          <w:b/>
          <w:bCs/>
          <w:sz w:val="28"/>
          <w:szCs w:val="28"/>
          <w:lang w:val="de-DE"/>
        </w:rPr>
        <w:t>Što nudi ova knjiga</w:t>
      </w:r>
    </w:p>
    <w:p w:rsidR="009D73AA" w:rsidRDefault="00306661">
      <w:pPr>
        <w:shd w:val="clear" w:color="auto" w:fill="FFFFFF"/>
        <w:spacing w:before="91" w:line="259" w:lineRule="exact"/>
        <w:ind w:right="5"/>
        <w:jc w:val="both"/>
      </w:pPr>
      <w:r>
        <w:rPr>
          <w:sz w:val="22"/>
          <w:szCs w:val="22"/>
          <w:lang w:val="de-DE"/>
        </w:rPr>
        <w:t xml:space="preserve">Ova knjiga sadrži zbirku 47 vježbi i modela za Odgoj za demokratsko građanstvo i ljudska prava (EDC/HRE) u školama </w:t>
      </w:r>
      <w:r w:rsidR="00756EAB">
        <w:rPr>
          <w:sz w:val="22"/>
          <w:szCs w:val="22"/>
          <w:lang w:val="de-DE"/>
        </w:rPr>
        <w:t xml:space="preserve">kao i u neformalinim uvjetima obrazovanja. Ovi modeli poučavanaj osiguravaju okvir da aktivira učenika i pružaju primjere i uvide u razumijevanje općih načela demokracije i ljudskih prava. </w:t>
      </w:r>
    </w:p>
    <w:p w:rsidR="009D73AA" w:rsidRDefault="00756EAB">
      <w:pPr>
        <w:shd w:val="clear" w:color="auto" w:fill="FFFFFF"/>
        <w:spacing w:before="106" w:line="264" w:lineRule="exact"/>
        <w:ind w:left="5" w:right="5"/>
        <w:jc w:val="both"/>
      </w:pPr>
      <w:r>
        <w:rPr>
          <w:sz w:val="22"/>
          <w:szCs w:val="22"/>
          <w:lang w:val="de-DE"/>
        </w:rPr>
        <w:t>Korisnik će pronaći da mnogi od tih modela poučavanja zahtijevaju samo nekoliko i ot jednostavnih nastavnih materijala (nisko budžetno načelo)</w:t>
      </w:r>
      <w:r w:rsidR="00926EA6">
        <w:rPr>
          <w:sz w:val="22"/>
          <w:szCs w:val="22"/>
          <w:lang w:val="de-DE"/>
        </w:rPr>
        <w:t>.</w:t>
      </w:r>
    </w:p>
    <w:p w:rsidR="009D73AA" w:rsidRDefault="00756EAB">
      <w:pPr>
        <w:shd w:val="clear" w:color="auto" w:fill="FFFFFF"/>
        <w:spacing w:before="110" w:line="259" w:lineRule="exact"/>
        <w:ind w:left="10" w:right="5"/>
        <w:jc w:val="both"/>
      </w:pPr>
      <w:r>
        <w:rPr>
          <w:sz w:val="22"/>
          <w:szCs w:val="22"/>
          <w:lang w:val="de-DE"/>
        </w:rPr>
        <w:t>U lekciji ili icjelini</w:t>
      </w:r>
      <w:r w:rsidR="00926EA6">
        <w:rPr>
          <w:sz w:val="22"/>
          <w:szCs w:val="22"/>
          <w:lang w:val="de-DE"/>
        </w:rPr>
        <w:t xml:space="preserve">, </w:t>
      </w:r>
      <w:r>
        <w:rPr>
          <w:sz w:val="22"/>
          <w:szCs w:val="22"/>
          <w:lang w:val="de-DE"/>
        </w:rPr>
        <w:t>poželjno je da nisu više od četiri lekcije, ovi modeli moraju se uklopiti unutar konteksta, pritom obično slijedeći trostupanjsku strukturu</w:t>
      </w:r>
    </w:p>
    <w:p w:rsidR="009D73AA" w:rsidRDefault="00926EA6">
      <w:pPr>
        <w:shd w:val="clear" w:color="auto" w:fill="FFFFFF"/>
        <w:tabs>
          <w:tab w:val="left" w:pos="288"/>
        </w:tabs>
        <w:spacing w:before="120"/>
        <w:ind w:left="14"/>
      </w:pPr>
      <w:r>
        <w:rPr>
          <w:spacing w:val="-25"/>
          <w:sz w:val="22"/>
          <w:szCs w:val="22"/>
          <w:lang w:val="de-DE"/>
        </w:rPr>
        <w:t>1.</w:t>
      </w:r>
      <w:r>
        <w:rPr>
          <w:sz w:val="22"/>
          <w:szCs w:val="22"/>
          <w:lang w:val="de-DE"/>
        </w:rPr>
        <w:tab/>
      </w:r>
      <w:r w:rsidR="00756EAB">
        <w:rPr>
          <w:sz w:val="22"/>
          <w:szCs w:val="22"/>
          <w:lang w:val="de-DE"/>
        </w:rPr>
        <w:t xml:space="preserve">Lekcija ili cijelina počinje sa uvodom kako bi se razjesnila tema lekcije njezina svrha i ciljevi. Učenici postaju zainteresirani za temu. </w:t>
      </w:r>
    </w:p>
    <w:p w:rsidR="009D73AA" w:rsidRDefault="009D73AA">
      <w:pPr>
        <w:shd w:val="clear" w:color="auto" w:fill="FFFFFF"/>
        <w:spacing w:before="5"/>
        <w:ind w:left="346"/>
      </w:pPr>
    </w:p>
    <w:p w:rsidR="009D73AA" w:rsidRDefault="00756EAB" w:rsidP="00926EA6">
      <w:pPr>
        <w:numPr>
          <w:ilvl w:val="0"/>
          <w:numId w:val="10"/>
        </w:numPr>
        <w:shd w:val="clear" w:color="auto" w:fill="FFFFFF"/>
        <w:tabs>
          <w:tab w:val="left" w:pos="288"/>
        </w:tabs>
        <w:spacing w:before="110" w:line="259" w:lineRule="exact"/>
        <w:ind w:left="288" w:right="14" w:hanging="274"/>
        <w:jc w:val="both"/>
        <w:rPr>
          <w:spacing w:val="-19"/>
          <w:sz w:val="22"/>
          <w:szCs w:val="22"/>
          <w:lang w:val="de-DE"/>
        </w:rPr>
      </w:pPr>
      <w:r>
        <w:rPr>
          <w:sz w:val="22"/>
          <w:szCs w:val="22"/>
          <w:lang w:val="de-DE"/>
        </w:rPr>
        <w:t xml:space="preserve">Učenici primaju upute kako provesti zadatak i potrebne materijale. Onda oni postanu angažirani u svojim aktivnostima. </w:t>
      </w:r>
      <w:r w:rsidR="00926EA6">
        <w:rPr>
          <w:sz w:val="22"/>
          <w:szCs w:val="22"/>
          <w:lang w:val="de-DE"/>
        </w:rPr>
        <w:t xml:space="preserve"> </w:t>
      </w:r>
    </w:p>
    <w:p w:rsidR="009D73AA" w:rsidRDefault="00756EAB" w:rsidP="00926EA6">
      <w:pPr>
        <w:numPr>
          <w:ilvl w:val="0"/>
          <w:numId w:val="10"/>
        </w:numPr>
        <w:shd w:val="clear" w:color="auto" w:fill="FFFFFF"/>
        <w:tabs>
          <w:tab w:val="left" w:pos="288"/>
        </w:tabs>
        <w:spacing w:before="110" w:line="259" w:lineRule="exact"/>
        <w:ind w:left="288" w:right="5" w:hanging="274"/>
        <w:jc w:val="both"/>
        <w:rPr>
          <w:spacing w:val="-19"/>
          <w:sz w:val="22"/>
          <w:szCs w:val="22"/>
          <w:lang w:val="de-DE"/>
        </w:rPr>
      </w:pPr>
      <w:r>
        <w:rPr>
          <w:sz w:val="22"/>
          <w:szCs w:val="22"/>
          <w:lang w:val="de-DE"/>
        </w:rPr>
        <w:t>Ovo je faza pomnog razmišljanja</w:t>
      </w:r>
      <w:r w:rsidR="00926EA6">
        <w:rPr>
          <w:sz w:val="22"/>
          <w:szCs w:val="22"/>
          <w:lang w:val="de-DE"/>
        </w:rPr>
        <w:t>,</w:t>
      </w:r>
      <w:r>
        <w:rPr>
          <w:sz w:val="22"/>
          <w:szCs w:val="22"/>
          <w:lang w:val="de-DE"/>
        </w:rPr>
        <w:t xml:space="preserve"> rasprave i uputa. Česte metode su povratne informacije od učenika, razredne rasprave, kritičko razmišljanje i upute od učitelja da uvede ključni koncept temeljnog modela. Bez te treće faze, učenici će streći impresiju da je to jednostavno igranje</w:t>
      </w:r>
      <w:r w:rsidR="00926EA6">
        <w:rPr>
          <w:sz w:val="22"/>
          <w:szCs w:val="22"/>
          <w:lang w:val="de-DE"/>
        </w:rPr>
        <w:t>.</w:t>
      </w:r>
    </w:p>
    <w:p w:rsidR="009D73AA" w:rsidRDefault="00756EAB">
      <w:pPr>
        <w:shd w:val="clear" w:color="auto" w:fill="FFFFFF"/>
        <w:spacing w:before="106" w:line="259" w:lineRule="exact"/>
        <w:jc w:val="both"/>
      </w:pPr>
      <w:r>
        <w:rPr>
          <w:sz w:val="22"/>
          <w:szCs w:val="22"/>
          <w:lang w:val="de-DE"/>
        </w:rPr>
        <w:t>Faze</w:t>
      </w:r>
      <w:r w:rsidR="00926EA6">
        <w:rPr>
          <w:sz w:val="22"/>
          <w:szCs w:val="22"/>
          <w:lang w:val="de-DE"/>
        </w:rPr>
        <w:t xml:space="preserve"> 1 </w:t>
      </w:r>
      <w:r>
        <w:rPr>
          <w:sz w:val="22"/>
          <w:szCs w:val="22"/>
          <w:lang w:val="de-DE"/>
        </w:rPr>
        <w:t xml:space="preserve">i </w:t>
      </w:r>
      <w:r w:rsidR="00926EA6">
        <w:rPr>
          <w:sz w:val="22"/>
          <w:szCs w:val="22"/>
          <w:lang w:val="de-DE"/>
        </w:rPr>
        <w:t xml:space="preserve">3 </w:t>
      </w:r>
      <w:r w:rsidR="00AD464E">
        <w:rPr>
          <w:sz w:val="22"/>
          <w:szCs w:val="22"/>
          <w:lang w:val="de-DE"/>
        </w:rPr>
        <w:t>nisu uključene u prezentaciju modela (faza</w:t>
      </w:r>
      <w:r w:rsidR="00926EA6">
        <w:rPr>
          <w:sz w:val="22"/>
          <w:szCs w:val="22"/>
          <w:lang w:val="de-DE"/>
        </w:rPr>
        <w:t xml:space="preserve"> 2). </w:t>
      </w:r>
      <w:r w:rsidR="008617B0">
        <w:rPr>
          <w:sz w:val="22"/>
          <w:szCs w:val="22"/>
          <w:lang w:val="de-DE"/>
        </w:rPr>
        <w:t>Uvodi poglavljima pružaju kratko objašnjenje o ključnom konceptu ili pitanju koji je fokus vježbi u tom dijelu; ovdje, potpora se se može naći za fazu 3.</w:t>
      </w:r>
      <w:r w:rsidR="00926EA6">
        <w:rPr>
          <w:sz w:val="22"/>
          <w:szCs w:val="22"/>
          <w:lang w:val="de-DE"/>
        </w:rPr>
        <w:t xml:space="preserve"> </w:t>
      </w:r>
      <w:r w:rsidR="008617B0">
        <w:rPr>
          <w:sz w:val="22"/>
          <w:szCs w:val="22"/>
          <w:lang w:val="de-DE"/>
        </w:rPr>
        <w:t xml:space="preserve"> Ciljana grupa ove knjige je iskusniji učitelj i učitelj koji je voljan potrošiti </w:t>
      </w:r>
      <w:r w:rsidR="008A0923">
        <w:rPr>
          <w:sz w:val="22"/>
          <w:szCs w:val="22"/>
          <w:lang w:val="de-DE"/>
        </w:rPr>
        <w:t xml:space="preserve">nešto vremena na pažljivu pripremu lekcije. </w:t>
      </w:r>
      <w:r w:rsidR="008939CF">
        <w:rPr>
          <w:sz w:val="22"/>
          <w:szCs w:val="22"/>
          <w:lang w:val="de-DE"/>
        </w:rPr>
        <w:t xml:space="preserve">Priprema je prvenstveno zadatak brižno razmišljanja, usredotoćujući se na fazu 3. Koje povratne informacije će mi učenici dati? Koje osjećaje će ova vježba </w:t>
      </w:r>
      <w:proofErr w:type="gramStart"/>
      <w:r w:rsidR="008939CF">
        <w:rPr>
          <w:sz w:val="22"/>
          <w:szCs w:val="22"/>
          <w:lang w:val="de-DE"/>
        </w:rPr>
        <w:t>pobuditi</w:t>
      </w:r>
      <w:r w:rsidR="000C0EF9">
        <w:rPr>
          <w:sz w:val="22"/>
          <w:szCs w:val="22"/>
          <w:lang w:val="de-DE"/>
        </w:rPr>
        <w:t xml:space="preserve"> ?</w:t>
      </w:r>
      <w:proofErr w:type="gramEnd"/>
      <w:r w:rsidR="000C0EF9">
        <w:rPr>
          <w:sz w:val="22"/>
          <w:szCs w:val="22"/>
          <w:lang w:val="de-DE"/>
        </w:rPr>
        <w:t xml:space="preserve"> Koji je ključni koncept koji bi moji učenici trebali razumijeti</w:t>
      </w:r>
      <w:r w:rsidR="00926EA6">
        <w:rPr>
          <w:sz w:val="22"/>
          <w:szCs w:val="22"/>
          <w:lang w:val="de-DE"/>
        </w:rPr>
        <w:t>?</w:t>
      </w:r>
      <w:r w:rsidR="000C0EF9">
        <w:rPr>
          <w:sz w:val="22"/>
          <w:szCs w:val="22"/>
          <w:lang w:val="de-DE"/>
        </w:rPr>
        <w:t xml:space="preserve"> Kako ga planiram uvesti? Na koji način se poslije može primjeniti? </w:t>
      </w:r>
      <w:r w:rsidR="00926EA6">
        <w:rPr>
          <w:sz w:val="22"/>
          <w:szCs w:val="22"/>
          <w:lang w:val="de-DE"/>
        </w:rPr>
        <w:t xml:space="preserve"> </w:t>
      </w:r>
    </w:p>
    <w:p w:rsidR="009D73AA" w:rsidRDefault="000C0EF9">
      <w:pPr>
        <w:shd w:val="clear" w:color="auto" w:fill="FFFFFF"/>
        <w:spacing w:before="110" w:line="259" w:lineRule="exact"/>
        <w:ind w:right="5"/>
        <w:jc w:val="both"/>
      </w:pPr>
      <w:r>
        <w:rPr>
          <w:sz w:val="22"/>
          <w:szCs w:val="22"/>
          <w:lang w:val="de-DE"/>
        </w:rPr>
        <w:t xml:space="preserve">Koje pitanje učitelj poslije izabere i način na koji ga ona ili ona odgovora može se razlikovati, ovisno o specifičnim grupama učenika, njehovoj dobi i kulturnoj pozadini. Opisali smo primjere kako primjeniti neke od modela u ovoj knjizi kao i u ostalim svezcima ovog EDC/HRE izdanja. </w:t>
      </w:r>
      <w:r w:rsidR="00926EA6">
        <w:rPr>
          <w:sz w:val="22"/>
          <w:szCs w:val="22"/>
          <w:lang w:val="de-DE"/>
        </w:rPr>
        <w:t xml:space="preserve"> </w:t>
      </w:r>
    </w:p>
    <w:p w:rsidR="009D73AA" w:rsidRDefault="000C0EF9">
      <w:pPr>
        <w:shd w:val="clear" w:color="auto" w:fill="FFFFFF"/>
        <w:spacing w:before="110" w:line="259" w:lineRule="exact"/>
        <w:ind w:left="10" w:right="10"/>
        <w:jc w:val="both"/>
      </w:pPr>
      <w:r>
        <w:rPr>
          <w:sz w:val="22"/>
          <w:szCs w:val="22"/>
          <w:lang w:val="de-DE"/>
        </w:rPr>
        <w:t>-mnogi zadatci su prihvatljivi za razne dobne skupine, jer razina razmišljanja može varirati. Neke modeli, međutim, su malo kompleksniji i abstraktniji nego drugi i stoga više prihvatljiviji za napredne učenike</w:t>
      </w:r>
      <w:r w:rsidR="00926EA6">
        <w:rPr>
          <w:sz w:val="22"/>
          <w:szCs w:val="22"/>
          <w:lang w:val="de-DE"/>
        </w:rPr>
        <w:t>.</w:t>
      </w:r>
    </w:p>
    <w:p w:rsidR="009D73AA" w:rsidRDefault="00926EA6">
      <w:pPr>
        <w:shd w:val="clear" w:color="auto" w:fill="FFFFFF"/>
        <w:tabs>
          <w:tab w:val="left" w:pos="350"/>
        </w:tabs>
        <w:spacing w:before="288"/>
        <w:ind w:left="14"/>
      </w:pPr>
      <w:r>
        <w:rPr>
          <w:rFonts w:ascii="Arial" w:hAnsi="Arial" w:cs="Arial"/>
          <w:b/>
          <w:bCs/>
          <w:spacing w:val="-11"/>
          <w:sz w:val="28"/>
          <w:szCs w:val="28"/>
          <w:lang w:val="de-DE"/>
        </w:rPr>
        <w:t>2.</w:t>
      </w:r>
      <w:r>
        <w:rPr>
          <w:rFonts w:ascii="Arial" w:hAnsi="Arial" w:cs="Arial"/>
          <w:b/>
          <w:bCs/>
          <w:sz w:val="28"/>
          <w:szCs w:val="28"/>
          <w:lang w:val="de-DE"/>
        </w:rPr>
        <w:tab/>
      </w:r>
      <w:r w:rsidR="000C0EF9">
        <w:rPr>
          <w:rFonts w:ascii="Arial" w:hAnsi="Arial" w:cs="Arial"/>
          <w:b/>
          <w:bCs/>
          <w:spacing w:val="-6"/>
          <w:sz w:val="28"/>
          <w:szCs w:val="28"/>
          <w:lang w:val="de-DE"/>
        </w:rPr>
        <w:t>Zajednički europski pristu</w:t>
      </w:r>
      <w:r w:rsidR="002C05D1">
        <w:rPr>
          <w:rFonts w:ascii="Arial" w:hAnsi="Arial" w:cs="Arial"/>
          <w:b/>
          <w:bCs/>
          <w:spacing w:val="-6"/>
          <w:sz w:val="28"/>
          <w:szCs w:val="28"/>
          <w:lang w:val="de-DE"/>
        </w:rPr>
        <w:t>p</w:t>
      </w:r>
      <w:r w:rsidR="000C0EF9">
        <w:rPr>
          <w:rFonts w:ascii="Arial" w:hAnsi="Arial" w:cs="Arial"/>
          <w:b/>
          <w:bCs/>
          <w:spacing w:val="-6"/>
          <w:sz w:val="28"/>
          <w:szCs w:val="28"/>
          <w:lang w:val="de-DE"/>
        </w:rPr>
        <w:t xml:space="preserve"> građanskom odgoju</w:t>
      </w:r>
      <w:r>
        <w:rPr>
          <w:rFonts w:ascii="Arial" w:hAnsi="Arial" w:cs="Arial"/>
          <w:b/>
          <w:bCs/>
          <w:spacing w:val="-6"/>
          <w:sz w:val="28"/>
          <w:szCs w:val="28"/>
          <w:lang w:val="de-DE"/>
        </w:rPr>
        <w:t xml:space="preserve"> </w:t>
      </w:r>
      <w:r w:rsidR="000C0EF9">
        <w:rPr>
          <w:rFonts w:ascii="Arial" w:hAnsi="Arial" w:cs="Arial"/>
          <w:b/>
          <w:bCs/>
          <w:spacing w:val="-6"/>
          <w:sz w:val="28"/>
          <w:szCs w:val="28"/>
          <w:lang w:val="de-DE"/>
        </w:rPr>
        <w:t>(</w:t>
      </w:r>
      <w:r>
        <w:rPr>
          <w:rFonts w:ascii="Arial" w:hAnsi="Arial" w:cs="Arial"/>
          <w:b/>
          <w:bCs/>
          <w:spacing w:val="-6"/>
          <w:sz w:val="28"/>
          <w:szCs w:val="28"/>
          <w:lang w:val="de-DE"/>
        </w:rPr>
        <w:t>EDC/HRE</w:t>
      </w:r>
      <w:r w:rsidR="000C0EF9">
        <w:rPr>
          <w:rFonts w:ascii="Arial" w:hAnsi="Arial" w:cs="Arial"/>
          <w:b/>
          <w:bCs/>
          <w:spacing w:val="-6"/>
          <w:sz w:val="28"/>
          <w:szCs w:val="28"/>
          <w:lang w:val="de-DE"/>
        </w:rPr>
        <w:t>)</w:t>
      </w:r>
    </w:p>
    <w:p w:rsidR="009D73AA" w:rsidRDefault="000C0EF9">
      <w:pPr>
        <w:shd w:val="clear" w:color="auto" w:fill="FFFFFF"/>
        <w:spacing w:before="96" w:line="259" w:lineRule="exact"/>
        <w:ind w:left="5" w:right="5"/>
        <w:jc w:val="both"/>
        <w:rPr>
          <w:sz w:val="22"/>
          <w:szCs w:val="22"/>
          <w:lang w:val="de-DE"/>
        </w:rPr>
      </w:pPr>
      <w:r>
        <w:rPr>
          <w:sz w:val="22"/>
          <w:szCs w:val="22"/>
          <w:lang w:val="de-DE"/>
        </w:rPr>
        <w:t>Korisnik će otkriti da modeli slijede različite pristupe učenju i poučavanju. Neki se fokusiraju na stvaranje autentičnog iskustva</w:t>
      </w:r>
      <w:r w:rsidR="00473D70">
        <w:rPr>
          <w:sz w:val="22"/>
          <w:szCs w:val="22"/>
          <w:lang w:val="de-DE"/>
        </w:rPr>
        <w:t xml:space="preserve"> </w:t>
      </w:r>
      <w:r>
        <w:rPr>
          <w:sz w:val="22"/>
          <w:szCs w:val="22"/>
          <w:lang w:val="de-DE"/>
        </w:rPr>
        <w:t>(npr. „Buket cvijeća“, ili „Zagonetka slagalice“), drugi pak naglaš</w:t>
      </w:r>
      <w:r w:rsidR="00D46934">
        <w:rPr>
          <w:sz w:val="22"/>
          <w:szCs w:val="22"/>
          <w:lang w:val="de-DE"/>
        </w:rPr>
        <w:t>avaju učeničku aktivnost u okroženju igranja uloga</w:t>
      </w:r>
      <w:r w:rsidR="00473D70">
        <w:rPr>
          <w:sz w:val="22"/>
          <w:szCs w:val="22"/>
          <w:lang w:val="de-DE"/>
        </w:rPr>
        <w:t xml:space="preserve"> </w:t>
      </w:r>
      <w:r w:rsidR="00D46934">
        <w:rPr>
          <w:sz w:val="22"/>
          <w:szCs w:val="22"/>
          <w:lang w:val="de-DE"/>
        </w:rPr>
        <w:t>(npr. „Turist“). Postoji i treća kategorija materijala koja se usredotočuje na specifične teme i koje je više baziran na materijalima</w:t>
      </w:r>
      <w:r w:rsidR="00473D70">
        <w:rPr>
          <w:sz w:val="22"/>
          <w:szCs w:val="22"/>
          <w:lang w:val="de-DE"/>
        </w:rPr>
        <w:t xml:space="preserve"> </w:t>
      </w:r>
      <w:r w:rsidR="00D46934">
        <w:rPr>
          <w:sz w:val="22"/>
          <w:szCs w:val="22"/>
          <w:lang w:val="de-DE"/>
        </w:rPr>
        <w:t>(npr. „Osnovni koncept političke misli). Zaključno, tu su dizajni za projektni rad koji vodi ka proizvodu</w:t>
      </w:r>
      <w:r w:rsidR="00473D70">
        <w:rPr>
          <w:sz w:val="22"/>
          <w:szCs w:val="22"/>
          <w:lang w:val="de-DE"/>
        </w:rPr>
        <w:t xml:space="preserve"> </w:t>
      </w:r>
      <w:r w:rsidR="00D46934">
        <w:rPr>
          <w:sz w:val="22"/>
          <w:szCs w:val="22"/>
          <w:lang w:val="de-DE"/>
        </w:rPr>
        <w:t>(npr. „Plakat o ljudskim pravima“).</w:t>
      </w:r>
      <w:r w:rsidR="00926EA6">
        <w:rPr>
          <w:sz w:val="22"/>
          <w:szCs w:val="22"/>
          <w:lang w:val="de-DE"/>
        </w:rPr>
        <w:t xml:space="preserve"> </w:t>
      </w:r>
    </w:p>
    <w:p w:rsidR="00D46934" w:rsidRDefault="00D46934">
      <w:pPr>
        <w:shd w:val="clear" w:color="auto" w:fill="FFFFFF"/>
        <w:spacing w:before="96" w:line="259" w:lineRule="exact"/>
        <w:ind w:left="5" w:right="5"/>
        <w:jc w:val="both"/>
      </w:pPr>
      <w:r>
        <w:rPr>
          <w:sz w:val="22"/>
          <w:szCs w:val="22"/>
          <w:lang w:val="de-DE"/>
        </w:rPr>
        <w:t>Veliki broj pristupa odra</w:t>
      </w:r>
      <w:r w:rsidR="00473D70">
        <w:rPr>
          <w:sz w:val="22"/>
          <w:szCs w:val="22"/>
          <w:lang w:val="de-DE"/>
        </w:rPr>
        <w:t>ž</w:t>
      </w:r>
      <w:r>
        <w:rPr>
          <w:sz w:val="22"/>
          <w:szCs w:val="22"/>
          <w:lang w:val="de-DE"/>
        </w:rPr>
        <w:t xml:space="preserve">avaju činjenicu da autori iz svih dijelova </w:t>
      </w:r>
      <w:r w:rsidR="00473D70">
        <w:rPr>
          <w:sz w:val="22"/>
          <w:szCs w:val="22"/>
          <w:lang w:val="de-DE"/>
        </w:rPr>
        <w:t>E</w:t>
      </w:r>
      <w:r>
        <w:rPr>
          <w:sz w:val="22"/>
          <w:szCs w:val="22"/>
          <w:lang w:val="de-DE"/>
        </w:rPr>
        <w:t>urope su doprinijeli ovoj knizi. Oslonili su se na razne izvore i tradicije učenja i poučavanja i izabrali modele koji poznaju iz praktičnog iskustva i testiranja u razredu.</w:t>
      </w:r>
    </w:p>
    <w:p w:rsidR="009D73AA" w:rsidRDefault="00926EA6">
      <w:pPr>
        <w:shd w:val="clear" w:color="auto" w:fill="FFFFFF"/>
        <w:spacing w:before="619"/>
        <w:ind w:right="14"/>
        <w:jc w:val="right"/>
      </w:pPr>
      <w:r>
        <w:rPr>
          <w:rFonts w:ascii="Arial" w:hAnsi="Arial" w:cs="Arial"/>
          <w:b/>
          <w:bCs/>
          <w:lang w:val="de-DE"/>
        </w:rPr>
        <w:t>9</w:t>
      </w:r>
    </w:p>
    <w:p w:rsidR="009D73AA" w:rsidRDefault="009D73AA">
      <w:pPr>
        <w:shd w:val="clear" w:color="auto" w:fill="FFFFFF"/>
        <w:spacing w:before="619"/>
        <w:ind w:right="14"/>
        <w:jc w:val="right"/>
        <w:sectPr w:rsidR="009D73AA">
          <w:pgSz w:w="11909" w:h="16834"/>
          <w:pgMar w:top="980" w:right="1443" w:bottom="360" w:left="1456" w:header="720" w:footer="720" w:gutter="0"/>
          <w:cols w:space="60"/>
          <w:noEndnote/>
        </w:sectPr>
      </w:pPr>
    </w:p>
    <w:p w:rsidR="009D73AA" w:rsidRDefault="00D46934">
      <w:pPr>
        <w:shd w:val="clear" w:color="auto" w:fill="FFFFFF"/>
        <w:ind w:left="5"/>
      </w:pPr>
      <w:r>
        <w:rPr>
          <w:rFonts w:ascii="Arial" w:hAnsi="Arial" w:cs="Arial"/>
          <w:spacing w:val="-4"/>
          <w:sz w:val="16"/>
          <w:szCs w:val="16"/>
          <w:lang w:val="de-DE"/>
        </w:rPr>
        <w:lastRenderedPageBreak/>
        <w:t>Poučavajući demokraciju</w:t>
      </w:r>
    </w:p>
    <w:p w:rsidR="009D73AA" w:rsidRDefault="002C05D1">
      <w:pPr>
        <w:shd w:val="clear" w:color="auto" w:fill="FFFFFF"/>
        <w:spacing w:before="403" w:line="259" w:lineRule="exact"/>
        <w:ind w:left="10" w:right="14"/>
        <w:jc w:val="both"/>
      </w:pPr>
      <w:r>
        <w:rPr>
          <w:sz w:val="22"/>
          <w:szCs w:val="22"/>
          <w:lang w:val="de-DE"/>
        </w:rPr>
        <w:t>Međutim</w:t>
      </w:r>
      <w:r w:rsidRPr="002C05D1">
        <w:rPr>
          <w:sz w:val="22"/>
          <w:szCs w:val="22"/>
          <w:lang w:val="de-DE"/>
        </w:rPr>
        <w:t xml:space="preserve"> </w:t>
      </w:r>
      <w:r>
        <w:rPr>
          <w:sz w:val="22"/>
          <w:szCs w:val="22"/>
          <w:lang w:val="de-DE"/>
        </w:rPr>
        <w:t>postoji zajedničko razumijevanje, Građanskog odgoja (</w:t>
      </w:r>
      <w:r w:rsidR="00926EA6">
        <w:rPr>
          <w:sz w:val="22"/>
          <w:szCs w:val="22"/>
          <w:lang w:val="de-DE"/>
        </w:rPr>
        <w:t>EDC/HRE</w:t>
      </w:r>
      <w:r>
        <w:rPr>
          <w:sz w:val="22"/>
          <w:szCs w:val="22"/>
          <w:lang w:val="de-DE"/>
        </w:rPr>
        <w:t>)</w:t>
      </w:r>
      <w:r w:rsidR="00926EA6">
        <w:rPr>
          <w:sz w:val="22"/>
          <w:szCs w:val="22"/>
          <w:lang w:val="de-DE"/>
        </w:rPr>
        <w:t xml:space="preserve"> </w:t>
      </w:r>
      <w:r>
        <w:rPr>
          <w:sz w:val="22"/>
          <w:szCs w:val="22"/>
          <w:lang w:val="de-DE"/>
        </w:rPr>
        <w:t>koji</w:t>
      </w:r>
      <w:r w:rsidR="00926EA6">
        <w:rPr>
          <w:sz w:val="22"/>
          <w:szCs w:val="22"/>
          <w:lang w:val="de-DE"/>
        </w:rPr>
        <w:t xml:space="preserve"> p</w:t>
      </w:r>
      <w:r>
        <w:rPr>
          <w:sz w:val="22"/>
          <w:szCs w:val="22"/>
          <w:lang w:val="de-DE"/>
        </w:rPr>
        <w:t>ermeates svaki dio ove knjige</w:t>
      </w:r>
      <w:r w:rsidR="00926EA6">
        <w:rPr>
          <w:sz w:val="22"/>
          <w:szCs w:val="22"/>
          <w:lang w:val="de-DE"/>
        </w:rPr>
        <w:t xml:space="preserve">: in EDC/HRE, </w:t>
      </w:r>
      <w:r>
        <w:rPr>
          <w:sz w:val="22"/>
          <w:szCs w:val="22"/>
          <w:lang w:val="de-DE"/>
        </w:rPr>
        <w:t>metode nose tu poruku</w:t>
      </w:r>
      <w:r w:rsidR="00926EA6">
        <w:rPr>
          <w:sz w:val="22"/>
          <w:szCs w:val="22"/>
          <w:lang w:val="de-DE"/>
        </w:rPr>
        <w:t xml:space="preserve">. </w:t>
      </w:r>
      <w:r>
        <w:rPr>
          <w:sz w:val="22"/>
          <w:szCs w:val="22"/>
          <w:lang w:val="de-DE"/>
        </w:rPr>
        <w:t>Poučavanje o demokraciji i ljudskim pravima moraju se odraziti u poučavanju u duhu tih načela, to jest, poučavanje kroz demokraciju i ljudska prava. Stoga ti modeli slijede načelo o</w:t>
      </w:r>
      <w:r w:rsidR="008A678C">
        <w:rPr>
          <w:sz w:val="22"/>
          <w:szCs w:val="22"/>
          <w:lang w:val="de-DE"/>
        </w:rPr>
        <w:t xml:space="preserve"> poučavanja usmjerenog na rješavanje problema i učenja kroz vlastito iskustvo</w:t>
      </w:r>
      <w:r w:rsidR="00926EA6">
        <w:rPr>
          <w:sz w:val="22"/>
          <w:szCs w:val="22"/>
          <w:lang w:val="de-DE"/>
        </w:rPr>
        <w:t xml:space="preserve"> task-based learning and learning by personal experience. </w:t>
      </w:r>
      <w:r w:rsidR="008A678C">
        <w:rPr>
          <w:sz w:val="22"/>
          <w:szCs w:val="22"/>
          <w:lang w:val="de-DE"/>
        </w:rPr>
        <w:t xml:space="preserve">Ovakvo zajedničko razumijevanje može se uistinu nazvati </w:t>
      </w:r>
      <w:r w:rsidR="008A678C" w:rsidRPr="008A678C">
        <w:rPr>
          <w:i/>
          <w:sz w:val="22"/>
          <w:szCs w:val="22"/>
          <w:lang w:val="de-DE"/>
        </w:rPr>
        <w:t>Europskim pristupom</w:t>
      </w:r>
      <w:r w:rsidR="008A678C">
        <w:rPr>
          <w:sz w:val="22"/>
          <w:szCs w:val="22"/>
          <w:lang w:val="de-DE"/>
        </w:rPr>
        <w:t>.</w:t>
      </w:r>
    </w:p>
    <w:p w:rsidR="009D73AA" w:rsidRDefault="008A678C">
      <w:pPr>
        <w:shd w:val="clear" w:color="auto" w:fill="FFFFFF"/>
        <w:spacing w:before="110" w:line="259" w:lineRule="exact"/>
        <w:ind w:right="14"/>
        <w:jc w:val="both"/>
      </w:pPr>
      <w:r>
        <w:rPr>
          <w:sz w:val="22"/>
          <w:szCs w:val="22"/>
          <w:lang w:val="de-DE"/>
        </w:rPr>
        <w:t xml:space="preserve">Izvorna verzija ove knjige napravljena je kako potpora u </w:t>
      </w:r>
      <w:r w:rsidR="00A74C3D">
        <w:rPr>
          <w:sz w:val="22"/>
          <w:szCs w:val="22"/>
          <w:lang w:val="de-DE"/>
        </w:rPr>
        <w:t xml:space="preserve">seminarima treninga Građanskog odgoja (EDC/HRE) za nastavnike u Bosni i Hercegovini nakon rata (!992-95). Vijeće Europe organizira seminare za nastavnike od 1996 i  te aktivnosti trajale su do 2006. Cilj tih seminara bio je poduprijeti proces izgradnje mira nakon rata. Građanski odgoj </w:t>
      </w:r>
      <w:r w:rsidR="00A74C3D" w:rsidRPr="00A74C3D">
        <w:rPr>
          <w:sz w:val="22"/>
          <w:szCs w:val="22"/>
          <w:lang w:val="de-DE"/>
        </w:rPr>
        <w:t xml:space="preserve">(EDC/HRE) </w:t>
      </w:r>
      <w:r w:rsidR="00A74C3D">
        <w:rPr>
          <w:sz w:val="22"/>
          <w:szCs w:val="22"/>
          <w:lang w:val="de-DE"/>
        </w:rPr>
        <w:t xml:space="preserve">trebao bi potaknuti mladu generaciju da razvije političku kulturu koja podupire moderno pluralističko i toleratno društvo sa čvrstim demokratskim institucijama. </w:t>
      </w:r>
    </w:p>
    <w:p w:rsidR="009D73AA" w:rsidRDefault="00C47A7E">
      <w:pPr>
        <w:shd w:val="clear" w:color="auto" w:fill="FFFFFF"/>
        <w:spacing w:before="110" w:line="259" w:lineRule="exact"/>
        <w:ind w:left="5" w:right="19"/>
        <w:jc w:val="both"/>
      </w:pPr>
      <w:r>
        <w:rPr>
          <w:sz w:val="22"/>
          <w:szCs w:val="22"/>
          <w:lang w:val="de-DE"/>
        </w:rPr>
        <w:t xml:space="preserve">U prve dvije godine, autori ove knjige surađivali su na treningu učitelja diljem Bosne i Hercegovine u ljetnim seminarima koji su trajali do dva tjedna. Našli smo da su učitelji jako zainteresirani i voljni podvrgnuti se izazovu poučavanja svojih učenika o demokraciji i ljudskim pravima. Međutim, oni su urgentno tražili materijale koji bi ich vodili i poduprijeli ich u njihovom radu. Unutar godine dana, prva izdanje ove knjige je napravljeno. Uskoro je ono postalo poznato pod nazivom „ </w:t>
      </w:r>
      <w:r w:rsidRPr="00C47A7E">
        <w:rPr>
          <w:color w:val="FF0000"/>
          <w:sz w:val="22"/>
          <w:szCs w:val="22"/>
          <w:lang w:val="de-DE"/>
        </w:rPr>
        <w:t>Blue Folder“ (plava knjiga)</w:t>
      </w:r>
      <w:r>
        <w:rPr>
          <w:color w:val="FF0000"/>
          <w:sz w:val="22"/>
          <w:szCs w:val="22"/>
          <w:lang w:val="de-DE"/>
        </w:rPr>
        <w:t xml:space="preserve">, </w:t>
      </w:r>
      <w:r>
        <w:rPr>
          <w:sz w:val="22"/>
          <w:szCs w:val="22"/>
          <w:lang w:val="de-DE"/>
        </w:rPr>
        <w:t xml:space="preserve">i to zbog njezine povezanosti s Vijećem Europe, uveliko je korištena, i to ne samo od učitelja u Bosni i Hercegovini, već i u drugim zemljama uključujući i Rusku Federaciju, Moldaviju, Hrvatska, Srbija i Crnagora. Povratne informacije od korisnika doprinijele su poboljšanjem izdanju iz 2000- te- Našli smo da veliki broj učitelja zahtijeva usmjeravanje i potporu </w:t>
      </w:r>
      <w:r w:rsidRPr="00C47A7E">
        <w:rPr>
          <w:sz w:val="22"/>
          <w:szCs w:val="22"/>
          <w:lang w:val="de-DE"/>
        </w:rPr>
        <w:t>poučavanja usmjerenog na rješavanje problema</w:t>
      </w:r>
      <w:r>
        <w:rPr>
          <w:sz w:val="22"/>
          <w:szCs w:val="22"/>
          <w:lang w:val="de-DE"/>
        </w:rPr>
        <w:t xml:space="preserve"> </w:t>
      </w:r>
      <w:r w:rsidR="00D02AC8">
        <w:rPr>
          <w:sz w:val="22"/>
          <w:szCs w:val="22"/>
          <w:lang w:val="de-DE"/>
        </w:rPr>
        <w:t>te</w:t>
      </w:r>
      <w:r>
        <w:rPr>
          <w:sz w:val="22"/>
          <w:szCs w:val="22"/>
          <w:lang w:val="de-DE"/>
        </w:rPr>
        <w:t xml:space="preserve"> integriranog i</w:t>
      </w:r>
      <w:r w:rsidR="00D02AC8">
        <w:rPr>
          <w:sz w:val="22"/>
          <w:szCs w:val="22"/>
          <w:lang w:val="de-DE"/>
        </w:rPr>
        <w:t xml:space="preserve"> konceptualnog poučavanja, kao što je naznačeno kroz gore navedeni trostupanjski model.</w:t>
      </w:r>
      <w:r>
        <w:rPr>
          <w:sz w:val="22"/>
          <w:szCs w:val="22"/>
          <w:lang w:val="de-DE"/>
        </w:rPr>
        <w:t xml:space="preserve">   </w:t>
      </w:r>
    </w:p>
    <w:p w:rsidR="009D73AA" w:rsidRDefault="00D02AC8">
      <w:pPr>
        <w:shd w:val="clear" w:color="auto" w:fill="FFFFFF"/>
        <w:spacing w:before="110" w:line="259" w:lineRule="exact"/>
        <w:ind w:left="14" w:right="24"/>
        <w:jc w:val="both"/>
      </w:pPr>
      <w:r>
        <w:rPr>
          <w:sz w:val="22"/>
          <w:szCs w:val="22"/>
          <w:lang w:val="de-DE"/>
        </w:rPr>
        <w:t xml:space="preserve">Odgovorili smo tako što smo razvili model poučavanja koji detaljno opisuje tri koraka unutar sekvence od četiri lekcije. Revidirane verzije tih modela mogu se naći u svezcima III, IV i V od ove </w:t>
      </w:r>
      <w:r>
        <w:rPr>
          <w:spacing w:val="-1"/>
          <w:sz w:val="22"/>
          <w:szCs w:val="22"/>
          <w:lang w:val="de-DE"/>
        </w:rPr>
        <w:t xml:space="preserve">EDC/HRE </w:t>
      </w:r>
      <w:r>
        <w:rPr>
          <w:sz w:val="22"/>
          <w:szCs w:val="22"/>
          <w:lang w:val="de-DE"/>
        </w:rPr>
        <w:t xml:space="preserve">serije. </w:t>
      </w:r>
    </w:p>
    <w:p w:rsidR="009D73AA" w:rsidRDefault="00D02AC8">
      <w:pPr>
        <w:shd w:val="clear" w:color="auto" w:fill="FFFFFF"/>
        <w:spacing w:before="110" w:line="259" w:lineRule="exact"/>
        <w:ind w:right="19"/>
        <w:jc w:val="both"/>
      </w:pPr>
      <w:r>
        <w:rPr>
          <w:sz w:val="22"/>
          <w:szCs w:val="22"/>
          <w:lang w:val="de-DE"/>
        </w:rPr>
        <w:t>Ovo izdanje modela poučavanja u Grđanskom odgoju (EDC/HRE) više se ne referira specifičnom kontekstu u Bosni i Hercegovini. Zato što modeli poučavanja predstavljaj</w:t>
      </w:r>
      <w:r w:rsidR="00503A73">
        <w:rPr>
          <w:sz w:val="22"/>
          <w:szCs w:val="22"/>
          <w:lang w:val="de-DE"/>
        </w:rPr>
        <w:t>u zajednički europski pristup prema Građanskom odgoju (EDC/HRE), mogu se koristiti diljem Europe, te iz tog razloga,</w:t>
      </w:r>
      <w:r w:rsidR="00926EA6">
        <w:rPr>
          <w:sz w:val="22"/>
          <w:szCs w:val="22"/>
          <w:lang w:val="de-DE"/>
        </w:rPr>
        <w:t xml:space="preserve"> </w:t>
      </w:r>
      <w:r w:rsidR="00503A73">
        <w:rPr>
          <w:sz w:val="22"/>
          <w:szCs w:val="22"/>
          <w:lang w:val="de-DE"/>
        </w:rPr>
        <w:t xml:space="preserve">isto u drugim dijelovima svijeta.  Različiti autori ujedinjeni su kao </w:t>
      </w:r>
      <w:r w:rsidR="00F26CF1">
        <w:rPr>
          <w:sz w:val="22"/>
          <w:szCs w:val="22"/>
          <w:lang w:val="de-DE"/>
        </w:rPr>
        <w:t xml:space="preserve">svojevrsni </w:t>
      </w:r>
      <w:r w:rsidR="00503A73">
        <w:rPr>
          <w:sz w:val="22"/>
          <w:szCs w:val="22"/>
          <w:lang w:val="de-DE"/>
        </w:rPr>
        <w:t>zbor</w:t>
      </w:r>
      <w:r w:rsidR="00F26CF1">
        <w:rPr>
          <w:sz w:val="22"/>
          <w:szCs w:val="22"/>
          <w:lang w:val="de-DE"/>
        </w:rPr>
        <w:t xml:space="preserve">, pjevajući istu pjesmu, ali s različitim glasovima. Ovo pruža korisnicima da izaberu i iskušaju različite pristupe i tradicije unutar Europskog pristupa Građanskom odgoju (EDC/HRE). </w:t>
      </w:r>
    </w:p>
    <w:p w:rsidR="009D73AA" w:rsidRDefault="00F26CF1">
      <w:pPr>
        <w:shd w:val="clear" w:color="auto" w:fill="FFFFFF"/>
        <w:spacing w:before="298"/>
        <w:ind w:left="5"/>
      </w:pPr>
      <w:r>
        <w:rPr>
          <w:rFonts w:ascii="Arial" w:hAnsi="Arial" w:cs="Arial"/>
          <w:b/>
          <w:bCs/>
          <w:spacing w:val="-9"/>
          <w:sz w:val="28"/>
          <w:szCs w:val="28"/>
          <w:lang w:val="de-DE"/>
        </w:rPr>
        <w:t>Priznanja</w:t>
      </w:r>
    </w:p>
    <w:p w:rsidR="009D73AA" w:rsidRDefault="00F26CF1">
      <w:pPr>
        <w:shd w:val="clear" w:color="auto" w:fill="FFFFFF"/>
        <w:spacing w:before="91" w:line="259" w:lineRule="exact"/>
        <w:ind w:left="5"/>
        <w:jc w:val="both"/>
      </w:pPr>
      <w:r>
        <w:rPr>
          <w:sz w:val="22"/>
          <w:szCs w:val="22"/>
          <w:lang w:val="de-DE"/>
        </w:rPr>
        <w:t xml:space="preserve">Ovim putem želimo zahvaliti svim autorima koji su doprinjeli ovoj knjizi i dali cijelo bogatstvo ideja i pristupa. Isto tako izražavamo našu zahvalnost učiteljima, pedagoškim savjetnicima, trenerima i članovima </w:t>
      </w:r>
      <w:r w:rsidR="00926EA6" w:rsidRPr="00F26CF1">
        <w:rPr>
          <w:color w:val="C00000"/>
          <w:sz w:val="22"/>
          <w:szCs w:val="22"/>
          <w:lang w:val="de-DE"/>
        </w:rPr>
        <w:t xml:space="preserve">portfolio assessment team </w:t>
      </w:r>
      <w:r>
        <w:rPr>
          <w:sz w:val="22"/>
          <w:szCs w:val="22"/>
          <w:lang w:val="de-DE"/>
        </w:rPr>
        <w:t>u Bosni i Hercegovini, koji su testirali modele i dali nam vrijedne povrante i</w:t>
      </w:r>
      <w:r w:rsidR="0022602D">
        <w:rPr>
          <w:sz w:val="22"/>
          <w:szCs w:val="22"/>
          <w:lang w:val="de-DE"/>
        </w:rPr>
        <w:t>nformacije. Zahvaljujemo gospođama</w:t>
      </w:r>
      <w:r>
        <w:rPr>
          <w:sz w:val="22"/>
          <w:szCs w:val="22"/>
          <w:lang w:val="de-DE"/>
        </w:rPr>
        <w:t xml:space="preserve"> </w:t>
      </w:r>
      <w:r w:rsidR="00926EA6">
        <w:rPr>
          <w:sz w:val="22"/>
          <w:szCs w:val="22"/>
          <w:lang w:val="de-DE"/>
        </w:rPr>
        <w:t>Ol</w:t>
      </w:r>
      <w:r w:rsidR="00926EA6">
        <w:rPr>
          <w:rFonts w:eastAsia="Times New Roman"/>
          <w:sz w:val="22"/>
          <w:szCs w:val="22"/>
          <w:lang w:val="de-DE"/>
        </w:rPr>
        <w:t xml:space="preserve">öf Olafsdottir </w:t>
      </w:r>
      <w:r w:rsidR="0022602D">
        <w:rPr>
          <w:rFonts w:eastAsia="Times New Roman"/>
          <w:sz w:val="22"/>
          <w:szCs w:val="22"/>
          <w:lang w:val="de-DE"/>
        </w:rPr>
        <w:t>i</w:t>
      </w:r>
      <w:r w:rsidR="00926EA6">
        <w:rPr>
          <w:rFonts w:eastAsia="Times New Roman"/>
          <w:sz w:val="22"/>
          <w:szCs w:val="22"/>
          <w:lang w:val="de-DE"/>
        </w:rPr>
        <w:t xml:space="preserve">Sarah Keating-Chetwynd </w:t>
      </w:r>
      <w:r w:rsidR="0022602D">
        <w:rPr>
          <w:rFonts w:eastAsia="Times New Roman"/>
          <w:sz w:val="22"/>
          <w:szCs w:val="22"/>
          <w:lang w:val="de-DE"/>
        </w:rPr>
        <w:t xml:space="preserve">iz Vijeća Europe na njihovom strpljenu, ohrabrivanju i potpori provedbi projekta do kraja. SDC(Švicarska agencija za razvoj i suradnju, Bern) dali velikodušni doprinos koji je momgućio IPE(Međunarodni projekti u obrazovanju, institut Pedagoškog fakulteta Sveučilišta u </w:t>
      </w:r>
      <w:r w:rsidR="00926EA6">
        <w:rPr>
          <w:rFonts w:eastAsia="Times New Roman"/>
          <w:sz w:val="22"/>
          <w:szCs w:val="22"/>
          <w:lang w:val="de-DE"/>
        </w:rPr>
        <w:t>Zürich</w:t>
      </w:r>
      <w:r w:rsidR="0022602D">
        <w:rPr>
          <w:rFonts w:eastAsia="Times New Roman"/>
          <w:sz w:val="22"/>
          <w:szCs w:val="22"/>
          <w:lang w:val="de-DE"/>
        </w:rPr>
        <w:t>u, da nadzire projekt. Zaključno, specijalna zahvala gospodinu Emiru Adzoviću, Vijeće Europe, Sarajevo, za njegovu nepokolebljivu potporu u svim seminarima za trening nastavnika u Goražde, Brčko, Sarajevo, Banja Luka i drugdje, u kojim smo uveli „Plavu knjigu“ i primili povratne informacije koje su unesene u ovu novu revidiranu verziju.</w:t>
      </w:r>
      <w:r w:rsidR="00926EA6">
        <w:rPr>
          <w:rFonts w:eastAsia="Times New Roman"/>
          <w:sz w:val="22"/>
          <w:szCs w:val="22"/>
          <w:lang w:val="de-DE"/>
        </w:rPr>
        <w:t>.</w:t>
      </w:r>
    </w:p>
    <w:p w:rsidR="009D73AA" w:rsidRDefault="00926EA6">
      <w:pPr>
        <w:shd w:val="clear" w:color="auto" w:fill="FFFFFF"/>
        <w:spacing w:before="24" w:line="370" w:lineRule="exact"/>
        <w:ind w:left="14"/>
      </w:pPr>
      <w:r>
        <w:rPr>
          <w:sz w:val="22"/>
          <w:szCs w:val="22"/>
          <w:lang w:val="de-DE"/>
        </w:rPr>
        <w:t>Z</w:t>
      </w:r>
      <w:r>
        <w:rPr>
          <w:rFonts w:eastAsia="Times New Roman"/>
          <w:sz w:val="22"/>
          <w:szCs w:val="22"/>
          <w:lang w:val="de-DE"/>
        </w:rPr>
        <w:t xml:space="preserve">ürich </w:t>
      </w:r>
      <w:r w:rsidR="0022602D">
        <w:rPr>
          <w:rFonts w:eastAsia="Times New Roman"/>
          <w:sz w:val="22"/>
          <w:szCs w:val="22"/>
          <w:lang w:val="de-DE"/>
        </w:rPr>
        <w:t xml:space="preserve">i </w:t>
      </w:r>
      <w:r>
        <w:rPr>
          <w:rFonts w:eastAsia="Times New Roman"/>
          <w:sz w:val="22"/>
          <w:szCs w:val="22"/>
          <w:lang w:val="de-DE"/>
        </w:rPr>
        <w:t>Weingarten,</w:t>
      </w:r>
      <w:r w:rsidR="0022602D">
        <w:rPr>
          <w:rFonts w:eastAsia="Times New Roman"/>
          <w:sz w:val="22"/>
          <w:szCs w:val="22"/>
          <w:lang w:val="de-DE"/>
        </w:rPr>
        <w:t xml:space="preserve">Srpanj </w:t>
      </w:r>
      <w:r>
        <w:rPr>
          <w:rFonts w:eastAsia="Times New Roman"/>
          <w:sz w:val="22"/>
          <w:szCs w:val="22"/>
          <w:lang w:val="de-DE"/>
        </w:rPr>
        <w:t>2008</w:t>
      </w:r>
    </w:p>
    <w:p w:rsidR="009D73AA" w:rsidRDefault="00926EA6">
      <w:pPr>
        <w:shd w:val="clear" w:color="auto" w:fill="FFFFFF"/>
        <w:spacing w:line="370" w:lineRule="exact"/>
        <w:ind w:left="10"/>
      </w:pPr>
      <w:r>
        <w:rPr>
          <w:spacing w:val="-4"/>
          <w:sz w:val="22"/>
          <w:szCs w:val="22"/>
          <w:lang w:val="de-DE"/>
        </w:rPr>
        <w:t>Rolf Gollob</w:t>
      </w:r>
    </w:p>
    <w:p w:rsidR="009D73AA" w:rsidRDefault="00926EA6">
      <w:pPr>
        <w:shd w:val="clear" w:color="auto" w:fill="FFFFFF"/>
        <w:spacing w:line="370" w:lineRule="exact"/>
        <w:ind w:left="10"/>
      </w:pPr>
      <w:r>
        <w:rPr>
          <w:sz w:val="22"/>
          <w:szCs w:val="22"/>
          <w:lang w:val="de-DE"/>
        </w:rPr>
        <w:t>Peter Krapf</w:t>
      </w:r>
    </w:p>
    <w:p w:rsidR="009D73AA" w:rsidRDefault="00926EA6">
      <w:pPr>
        <w:shd w:val="clear" w:color="auto" w:fill="FFFFFF"/>
        <w:spacing w:before="1402"/>
        <w:ind w:left="34"/>
      </w:pPr>
      <w:r>
        <w:rPr>
          <w:rFonts w:ascii="Arial" w:hAnsi="Arial" w:cs="Arial"/>
          <w:b/>
          <w:bCs/>
          <w:lang w:val="de-DE"/>
        </w:rPr>
        <w:t>10</w:t>
      </w:r>
    </w:p>
    <w:p w:rsidR="009D73AA" w:rsidRDefault="009D73AA">
      <w:pPr>
        <w:shd w:val="clear" w:color="auto" w:fill="FFFFFF"/>
        <w:spacing w:before="1402"/>
        <w:ind w:left="34"/>
        <w:sectPr w:rsidR="009D73AA">
          <w:pgSz w:w="11909" w:h="16834"/>
          <w:pgMar w:top="668" w:right="1429" w:bottom="360" w:left="1452" w:header="720" w:footer="720" w:gutter="0"/>
          <w:cols w:space="60"/>
          <w:noEndnote/>
        </w:sectPr>
      </w:pPr>
    </w:p>
    <w:p w:rsidR="009D73AA" w:rsidRDefault="0022602D">
      <w:pPr>
        <w:shd w:val="clear" w:color="auto" w:fill="FFFFFF"/>
        <w:spacing w:line="528" w:lineRule="exact"/>
      </w:pPr>
      <w:r>
        <w:rPr>
          <w:rFonts w:ascii="Arial" w:hAnsi="Arial" w:cs="Arial"/>
          <w:b/>
          <w:bCs/>
          <w:position w:val="6"/>
          <w:sz w:val="44"/>
          <w:szCs w:val="44"/>
          <w:lang w:val="de-DE"/>
        </w:rPr>
        <w:lastRenderedPageBreak/>
        <w:t>Poglavlje 1</w:t>
      </w:r>
      <w:r w:rsidR="00926EA6">
        <w:rPr>
          <w:rFonts w:ascii="Arial" w:hAnsi="Arial" w:cs="Arial"/>
          <w:b/>
          <w:bCs/>
          <w:position w:val="6"/>
          <w:sz w:val="44"/>
          <w:szCs w:val="44"/>
          <w:lang w:val="de-DE"/>
        </w:rPr>
        <w:t xml:space="preserve"> -</w:t>
      </w:r>
    </w:p>
    <w:p w:rsidR="009D73AA" w:rsidRDefault="0022602D">
      <w:pPr>
        <w:shd w:val="clear" w:color="auto" w:fill="FFFFFF"/>
        <w:spacing w:line="528" w:lineRule="exact"/>
        <w:ind w:left="19"/>
      </w:pPr>
      <w:r>
        <w:rPr>
          <w:rFonts w:ascii="Arial" w:hAnsi="Arial" w:cs="Arial"/>
          <w:b/>
          <w:bCs/>
          <w:spacing w:val="-14"/>
          <w:sz w:val="44"/>
          <w:szCs w:val="44"/>
          <w:lang w:val="de-DE"/>
        </w:rPr>
        <w:t>Stvaranje razredne atmosfere</w:t>
      </w:r>
    </w:p>
    <w:p w:rsidR="009D73AA" w:rsidRDefault="00926EA6">
      <w:pPr>
        <w:spacing w:before="293"/>
        <w:ind w:left="24" w:right="1042"/>
        <w:rPr>
          <w:sz w:val="24"/>
          <w:szCs w:val="24"/>
        </w:rPr>
      </w:pPr>
      <w:r>
        <w:rPr>
          <w:noProof/>
          <w:sz w:val="24"/>
          <w:szCs w:val="24"/>
          <w:lang w:val="en-US" w:eastAsia="en-US"/>
        </w:rPr>
        <w:drawing>
          <wp:inline distT="0" distB="0" distL="0" distR="0">
            <wp:extent cx="5043861" cy="3045350"/>
            <wp:effectExtent l="0" t="0" r="4445" b="317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3048000"/>
                    </a:xfrm>
                    <a:prstGeom prst="rect">
                      <a:avLst/>
                    </a:prstGeom>
                    <a:noFill/>
                    <a:ln>
                      <a:noFill/>
                    </a:ln>
                  </pic:spPr>
                </pic:pic>
              </a:graphicData>
            </a:graphic>
          </wp:inline>
        </w:drawing>
      </w:r>
    </w:p>
    <w:p w:rsidR="0022602D" w:rsidRPr="0022602D" w:rsidRDefault="0022602D">
      <w:pPr>
        <w:shd w:val="clear" w:color="auto" w:fill="FFFFFF"/>
        <w:spacing w:before="168" w:line="264" w:lineRule="exact"/>
        <w:ind w:left="5" w:right="5"/>
        <w:jc w:val="both"/>
        <w:rPr>
          <w:rFonts w:ascii="Arial" w:hAnsi="Arial" w:cs="Arial"/>
          <w:sz w:val="28"/>
          <w:szCs w:val="28"/>
          <w:lang w:val="de-DE"/>
        </w:rPr>
      </w:pPr>
      <w:r w:rsidRPr="0022602D">
        <w:rPr>
          <w:rFonts w:ascii="Arial" w:hAnsi="Arial" w:cs="Arial"/>
          <w:sz w:val="28"/>
          <w:szCs w:val="28"/>
          <w:lang w:val="de-DE"/>
        </w:rPr>
        <w:t>Uvod</w:t>
      </w:r>
    </w:p>
    <w:p w:rsidR="009D73AA" w:rsidRDefault="0022602D">
      <w:pPr>
        <w:shd w:val="clear" w:color="auto" w:fill="FFFFFF"/>
        <w:spacing w:before="168" w:line="264" w:lineRule="exact"/>
        <w:ind w:left="5" w:right="5"/>
        <w:jc w:val="both"/>
      </w:pPr>
      <w:r>
        <w:rPr>
          <w:sz w:val="22"/>
          <w:szCs w:val="22"/>
          <w:lang w:val="de-DE"/>
        </w:rPr>
        <w:t>Slika prikazuje učenike koji rade u razredu</w:t>
      </w:r>
      <w:r w:rsidR="00926EA6">
        <w:rPr>
          <w:sz w:val="22"/>
          <w:szCs w:val="22"/>
          <w:lang w:val="de-DE"/>
        </w:rPr>
        <w:t xml:space="preserve">. </w:t>
      </w:r>
      <w:r w:rsidR="008200E5">
        <w:rPr>
          <w:sz w:val="22"/>
          <w:szCs w:val="22"/>
          <w:lang w:val="de-DE"/>
        </w:rPr>
        <w:t xml:space="preserve">NA lijevoj strani, dječak i djevojčica rade zajedno, njihovi materijali, uključujući i globus, nalaze se na stolu. Izgleda kao da o raspravljaju o nečemu. U pozadini, učenik ili možda učitelj iznosi prezentaciju. Djevojčica s desne strane dignula je ruku u zrak čekajući da ju se prozove. Svi u razredu naporno rade naporno i izgleda da uživaju u tome. Ozračje u razredu je krucijalno je za efikasan rad i učenje.  </w:t>
      </w:r>
    </w:p>
    <w:p w:rsidR="009D73AA" w:rsidRDefault="008200E5">
      <w:pPr>
        <w:shd w:val="clear" w:color="auto" w:fill="FFFFFF"/>
        <w:spacing w:before="115" w:line="264" w:lineRule="exact"/>
        <w:ind w:left="5" w:right="5"/>
        <w:jc w:val="both"/>
      </w:pPr>
      <w:r>
        <w:rPr>
          <w:sz w:val="22"/>
          <w:szCs w:val="22"/>
          <w:lang w:val="de-DE"/>
        </w:rPr>
        <w:t xml:space="preserve">Ovih pet zadataka usredotočuje se na to kako stvoriti, vratiti natrag ozračje u razredu koje dozvoljava učenicima da se osječaju ugodno i sigurno. Osnovni preduvjet podržava efikasnost u učenju i poučavanju, jer ometanja neupitno postaju prioritet i uzimaju vrijeme i energiju.  </w:t>
      </w:r>
    </w:p>
    <w:p w:rsidR="009D73AA" w:rsidRDefault="008200E5">
      <w:pPr>
        <w:shd w:val="clear" w:color="auto" w:fill="FFFFFF"/>
        <w:spacing w:before="120" w:line="264" w:lineRule="exact"/>
        <w:ind w:left="10" w:right="14"/>
        <w:jc w:val="both"/>
      </w:pPr>
      <w:r>
        <w:rPr>
          <w:sz w:val="22"/>
          <w:szCs w:val="22"/>
          <w:lang w:val="de-DE"/>
        </w:rPr>
        <w:t>Građanski odgoj (</w:t>
      </w:r>
      <w:r w:rsidR="00926EA6">
        <w:rPr>
          <w:sz w:val="22"/>
          <w:szCs w:val="22"/>
          <w:lang w:val="de-DE"/>
        </w:rPr>
        <w:t>EDC/HRE</w:t>
      </w:r>
      <w:r>
        <w:rPr>
          <w:sz w:val="22"/>
          <w:szCs w:val="22"/>
          <w:lang w:val="de-DE"/>
        </w:rPr>
        <w:t>) ima puno toga zajedničkog sa dobrim poučavanjem. Ovo ne vrijedi samo za ovih pet modula</w:t>
      </w:r>
      <w:r w:rsidR="00926EA6">
        <w:rPr>
          <w:sz w:val="22"/>
          <w:szCs w:val="22"/>
          <w:lang w:val="de-DE"/>
        </w:rPr>
        <w:t xml:space="preserve"> </w:t>
      </w:r>
      <w:r>
        <w:rPr>
          <w:sz w:val="22"/>
          <w:szCs w:val="22"/>
          <w:lang w:val="de-DE"/>
        </w:rPr>
        <w:t>već za sve zadatke u knjizi.</w:t>
      </w:r>
      <w:r w:rsidR="00926EA6">
        <w:rPr>
          <w:sz w:val="22"/>
          <w:szCs w:val="22"/>
          <w:lang w:val="de-DE"/>
        </w:rPr>
        <w:t>.</w:t>
      </w:r>
    </w:p>
    <w:p w:rsidR="009D73AA" w:rsidRDefault="008200E5">
      <w:pPr>
        <w:shd w:val="clear" w:color="auto" w:fill="FFFFFF"/>
        <w:spacing w:before="115" w:line="264" w:lineRule="exact"/>
        <w:ind w:left="5"/>
        <w:jc w:val="both"/>
      </w:pPr>
      <w:r>
        <w:rPr>
          <w:sz w:val="22"/>
          <w:szCs w:val="22"/>
          <w:lang w:val="de-DE"/>
        </w:rPr>
        <w:t xml:space="preserve">Ovi modeli, međutim, nisu primarno zamišljeni </w:t>
      </w:r>
      <w:r w:rsidR="00066E2B">
        <w:rPr>
          <w:sz w:val="22"/>
          <w:szCs w:val="22"/>
          <w:lang w:val="de-DE"/>
        </w:rPr>
        <w:t xml:space="preserve">kao alati za upravljanje razredom; oni imaju dublju, značajniju poruku. Danas je obrazovna reforma, uvelike, pitanje na koji način se odmaknuti od predaje fiksirano, prividno beskonačnog okvira znanja i uvida prema dinamičnijem konceptu cijeloživtnog učenja koje zahtijeva razvoj kompetencija više nego gomilanje podataka. S ovog gledišta, škola se smatra mikro zajednicom – mjesto gdje učenici susreču razne iskustva i probleme koji su imaju puno tog a zajedničkog sa odraslim životom. Stoga, Učenici vi trebali učiti kako se nositi s </w:t>
      </w:r>
      <w:r w:rsidR="008032F9">
        <w:rPr>
          <w:sz w:val="22"/>
          <w:szCs w:val="22"/>
          <w:lang w:val="de-DE"/>
        </w:rPr>
        <w:t xml:space="preserve">takvim problemi u školi. Takvi zadatci pomažu učenicima da stvore svoju rad mikro zajednice upoznavajući druge, suglašavajući se s pravilima unutar grupe, djeleći osobna iskustva s drugima i razvijajući samopoštovanje, definirajući vlastiti identitet unutar grupe i i u suradnji s drugima. Ovi zadatci jednako s uvažni i prikladni za mlađe i starije učenike, ali razina razmišljanja može varirati. </w:t>
      </w:r>
    </w:p>
    <w:p w:rsidR="009D73AA" w:rsidRDefault="00926EA6">
      <w:pPr>
        <w:shd w:val="clear" w:color="auto" w:fill="FFFFFF"/>
        <w:spacing w:before="120" w:line="264" w:lineRule="exact"/>
        <w:ind w:left="5" w:right="5"/>
        <w:jc w:val="both"/>
      </w:pPr>
      <w:r>
        <w:rPr>
          <w:sz w:val="22"/>
          <w:szCs w:val="22"/>
          <w:lang w:val="de-DE"/>
        </w:rPr>
        <w:t xml:space="preserve">Finally, </w:t>
      </w:r>
      <w:r w:rsidR="008032F9">
        <w:rPr>
          <w:sz w:val="22"/>
          <w:szCs w:val="22"/>
          <w:lang w:val="de-DE"/>
        </w:rPr>
        <w:t>u okvirima građanskog odgoja(</w:t>
      </w:r>
      <w:r>
        <w:rPr>
          <w:sz w:val="22"/>
          <w:szCs w:val="22"/>
          <w:lang w:val="de-DE"/>
        </w:rPr>
        <w:t>EDC/HRE</w:t>
      </w:r>
      <w:r w:rsidR="008032F9">
        <w:rPr>
          <w:sz w:val="22"/>
          <w:szCs w:val="22"/>
          <w:lang w:val="de-DE"/>
        </w:rPr>
        <w:t>)</w:t>
      </w:r>
      <w:r>
        <w:rPr>
          <w:sz w:val="22"/>
          <w:szCs w:val="22"/>
          <w:lang w:val="de-DE"/>
        </w:rPr>
        <w:t xml:space="preserve">, </w:t>
      </w:r>
      <w:r w:rsidR="00C557BC">
        <w:rPr>
          <w:sz w:val="22"/>
          <w:szCs w:val="22"/>
          <w:lang w:val="de-DE"/>
        </w:rPr>
        <w:t xml:space="preserve">ovi zadatci šalju jasnu poruku poučavanja kroz i u duhu demokracije i ljudskih prava. Svaki učenik je individua koja doprinosi nešto posebno i osobno zajednici učenika i učitelja u razredu. Svako učenik trebao bi se tretirati s interesom i poštovanjem. Svako pravilo trebalo bi se jednako primjenjivati na svakoga. To </w:t>
      </w:r>
      <w:proofErr w:type="gramStart"/>
      <w:r w:rsidR="00C557BC">
        <w:rPr>
          <w:sz w:val="22"/>
          <w:szCs w:val="22"/>
          <w:lang w:val="de-DE"/>
        </w:rPr>
        <w:t>znači :</w:t>
      </w:r>
      <w:proofErr w:type="gramEnd"/>
      <w:r w:rsidR="00C557BC">
        <w:rPr>
          <w:sz w:val="22"/>
          <w:szCs w:val="22"/>
          <w:lang w:val="de-DE"/>
        </w:rPr>
        <w:t xml:space="preserve"> „Što mogu očekivati od drugih to oni mogu očekivati od mene.“ –učenici trebali bi biti svijesni ove poruke, stoga su promišljanje i kritičko razmišljanje u razredu ključni. </w:t>
      </w:r>
    </w:p>
    <w:p w:rsidR="009D73AA" w:rsidRDefault="00926EA6">
      <w:pPr>
        <w:shd w:val="clear" w:color="auto" w:fill="FFFFFF"/>
        <w:spacing w:before="610"/>
        <w:ind w:right="43"/>
        <w:jc w:val="right"/>
      </w:pPr>
      <w:r>
        <w:rPr>
          <w:rFonts w:ascii="Arial" w:hAnsi="Arial" w:cs="Arial"/>
          <w:b/>
          <w:bCs/>
          <w:lang w:val="de-DE"/>
        </w:rPr>
        <w:t>11</w:t>
      </w:r>
    </w:p>
    <w:p w:rsidR="009D73AA" w:rsidRDefault="009D73AA">
      <w:pPr>
        <w:shd w:val="clear" w:color="auto" w:fill="FFFFFF"/>
        <w:spacing w:before="610"/>
        <w:ind w:right="43"/>
        <w:jc w:val="right"/>
        <w:sectPr w:rsidR="009D73AA">
          <w:pgSz w:w="11909" w:h="16834"/>
          <w:pgMar w:top="1008" w:right="1443" w:bottom="360" w:left="1452" w:header="720" w:footer="720" w:gutter="0"/>
          <w:cols w:space="60"/>
          <w:noEndnote/>
        </w:sectPr>
      </w:pPr>
    </w:p>
    <w:p w:rsidR="009D73AA" w:rsidRDefault="00C557BC">
      <w:pPr>
        <w:shd w:val="clear" w:color="auto" w:fill="FFFFFF"/>
        <w:ind w:left="29"/>
      </w:pPr>
      <w:r>
        <w:rPr>
          <w:rFonts w:ascii="Arial" w:hAnsi="Arial" w:cs="Arial"/>
          <w:spacing w:val="-4"/>
          <w:sz w:val="16"/>
          <w:szCs w:val="16"/>
          <w:lang w:val="de-DE"/>
        </w:rPr>
        <w:lastRenderedPageBreak/>
        <w:t>Poučavajući demokraciju</w:t>
      </w:r>
    </w:p>
    <w:p w:rsidR="009D73AA" w:rsidRDefault="000A4E32">
      <w:pPr>
        <w:shd w:val="clear" w:color="auto" w:fill="FFFFFF"/>
        <w:spacing w:before="427"/>
        <w:ind w:left="53"/>
      </w:pPr>
      <w:r>
        <w:rPr>
          <w:rFonts w:ascii="Arial" w:hAnsi="Arial" w:cs="Arial"/>
          <w:b/>
          <w:bCs/>
          <w:spacing w:val="-1"/>
          <w:sz w:val="28"/>
          <w:szCs w:val="28"/>
          <w:lang w:val="de-DE"/>
        </w:rPr>
        <w:t>Zadatak</w:t>
      </w:r>
      <w:r w:rsidR="00926EA6">
        <w:rPr>
          <w:rFonts w:ascii="Arial" w:hAnsi="Arial" w:cs="Arial"/>
          <w:b/>
          <w:bCs/>
          <w:spacing w:val="-1"/>
          <w:sz w:val="28"/>
          <w:szCs w:val="28"/>
          <w:lang w:val="de-DE"/>
        </w:rPr>
        <w:t xml:space="preserve"> 1.1. </w:t>
      </w:r>
      <w:r w:rsidR="00962799">
        <w:rPr>
          <w:rFonts w:ascii="Arial" w:hAnsi="Arial" w:cs="Arial"/>
          <w:b/>
          <w:bCs/>
          <w:spacing w:val="-1"/>
          <w:sz w:val="28"/>
          <w:szCs w:val="28"/>
          <w:lang w:val="de-DE"/>
        </w:rPr>
        <w:t>–</w:t>
      </w:r>
      <w:r w:rsidR="00926EA6">
        <w:rPr>
          <w:rFonts w:ascii="Arial" w:hAnsi="Arial" w:cs="Arial"/>
          <w:b/>
          <w:bCs/>
          <w:spacing w:val="-1"/>
          <w:sz w:val="28"/>
          <w:szCs w:val="28"/>
          <w:lang w:val="de-DE"/>
        </w:rPr>
        <w:t xml:space="preserve"> </w:t>
      </w:r>
      <w:r w:rsidR="00962799">
        <w:rPr>
          <w:rFonts w:ascii="Arial" w:hAnsi="Arial" w:cs="Arial"/>
          <w:b/>
          <w:bCs/>
          <w:spacing w:val="-1"/>
          <w:sz w:val="28"/>
          <w:szCs w:val="28"/>
          <w:lang w:val="de-DE"/>
        </w:rPr>
        <w:t>Sparene kartice</w:t>
      </w:r>
    </w:p>
    <w:p w:rsidR="009D73AA" w:rsidRDefault="009D73AA">
      <w:pPr>
        <w:spacing w:after="21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286"/>
        <w:gridCol w:w="1219"/>
        <w:gridCol w:w="6576"/>
      </w:tblGrid>
      <w:tr w:rsidR="009D73AA">
        <w:trPr>
          <w:trHeight w:hRule="exact" w:val="696"/>
        </w:trPr>
        <w:tc>
          <w:tcPr>
            <w:tcW w:w="1286" w:type="dxa"/>
            <w:tcBorders>
              <w:top w:val="single" w:sz="6" w:space="0" w:color="auto"/>
              <w:left w:val="single" w:sz="6" w:space="0" w:color="auto"/>
              <w:bottom w:val="nil"/>
              <w:right w:val="nil"/>
            </w:tcBorders>
            <w:shd w:val="clear" w:color="auto" w:fill="FFFFFF"/>
          </w:tcPr>
          <w:p w:rsidR="009D73AA" w:rsidRDefault="00962799">
            <w:pPr>
              <w:shd w:val="clear" w:color="auto" w:fill="FFFFFF"/>
              <w:jc w:val="center"/>
            </w:pPr>
            <w:r>
              <w:rPr>
                <w:sz w:val="22"/>
                <w:szCs w:val="22"/>
                <w:lang w:val="de-DE"/>
              </w:rPr>
              <w:t>Edukacijski</w:t>
            </w:r>
          </w:p>
        </w:tc>
        <w:tc>
          <w:tcPr>
            <w:tcW w:w="1219" w:type="dxa"/>
            <w:tcBorders>
              <w:top w:val="single" w:sz="6" w:space="0" w:color="auto"/>
              <w:left w:val="nil"/>
              <w:bottom w:val="nil"/>
              <w:right w:val="nil"/>
            </w:tcBorders>
            <w:shd w:val="clear" w:color="auto" w:fill="FFFFFF"/>
          </w:tcPr>
          <w:p w:rsidR="009D73AA" w:rsidRDefault="00962799">
            <w:pPr>
              <w:shd w:val="clear" w:color="auto" w:fill="FFFFFF"/>
            </w:pPr>
            <w:r>
              <w:rPr>
                <w:sz w:val="22"/>
                <w:szCs w:val="22"/>
                <w:lang w:val="de-DE"/>
              </w:rPr>
              <w:t>cilj</w:t>
            </w:r>
          </w:p>
        </w:tc>
        <w:tc>
          <w:tcPr>
            <w:tcW w:w="6576" w:type="dxa"/>
            <w:tcBorders>
              <w:top w:val="single" w:sz="6" w:space="0" w:color="auto"/>
              <w:left w:val="nil"/>
              <w:bottom w:val="nil"/>
              <w:right w:val="single" w:sz="6" w:space="0" w:color="auto"/>
            </w:tcBorders>
            <w:shd w:val="clear" w:color="auto" w:fill="FFFFFF"/>
          </w:tcPr>
          <w:p w:rsidR="009D73AA" w:rsidRDefault="00962799" w:rsidP="00962799">
            <w:pPr>
              <w:shd w:val="clear" w:color="auto" w:fill="FFFFFF"/>
              <w:spacing w:line="259" w:lineRule="exact"/>
              <w:ind w:left="288" w:right="302" w:hanging="5"/>
            </w:pPr>
            <w:r>
              <w:rPr>
                <w:sz w:val="22"/>
                <w:szCs w:val="22"/>
                <w:lang w:val="de-DE"/>
              </w:rPr>
              <w:t>Ovaj zadatak omugućava učenicima da stvore kontakt s drugima an neprijeteći način.</w:t>
            </w:r>
          </w:p>
        </w:tc>
      </w:tr>
      <w:tr w:rsidR="009D73AA">
        <w:trPr>
          <w:trHeight w:hRule="exact" w:val="634"/>
        </w:trPr>
        <w:tc>
          <w:tcPr>
            <w:tcW w:w="1286" w:type="dxa"/>
            <w:tcBorders>
              <w:top w:val="nil"/>
              <w:left w:val="single" w:sz="6" w:space="0" w:color="auto"/>
              <w:bottom w:val="nil"/>
              <w:right w:val="nil"/>
            </w:tcBorders>
            <w:shd w:val="clear" w:color="auto" w:fill="FFFFFF"/>
          </w:tcPr>
          <w:p w:rsidR="009D73AA" w:rsidRDefault="00B93219" w:rsidP="00B93219">
            <w:pPr>
              <w:shd w:val="clear" w:color="auto" w:fill="FFFFFF"/>
            </w:pPr>
            <w:r>
              <w:rPr>
                <w:sz w:val="22"/>
                <w:szCs w:val="22"/>
                <w:lang w:val="de-DE"/>
              </w:rPr>
              <w:t xml:space="preserve"> Natuknica</w:t>
            </w:r>
          </w:p>
        </w:tc>
        <w:tc>
          <w:tcPr>
            <w:tcW w:w="1219" w:type="dxa"/>
            <w:tcBorders>
              <w:top w:val="nil"/>
              <w:left w:val="nil"/>
              <w:bottom w:val="nil"/>
              <w:right w:val="nil"/>
            </w:tcBorders>
            <w:shd w:val="clear" w:color="auto" w:fill="FFFFFF"/>
          </w:tcPr>
          <w:p w:rsidR="009D73AA" w:rsidRDefault="009D73AA">
            <w:pPr>
              <w:shd w:val="clear" w:color="auto" w:fill="FFFFFF"/>
            </w:pPr>
          </w:p>
        </w:tc>
        <w:tc>
          <w:tcPr>
            <w:tcW w:w="6576" w:type="dxa"/>
            <w:tcBorders>
              <w:top w:val="nil"/>
              <w:left w:val="nil"/>
              <w:bottom w:val="nil"/>
              <w:right w:val="single" w:sz="6" w:space="0" w:color="auto"/>
            </w:tcBorders>
            <w:shd w:val="clear" w:color="auto" w:fill="FFFFFF"/>
          </w:tcPr>
          <w:p w:rsidR="009D73AA" w:rsidRDefault="00B93219" w:rsidP="00B93219">
            <w:pPr>
              <w:shd w:val="clear" w:color="auto" w:fill="FFFFFF"/>
              <w:spacing w:line="259" w:lineRule="exact"/>
              <w:ind w:left="288" w:right="312" w:hanging="5"/>
            </w:pPr>
            <w:r>
              <w:rPr>
                <w:sz w:val="22"/>
                <w:szCs w:val="22"/>
                <w:lang w:val="de-DE"/>
              </w:rPr>
              <w:t xml:space="preserve">Učitelj mogu koristiti ovja zadatak kako bi procijenili potrebe u učenju i očekivanja njihovih učenika. </w:t>
            </w:r>
            <w:r w:rsidR="00926EA6">
              <w:rPr>
                <w:sz w:val="22"/>
                <w:szCs w:val="22"/>
                <w:lang w:val="de-DE"/>
              </w:rPr>
              <w:t>group.</w:t>
            </w:r>
          </w:p>
        </w:tc>
      </w:tr>
      <w:tr w:rsidR="009D73AA">
        <w:trPr>
          <w:trHeight w:hRule="exact" w:val="509"/>
        </w:trPr>
        <w:tc>
          <w:tcPr>
            <w:tcW w:w="1286" w:type="dxa"/>
            <w:tcBorders>
              <w:top w:val="nil"/>
              <w:left w:val="single" w:sz="6" w:space="0" w:color="auto"/>
              <w:bottom w:val="single" w:sz="6" w:space="0" w:color="auto"/>
              <w:right w:val="nil"/>
            </w:tcBorders>
            <w:shd w:val="clear" w:color="auto" w:fill="FFFFFF"/>
          </w:tcPr>
          <w:p w:rsidR="009D73AA" w:rsidRDefault="00B93219">
            <w:pPr>
              <w:shd w:val="clear" w:color="auto" w:fill="FFFFFF"/>
              <w:ind w:left="19"/>
            </w:pPr>
            <w:r>
              <w:rPr>
                <w:spacing w:val="-2"/>
                <w:sz w:val="22"/>
                <w:szCs w:val="22"/>
                <w:lang w:val="de-DE"/>
              </w:rPr>
              <w:t>Materijali</w:t>
            </w:r>
          </w:p>
        </w:tc>
        <w:tc>
          <w:tcPr>
            <w:tcW w:w="1219" w:type="dxa"/>
            <w:tcBorders>
              <w:top w:val="nil"/>
              <w:left w:val="nil"/>
              <w:bottom w:val="single" w:sz="6" w:space="0" w:color="auto"/>
              <w:right w:val="nil"/>
            </w:tcBorders>
            <w:shd w:val="clear" w:color="auto" w:fill="FFFFFF"/>
          </w:tcPr>
          <w:p w:rsidR="009D73AA" w:rsidRDefault="009D73AA">
            <w:pPr>
              <w:shd w:val="clear" w:color="auto" w:fill="FFFFFF"/>
            </w:pPr>
          </w:p>
        </w:tc>
        <w:tc>
          <w:tcPr>
            <w:tcW w:w="6576" w:type="dxa"/>
            <w:tcBorders>
              <w:top w:val="nil"/>
              <w:left w:val="nil"/>
              <w:bottom w:val="single" w:sz="6" w:space="0" w:color="auto"/>
              <w:right w:val="single" w:sz="6" w:space="0" w:color="auto"/>
            </w:tcBorders>
            <w:shd w:val="clear" w:color="auto" w:fill="FFFFFF"/>
          </w:tcPr>
          <w:p w:rsidR="009D73AA" w:rsidRDefault="00B93219">
            <w:pPr>
              <w:shd w:val="clear" w:color="auto" w:fill="FFFFFF"/>
              <w:ind w:left="283"/>
            </w:pPr>
            <w:r>
              <w:rPr>
                <w:sz w:val="22"/>
                <w:szCs w:val="22"/>
                <w:lang w:val="de-DE"/>
              </w:rPr>
              <w:t>Kup karata koje tvore parove</w:t>
            </w:r>
            <w:r w:rsidR="00926EA6">
              <w:rPr>
                <w:sz w:val="22"/>
                <w:szCs w:val="22"/>
                <w:lang w:val="de-DE"/>
              </w:rPr>
              <w:t>.</w:t>
            </w:r>
          </w:p>
        </w:tc>
      </w:tr>
    </w:tbl>
    <w:p w:rsidR="009D73AA" w:rsidRDefault="00E00DDA">
      <w:pPr>
        <w:shd w:val="clear" w:color="auto" w:fill="FFFFFF"/>
        <w:spacing w:before="283"/>
        <w:ind w:left="34"/>
      </w:pPr>
      <w:r>
        <w:rPr>
          <w:sz w:val="22"/>
          <w:szCs w:val="22"/>
          <w:lang w:val="de-DE"/>
        </w:rPr>
        <w:t>Postupak</w:t>
      </w:r>
    </w:p>
    <w:p w:rsidR="009D73AA" w:rsidRDefault="00E00DDA" w:rsidP="00926EA6">
      <w:pPr>
        <w:numPr>
          <w:ilvl w:val="0"/>
          <w:numId w:val="11"/>
        </w:numPr>
        <w:shd w:val="clear" w:color="auto" w:fill="FFFFFF"/>
        <w:tabs>
          <w:tab w:val="left" w:pos="739"/>
        </w:tabs>
        <w:spacing w:before="115"/>
        <w:ind w:left="38"/>
        <w:rPr>
          <w:spacing w:val="-25"/>
          <w:sz w:val="22"/>
          <w:szCs w:val="22"/>
          <w:lang w:val="de-DE"/>
        </w:rPr>
      </w:pPr>
      <w:r>
        <w:rPr>
          <w:sz w:val="22"/>
          <w:szCs w:val="22"/>
          <w:lang w:val="de-DE"/>
        </w:rPr>
        <w:t>Učitelj nasumce dijeli kartice</w:t>
      </w:r>
      <w:r w:rsidR="00926EA6">
        <w:rPr>
          <w:sz w:val="22"/>
          <w:szCs w:val="22"/>
          <w:lang w:val="de-DE"/>
        </w:rPr>
        <w:t xml:space="preserve"> </w:t>
      </w:r>
      <w:r w:rsidR="00CD0303">
        <w:rPr>
          <w:sz w:val="22"/>
          <w:szCs w:val="22"/>
          <w:lang w:val="de-DE"/>
        </w:rPr>
        <w:t xml:space="preserve">i traži od učenika da pronađu drugu polovicu. </w:t>
      </w:r>
    </w:p>
    <w:p w:rsidR="009D73AA" w:rsidRDefault="00CD0303" w:rsidP="00926EA6">
      <w:pPr>
        <w:numPr>
          <w:ilvl w:val="0"/>
          <w:numId w:val="11"/>
        </w:numPr>
        <w:shd w:val="clear" w:color="auto" w:fill="FFFFFF"/>
        <w:tabs>
          <w:tab w:val="left" w:pos="739"/>
        </w:tabs>
        <w:spacing w:before="110" w:line="259" w:lineRule="exact"/>
        <w:ind w:left="739" w:right="53" w:hanging="701"/>
        <w:jc w:val="both"/>
        <w:rPr>
          <w:spacing w:val="-18"/>
          <w:sz w:val="22"/>
          <w:szCs w:val="22"/>
          <w:lang w:val="de-DE"/>
        </w:rPr>
      </w:pPr>
      <w:r>
        <w:rPr>
          <w:sz w:val="22"/>
          <w:szCs w:val="22"/>
          <w:lang w:val="de-DE"/>
        </w:rPr>
        <w:t>Kada su pronašli jedan drugog, učenici potroše 5 do 10 minuta tražeći neke osnovne informacije jedni o drugima</w:t>
      </w:r>
      <w:r w:rsidR="00926EA6">
        <w:rPr>
          <w:sz w:val="22"/>
          <w:szCs w:val="22"/>
          <w:lang w:val="de-DE"/>
        </w:rPr>
        <w:t>:</w:t>
      </w:r>
    </w:p>
    <w:p w:rsidR="009D73AA" w:rsidRDefault="009D73AA">
      <w:pPr>
        <w:rPr>
          <w:sz w:val="2"/>
          <w:szCs w:val="2"/>
        </w:rPr>
      </w:pPr>
    </w:p>
    <w:p w:rsidR="009D73AA" w:rsidRDefault="00CD0303" w:rsidP="00926EA6">
      <w:pPr>
        <w:numPr>
          <w:ilvl w:val="0"/>
          <w:numId w:val="12"/>
        </w:numPr>
        <w:shd w:val="clear" w:color="auto" w:fill="FFFFFF"/>
        <w:tabs>
          <w:tab w:val="left" w:pos="926"/>
        </w:tabs>
        <w:spacing w:before="24" w:line="370" w:lineRule="exact"/>
        <w:ind w:left="754"/>
        <w:rPr>
          <w:sz w:val="22"/>
          <w:szCs w:val="22"/>
          <w:lang w:val="de-DE"/>
        </w:rPr>
      </w:pPr>
      <w:r>
        <w:rPr>
          <w:sz w:val="22"/>
          <w:szCs w:val="22"/>
          <w:lang w:val="de-DE"/>
        </w:rPr>
        <w:t>njihovo ime</w:t>
      </w:r>
    </w:p>
    <w:p w:rsidR="009D73AA" w:rsidRDefault="00CD0303" w:rsidP="00926EA6">
      <w:pPr>
        <w:numPr>
          <w:ilvl w:val="0"/>
          <w:numId w:val="12"/>
        </w:numPr>
        <w:shd w:val="clear" w:color="auto" w:fill="FFFFFF"/>
        <w:tabs>
          <w:tab w:val="left" w:pos="926"/>
        </w:tabs>
        <w:spacing w:line="370" w:lineRule="exact"/>
        <w:ind w:left="754"/>
        <w:rPr>
          <w:sz w:val="22"/>
          <w:szCs w:val="22"/>
          <w:lang w:val="de-DE"/>
        </w:rPr>
      </w:pPr>
      <w:r>
        <w:rPr>
          <w:sz w:val="22"/>
          <w:szCs w:val="22"/>
          <w:lang w:val="de-DE"/>
        </w:rPr>
        <w:t>njihova obitelj</w:t>
      </w:r>
    </w:p>
    <w:p w:rsidR="009D73AA" w:rsidRDefault="00CD0303" w:rsidP="00926EA6">
      <w:pPr>
        <w:numPr>
          <w:ilvl w:val="0"/>
          <w:numId w:val="12"/>
        </w:numPr>
        <w:shd w:val="clear" w:color="auto" w:fill="FFFFFF"/>
        <w:tabs>
          <w:tab w:val="left" w:pos="926"/>
        </w:tabs>
        <w:spacing w:line="370" w:lineRule="exact"/>
        <w:ind w:left="754"/>
        <w:rPr>
          <w:sz w:val="22"/>
          <w:szCs w:val="22"/>
          <w:lang w:val="de-DE"/>
        </w:rPr>
      </w:pPr>
      <w:r>
        <w:rPr>
          <w:sz w:val="22"/>
          <w:szCs w:val="22"/>
          <w:lang w:val="de-DE"/>
        </w:rPr>
        <w:t>gdje žive</w:t>
      </w:r>
    </w:p>
    <w:p w:rsidR="009D73AA" w:rsidRDefault="00CD0303" w:rsidP="00926EA6">
      <w:pPr>
        <w:numPr>
          <w:ilvl w:val="0"/>
          <w:numId w:val="12"/>
        </w:numPr>
        <w:shd w:val="clear" w:color="auto" w:fill="FFFFFF"/>
        <w:tabs>
          <w:tab w:val="left" w:pos="926"/>
        </w:tabs>
        <w:spacing w:line="370" w:lineRule="exact"/>
        <w:ind w:left="754"/>
        <w:rPr>
          <w:sz w:val="22"/>
          <w:szCs w:val="22"/>
          <w:lang w:val="de-DE"/>
        </w:rPr>
      </w:pPr>
      <w:r>
        <w:rPr>
          <w:sz w:val="22"/>
          <w:szCs w:val="22"/>
          <w:lang w:val="de-DE"/>
        </w:rPr>
        <w:t xml:space="preserve">njihov kućni ljubimac ili pop grupa ili nogometna momčad ili boja itd. </w:t>
      </w:r>
    </w:p>
    <w:p w:rsidR="009D73AA" w:rsidRDefault="009D73AA">
      <w:pPr>
        <w:rPr>
          <w:sz w:val="2"/>
          <w:szCs w:val="2"/>
        </w:rPr>
      </w:pPr>
    </w:p>
    <w:p w:rsidR="009D73AA" w:rsidRDefault="00CD0303" w:rsidP="00926EA6">
      <w:pPr>
        <w:numPr>
          <w:ilvl w:val="0"/>
          <w:numId w:val="13"/>
        </w:numPr>
        <w:shd w:val="clear" w:color="auto" w:fill="FFFFFF"/>
        <w:tabs>
          <w:tab w:val="left" w:pos="739"/>
        </w:tabs>
        <w:spacing w:before="86" w:line="259" w:lineRule="exact"/>
        <w:ind w:left="739" w:right="53" w:hanging="701"/>
        <w:jc w:val="both"/>
        <w:rPr>
          <w:spacing w:val="-18"/>
          <w:sz w:val="22"/>
          <w:szCs w:val="22"/>
          <w:lang w:val="de-DE"/>
        </w:rPr>
      </w:pPr>
      <w:r>
        <w:rPr>
          <w:sz w:val="22"/>
          <w:szCs w:val="22"/>
          <w:lang w:val="de-DE"/>
        </w:rPr>
        <w:t>Učenici se vraćaju natrag na plenum. Svaki učenik ima priliku ostatku grupe kratko prikazati svoga pratnera</w:t>
      </w:r>
      <w:r w:rsidR="00926EA6">
        <w:rPr>
          <w:sz w:val="22"/>
          <w:szCs w:val="22"/>
          <w:lang w:val="de-DE"/>
        </w:rPr>
        <w:t>.</w:t>
      </w:r>
      <w:r w:rsidR="00926EA6">
        <w:rPr>
          <w:sz w:val="22"/>
          <w:szCs w:val="22"/>
          <w:vertAlign w:val="superscript"/>
          <w:lang w:val="de-DE"/>
        </w:rPr>
        <w:t>1</w:t>
      </w:r>
    </w:p>
    <w:p w:rsidR="009D73AA" w:rsidRDefault="00CD0303" w:rsidP="00926EA6">
      <w:pPr>
        <w:numPr>
          <w:ilvl w:val="0"/>
          <w:numId w:val="13"/>
        </w:numPr>
        <w:shd w:val="clear" w:color="auto" w:fill="FFFFFF"/>
        <w:tabs>
          <w:tab w:val="left" w:pos="739"/>
        </w:tabs>
        <w:spacing w:before="106" w:line="259" w:lineRule="exact"/>
        <w:ind w:left="739" w:right="43" w:hanging="701"/>
        <w:jc w:val="both"/>
        <w:rPr>
          <w:spacing w:val="-16"/>
          <w:sz w:val="22"/>
          <w:szCs w:val="22"/>
          <w:lang w:val="de-DE"/>
        </w:rPr>
      </w:pPr>
      <w:r>
        <w:rPr>
          <w:sz w:val="22"/>
          <w:szCs w:val="22"/>
          <w:lang w:val="de-DE"/>
        </w:rPr>
        <w:t xml:space="preserve">Učenici se posjedaju u krugu stolica. Kako bi dali povratne informacije, učitelj potiče učenike da komentiraju što im je novo ili što ich se osobito dojmilo. </w:t>
      </w:r>
    </w:p>
    <w:p w:rsidR="009D73AA" w:rsidRDefault="00CD0303">
      <w:pPr>
        <w:shd w:val="clear" w:color="auto" w:fill="FFFFFF"/>
        <w:spacing w:before="115"/>
        <w:ind w:left="34"/>
      </w:pPr>
      <w:r>
        <w:rPr>
          <w:sz w:val="22"/>
          <w:szCs w:val="22"/>
          <w:lang w:val="de-DE"/>
        </w:rPr>
        <w:t>Dodatak</w:t>
      </w:r>
    </w:p>
    <w:p w:rsidR="009D73AA" w:rsidRDefault="00CD0303">
      <w:pPr>
        <w:shd w:val="clear" w:color="auto" w:fill="FFFFFF"/>
        <w:spacing w:before="110" w:line="259" w:lineRule="exact"/>
        <w:ind w:left="38"/>
      </w:pPr>
      <w:r>
        <w:rPr>
          <w:sz w:val="22"/>
          <w:szCs w:val="22"/>
          <w:lang w:val="de-DE"/>
        </w:rPr>
        <w:t xml:space="preserve">Ova aktivnost može se dalje razviti </w:t>
      </w:r>
      <w:r w:rsidR="00525910">
        <w:rPr>
          <w:sz w:val="22"/>
          <w:szCs w:val="22"/>
          <w:lang w:val="de-DE"/>
        </w:rPr>
        <w:t>tražeći, na primjer na razini osnovne škole, da zajedno sjednu svi učenici čije je najdraža boja crvena, kako bi se stvorili mala raspravna grupa.</w:t>
      </w:r>
    </w:p>
    <w:p w:rsidR="009D73AA" w:rsidRDefault="00525910">
      <w:pPr>
        <w:shd w:val="clear" w:color="auto" w:fill="FFFFFF"/>
        <w:spacing w:before="120"/>
        <w:ind w:left="24"/>
      </w:pPr>
      <w:r>
        <w:rPr>
          <w:sz w:val="22"/>
          <w:szCs w:val="22"/>
          <w:lang w:val="de-DE"/>
        </w:rPr>
        <w:t>Varijacija</w:t>
      </w:r>
    </w:p>
    <w:p w:rsidR="009D73AA" w:rsidRDefault="00525910">
      <w:pPr>
        <w:shd w:val="clear" w:color="auto" w:fill="FFFFFF"/>
        <w:spacing w:before="106" w:line="259" w:lineRule="exact"/>
        <w:ind w:left="38"/>
      </w:pPr>
      <w:r>
        <w:rPr>
          <w:sz w:val="22"/>
          <w:szCs w:val="22"/>
          <w:lang w:val="de-DE"/>
        </w:rPr>
        <w:t>Učenici istražuju različite načine prezentacije njihovih informacija, primjerice kroz pantomimu, mogu napraviti plakat koji reklamira njihovog partnera ili tako da napišu pjesmu</w:t>
      </w:r>
      <w:r w:rsidR="00926EA6">
        <w:rPr>
          <w:sz w:val="22"/>
          <w:szCs w:val="22"/>
          <w:lang w:val="de-DE"/>
        </w:rPr>
        <w:t>.</w:t>
      </w:r>
    </w:p>
    <w:p w:rsidR="009D73AA" w:rsidRDefault="00926EA6">
      <w:pPr>
        <w:shd w:val="clear" w:color="auto" w:fill="FFFFFF"/>
        <w:spacing w:before="293"/>
        <w:ind w:left="48"/>
      </w:pPr>
      <w:r>
        <w:rPr>
          <w:rFonts w:ascii="Arial" w:hAnsi="Arial" w:cs="Arial"/>
          <w:b/>
          <w:bCs/>
          <w:spacing w:val="-20"/>
          <w:sz w:val="28"/>
          <w:szCs w:val="28"/>
          <w:lang w:val="de-DE"/>
        </w:rPr>
        <w:t>Materials</w:t>
      </w:r>
    </w:p>
    <w:p w:rsidR="009D73AA" w:rsidRDefault="004D7DAB">
      <w:pPr>
        <w:shd w:val="clear" w:color="auto" w:fill="FFFFFF"/>
        <w:spacing w:before="101"/>
        <w:ind w:left="29"/>
      </w:pPr>
      <w:r>
        <w:rPr>
          <w:sz w:val="22"/>
          <w:szCs w:val="22"/>
          <w:lang w:val="de-DE"/>
        </w:rPr>
        <w:t>Kup</w:t>
      </w:r>
      <w:r w:rsidR="00473D70">
        <w:rPr>
          <w:sz w:val="22"/>
          <w:szCs w:val="22"/>
          <w:lang w:val="de-DE"/>
        </w:rPr>
        <w:t xml:space="preserve"> (špil)</w:t>
      </w:r>
      <w:r>
        <w:rPr>
          <w:sz w:val="22"/>
          <w:szCs w:val="22"/>
          <w:lang w:val="de-DE"/>
        </w:rPr>
        <w:t xml:space="preserve"> karata na kojima je napisan i nacrtan objekt koji partner ima na drugoj kartici.</w:t>
      </w:r>
    </w:p>
    <w:p w:rsidR="009D73AA" w:rsidRDefault="00695421">
      <w:pPr>
        <w:shd w:val="clear" w:color="auto" w:fill="FFFFFF"/>
        <w:spacing w:before="110" w:line="259" w:lineRule="exact"/>
        <w:ind w:left="34"/>
      </w:pPr>
      <w:r>
        <w:rPr>
          <w:sz w:val="22"/>
          <w:szCs w:val="22"/>
          <w:lang w:val="de-DE"/>
        </w:rPr>
        <w:t xml:space="preserve">Ove kartice trebali bi prikazati pisani tekst i slike koje bi omogućile mlade učenike sa poteškoćama u učenju da u potponosti sudjeluju u u vježbi. </w:t>
      </w:r>
    </w:p>
    <w:p w:rsidR="009D73AA" w:rsidRDefault="009D73AA">
      <w:pPr>
        <w:spacing w:after="9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285"/>
        <w:gridCol w:w="2443"/>
        <w:gridCol w:w="2246"/>
        <w:gridCol w:w="2107"/>
      </w:tblGrid>
      <w:tr w:rsidR="009D73AA">
        <w:trPr>
          <w:trHeight w:hRule="exact" w:val="307"/>
        </w:trPr>
        <w:tc>
          <w:tcPr>
            <w:tcW w:w="2285"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jc w:val="center"/>
            </w:pPr>
            <w:r>
              <w:rPr>
                <w:sz w:val="22"/>
                <w:szCs w:val="22"/>
                <w:lang w:val="de-DE"/>
              </w:rPr>
              <w:t>ruža</w:t>
            </w:r>
            <w:r w:rsidR="00926EA6">
              <w:rPr>
                <w:sz w:val="22"/>
                <w:szCs w:val="22"/>
                <w:lang w:val="de-DE"/>
              </w:rPr>
              <w:t xml:space="preserve"> </w:t>
            </w:r>
            <w:r>
              <w:rPr>
                <w:sz w:val="22"/>
                <w:szCs w:val="22"/>
                <w:lang w:val="de-DE"/>
              </w:rPr>
              <w:t>– t</w:t>
            </w:r>
            <w:r w:rsidR="00926EA6">
              <w:rPr>
                <w:sz w:val="22"/>
                <w:szCs w:val="22"/>
                <w:lang w:val="de-DE"/>
              </w:rPr>
              <w:t>rn</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ind w:left="461"/>
            </w:pPr>
            <w:r>
              <w:rPr>
                <w:sz w:val="22"/>
                <w:szCs w:val="22"/>
                <w:lang w:val="de-DE"/>
              </w:rPr>
              <w:t>dan - noć</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ind w:left="264"/>
            </w:pPr>
            <w:r>
              <w:rPr>
                <w:sz w:val="22"/>
                <w:szCs w:val="22"/>
                <w:lang w:val="de-DE"/>
              </w:rPr>
              <w:t>nož - vilica</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ind w:left="86"/>
            </w:pPr>
            <w:r>
              <w:rPr>
                <w:sz w:val="22"/>
                <w:szCs w:val="22"/>
                <w:lang w:val="de-DE"/>
              </w:rPr>
              <w:t>cipela – čarapa</w:t>
            </w:r>
          </w:p>
        </w:tc>
      </w:tr>
      <w:tr w:rsidR="009D73AA">
        <w:trPr>
          <w:trHeight w:hRule="exact" w:val="326"/>
        </w:trPr>
        <w:tc>
          <w:tcPr>
            <w:tcW w:w="2285"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jc w:val="center"/>
            </w:pPr>
            <w:r>
              <w:rPr>
                <w:sz w:val="22"/>
                <w:szCs w:val="22"/>
                <w:lang w:val="de-DE"/>
              </w:rPr>
              <w:t>svijetlo</w:t>
            </w:r>
            <w:r w:rsidR="00926EA6">
              <w:rPr>
                <w:sz w:val="22"/>
                <w:szCs w:val="22"/>
                <w:lang w:val="de-DE"/>
              </w:rPr>
              <w:t xml:space="preserve"> </w:t>
            </w:r>
            <w:r>
              <w:rPr>
                <w:sz w:val="22"/>
                <w:szCs w:val="22"/>
                <w:lang w:val="de-DE"/>
              </w:rPr>
              <w:t>– tama</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ind w:left="461"/>
            </w:pPr>
            <w:r>
              <w:rPr>
                <w:sz w:val="22"/>
                <w:szCs w:val="22"/>
                <w:lang w:val="de-DE"/>
              </w:rPr>
              <w:t>sol - papi</w:t>
            </w:r>
            <w:r w:rsidR="00926EA6">
              <w:rPr>
                <w:sz w:val="22"/>
                <w:szCs w:val="22"/>
                <w:lang w:val="de-DE"/>
              </w:rPr>
              <w:t>r</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ind w:left="264"/>
            </w:pPr>
            <w:r>
              <w:rPr>
                <w:sz w:val="22"/>
                <w:szCs w:val="22"/>
                <w:lang w:val="de-DE"/>
              </w:rPr>
              <w:t>olovka - papi</w:t>
            </w:r>
            <w:r w:rsidR="00926EA6">
              <w:rPr>
                <w:sz w:val="22"/>
                <w:szCs w:val="22"/>
                <w:lang w:val="de-DE"/>
              </w:rPr>
              <w:t>r</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ind w:left="77"/>
            </w:pPr>
            <w:r>
              <w:rPr>
                <w:sz w:val="22"/>
                <w:szCs w:val="22"/>
                <w:lang w:val="de-DE"/>
              </w:rPr>
              <w:t>stol - stolica</w:t>
            </w:r>
          </w:p>
        </w:tc>
      </w:tr>
      <w:tr w:rsidR="009D73AA">
        <w:trPr>
          <w:trHeight w:hRule="exact" w:val="322"/>
        </w:trPr>
        <w:tc>
          <w:tcPr>
            <w:tcW w:w="2285"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ind w:left="490"/>
            </w:pPr>
            <w:r>
              <w:rPr>
                <w:sz w:val="22"/>
                <w:szCs w:val="22"/>
                <w:lang w:val="de-DE"/>
              </w:rPr>
              <w:t>vruć– hladan</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ind w:left="456"/>
            </w:pPr>
            <w:r>
              <w:rPr>
                <w:sz w:val="22"/>
                <w:szCs w:val="22"/>
                <w:lang w:val="de-DE"/>
              </w:rPr>
              <w:t>visoko - nisko</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ind w:left="269"/>
            </w:pPr>
            <w:r>
              <w:rPr>
                <w:sz w:val="22"/>
                <w:szCs w:val="22"/>
                <w:lang w:val="de-DE"/>
              </w:rPr>
              <w:t>jak - slab</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ind w:left="82"/>
            </w:pPr>
            <w:r>
              <w:rPr>
                <w:sz w:val="22"/>
                <w:szCs w:val="22"/>
                <w:lang w:val="de-DE"/>
              </w:rPr>
              <w:t>dolje - gore</w:t>
            </w:r>
          </w:p>
        </w:tc>
      </w:tr>
      <w:tr w:rsidR="009D73AA">
        <w:trPr>
          <w:trHeight w:hRule="exact" w:val="312"/>
        </w:trPr>
        <w:tc>
          <w:tcPr>
            <w:tcW w:w="2285"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rsidP="00695421">
            <w:pPr>
              <w:shd w:val="clear" w:color="auto" w:fill="FFFFFF"/>
              <w:ind w:left="244"/>
            </w:pPr>
            <w:r>
              <w:rPr>
                <w:sz w:val="22"/>
                <w:szCs w:val="22"/>
                <w:lang w:val="de-DE"/>
              </w:rPr>
              <w:t>uključen - isključen</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rsidP="00695421">
            <w:pPr>
              <w:shd w:val="clear" w:color="auto" w:fill="FFFFFF"/>
              <w:jc w:val="center"/>
            </w:pPr>
            <w:r>
              <w:rPr>
                <w:sz w:val="22"/>
                <w:szCs w:val="22"/>
                <w:lang w:val="de-DE"/>
              </w:rPr>
              <w:t>otvoren</w:t>
            </w:r>
            <w:r w:rsidR="00926EA6">
              <w:rPr>
                <w:sz w:val="22"/>
                <w:szCs w:val="22"/>
                <w:lang w:val="de-DE"/>
              </w:rPr>
              <w:t xml:space="preserve"> - </w:t>
            </w:r>
            <w:r>
              <w:rPr>
                <w:sz w:val="22"/>
                <w:szCs w:val="22"/>
                <w:lang w:val="de-DE"/>
              </w:rPr>
              <w:t>zatvoren</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ind w:left="264"/>
            </w:pPr>
            <w:r>
              <w:rPr>
                <w:sz w:val="22"/>
                <w:szCs w:val="22"/>
                <w:lang w:val="de-DE"/>
              </w:rPr>
              <w:t>veliki – mali</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ind w:left="86"/>
            </w:pPr>
            <w:r>
              <w:rPr>
                <w:sz w:val="22"/>
                <w:szCs w:val="22"/>
                <w:lang w:val="de-DE"/>
              </w:rPr>
              <w:t>brzo - sporo</w:t>
            </w:r>
          </w:p>
        </w:tc>
      </w:tr>
      <w:tr w:rsidR="009D73AA">
        <w:trPr>
          <w:trHeight w:hRule="exact" w:val="331"/>
        </w:trPr>
        <w:tc>
          <w:tcPr>
            <w:tcW w:w="2285"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jc w:val="center"/>
            </w:pPr>
            <w:r>
              <w:rPr>
                <w:sz w:val="22"/>
                <w:szCs w:val="22"/>
                <w:lang w:val="de-DE"/>
              </w:rPr>
              <w:t>čisti - prljav</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ind w:right="302"/>
              <w:jc w:val="right"/>
            </w:pPr>
            <w:r>
              <w:rPr>
                <w:sz w:val="22"/>
                <w:szCs w:val="22"/>
                <w:lang w:val="de-DE"/>
              </w:rPr>
              <w:t>grub - mekan</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ind w:left="269"/>
            </w:pPr>
            <w:r>
              <w:rPr>
                <w:sz w:val="22"/>
                <w:szCs w:val="22"/>
                <w:lang w:val="de-DE"/>
              </w:rPr>
              <w:t>stati - ići</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ind w:left="86"/>
            </w:pPr>
            <w:r>
              <w:rPr>
                <w:sz w:val="22"/>
                <w:szCs w:val="22"/>
                <w:lang w:val="de-DE"/>
              </w:rPr>
              <w:t>start - cilj</w:t>
            </w:r>
          </w:p>
        </w:tc>
      </w:tr>
      <w:tr w:rsidR="009D73AA">
        <w:trPr>
          <w:trHeight w:hRule="exact" w:val="326"/>
        </w:trPr>
        <w:tc>
          <w:tcPr>
            <w:tcW w:w="2285"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jc w:val="center"/>
            </w:pPr>
            <w:r>
              <w:rPr>
                <w:sz w:val="22"/>
                <w:szCs w:val="22"/>
                <w:lang w:val="de-DE"/>
              </w:rPr>
              <w:t>dobar – loš</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ind w:left="446"/>
            </w:pPr>
            <w:r>
              <w:rPr>
                <w:sz w:val="22"/>
                <w:szCs w:val="22"/>
                <w:lang w:val="de-DE"/>
              </w:rPr>
              <w:t>da - ne</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jc w:val="center"/>
            </w:pPr>
            <w:r>
              <w:rPr>
                <w:sz w:val="22"/>
                <w:szCs w:val="22"/>
                <w:lang w:val="de-DE"/>
              </w:rPr>
              <w:t>prijatelj</w:t>
            </w:r>
            <w:r w:rsidR="00926EA6">
              <w:rPr>
                <w:sz w:val="22"/>
                <w:szCs w:val="22"/>
                <w:lang w:val="de-DE"/>
              </w:rPr>
              <w:t xml:space="preserve"> </w:t>
            </w:r>
            <w:r>
              <w:rPr>
                <w:sz w:val="22"/>
                <w:szCs w:val="22"/>
                <w:lang w:val="de-DE"/>
              </w:rPr>
              <w:t>–</w:t>
            </w:r>
            <w:r w:rsidR="00926EA6">
              <w:rPr>
                <w:sz w:val="22"/>
                <w:szCs w:val="22"/>
                <w:lang w:val="de-DE"/>
              </w:rPr>
              <w:t xml:space="preserve"> </w:t>
            </w:r>
            <w:r>
              <w:rPr>
                <w:sz w:val="22"/>
                <w:szCs w:val="22"/>
                <w:lang w:val="de-DE"/>
              </w:rPr>
              <w:t>neprijatelj</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ind w:left="86"/>
            </w:pPr>
            <w:r>
              <w:rPr>
                <w:sz w:val="22"/>
                <w:szCs w:val="22"/>
                <w:lang w:val="de-DE"/>
              </w:rPr>
              <w:t>debelo - mršavo</w:t>
            </w:r>
          </w:p>
        </w:tc>
      </w:tr>
      <w:tr w:rsidR="009D73AA">
        <w:trPr>
          <w:trHeight w:hRule="exact" w:val="370"/>
        </w:trPr>
        <w:tc>
          <w:tcPr>
            <w:tcW w:w="2285"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jc w:val="center"/>
            </w:pPr>
            <w:r>
              <w:rPr>
                <w:sz w:val="22"/>
                <w:szCs w:val="22"/>
                <w:lang w:val="de-DE"/>
              </w:rPr>
              <w:t>sunce - mjesec</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jc w:val="center"/>
            </w:pPr>
            <w:r>
              <w:rPr>
                <w:sz w:val="22"/>
                <w:szCs w:val="22"/>
                <w:lang w:val="de-DE"/>
              </w:rPr>
              <w:t>brat - sestra</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9D73AA" w:rsidRDefault="00695421">
            <w:pPr>
              <w:shd w:val="clear" w:color="auto" w:fill="FFFFFF"/>
              <w:ind w:left="264"/>
            </w:pPr>
            <w:r>
              <w:rPr>
                <w:sz w:val="22"/>
                <w:szCs w:val="22"/>
                <w:lang w:val="de-DE"/>
              </w:rPr>
              <w:t>curica - dečko</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9D73AA" w:rsidRDefault="009D73AA">
            <w:pPr>
              <w:shd w:val="clear" w:color="auto" w:fill="FFFFFF"/>
            </w:pPr>
          </w:p>
        </w:tc>
      </w:tr>
    </w:tbl>
    <w:p w:rsidR="009D73AA" w:rsidRDefault="00926EA6">
      <w:pPr>
        <w:shd w:val="clear" w:color="auto" w:fill="FFFFFF"/>
        <w:spacing w:before="629" w:line="216" w:lineRule="exact"/>
        <w:ind w:left="14"/>
      </w:pPr>
      <w:r>
        <w:rPr>
          <w:sz w:val="18"/>
          <w:szCs w:val="18"/>
          <w:lang w:val="de-DE"/>
        </w:rPr>
        <w:t xml:space="preserve">1. </w:t>
      </w:r>
      <w:r w:rsidR="004F6E5A">
        <w:rPr>
          <w:sz w:val="18"/>
          <w:szCs w:val="18"/>
          <w:lang w:val="de-DE"/>
        </w:rPr>
        <w:t>Ovo treba biti objašnjeno kada se uvodi vježba kako bi učenici mogu izabrati koliko toga žele o sebi otkriti</w:t>
      </w:r>
      <w:r>
        <w:rPr>
          <w:sz w:val="18"/>
          <w:szCs w:val="18"/>
          <w:lang w:val="de-DE"/>
        </w:rPr>
        <w:t>.</w:t>
      </w:r>
    </w:p>
    <w:p w:rsidR="009D73AA" w:rsidRDefault="00926EA6">
      <w:pPr>
        <w:shd w:val="clear" w:color="auto" w:fill="FFFFFF"/>
        <w:spacing w:before="595"/>
        <w:ind w:left="58"/>
      </w:pPr>
      <w:r>
        <w:rPr>
          <w:rFonts w:ascii="Arial" w:hAnsi="Arial" w:cs="Arial"/>
          <w:b/>
          <w:bCs/>
          <w:lang w:val="de-DE"/>
        </w:rPr>
        <w:t>12</w:t>
      </w:r>
    </w:p>
    <w:p w:rsidR="009D73AA" w:rsidRDefault="009D73AA">
      <w:pPr>
        <w:shd w:val="clear" w:color="auto" w:fill="FFFFFF"/>
        <w:spacing w:before="595"/>
        <w:ind w:left="58"/>
        <w:sectPr w:rsidR="009D73AA">
          <w:pgSz w:w="11909" w:h="16834"/>
          <w:pgMar w:top="672" w:right="1400" w:bottom="360" w:left="1428" w:header="720" w:footer="720" w:gutter="0"/>
          <w:cols w:space="60"/>
          <w:noEndnote/>
        </w:sectPr>
      </w:pPr>
    </w:p>
    <w:p w:rsidR="009D73AA" w:rsidRDefault="00926EA6">
      <w:pPr>
        <w:shd w:val="clear" w:color="auto" w:fill="FFFFFF"/>
        <w:ind w:right="14"/>
        <w:jc w:val="right"/>
      </w:pPr>
      <w:r>
        <w:rPr>
          <w:noProof/>
          <w:lang w:val="en-US" w:eastAsia="en-US"/>
        </w:rPr>
        <w:lastRenderedPageBreak/>
        <mc:AlternateContent>
          <mc:Choice Requires="wps">
            <w:drawing>
              <wp:anchor distT="0" distB="0" distL="114300" distR="114300" simplePos="0" relativeHeight="251658240" behindDoc="0" locked="0" layoutInCell="0" allowOverlap="1">
                <wp:simplePos x="0" y="0"/>
                <wp:positionH relativeFrom="margin">
                  <wp:posOffset>-12065</wp:posOffset>
                </wp:positionH>
                <wp:positionV relativeFrom="paragraph">
                  <wp:posOffset>734695</wp:posOffset>
                </wp:positionV>
                <wp:extent cx="0" cy="2051050"/>
                <wp:effectExtent l="0" t="0" r="0" b="0"/>
                <wp:wrapNone/>
                <wp:docPr id="1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5pt,57.85pt" to="-.95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E8EgIAACo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59264" behindDoc="0" locked="0" layoutInCell="0" allowOverlap="1">
                <wp:simplePos x="0" y="0"/>
                <wp:positionH relativeFrom="margin">
                  <wp:posOffset>5736590</wp:posOffset>
                </wp:positionH>
                <wp:positionV relativeFrom="paragraph">
                  <wp:posOffset>734695</wp:posOffset>
                </wp:positionV>
                <wp:extent cx="0" cy="2051050"/>
                <wp:effectExtent l="0" t="0" r="0" b="0"/>
                <wp:wrapNone/>
                <wp:docPr id="1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7pt,57.85pt" to="451.7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08Ew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" o:allowincell="f" strokeweight=".25pt">
                <w10:wrap anchorx="margin"/>
              </v:line>
            </w:pict>
          </mc:Fallback>
        </mc:AlternateContent>
      </w:r>
      <w:r w:rsidR="008A64B0">
        <w:rPr>
          <w:rFonts w:ascii="Arial" w:hAnsi="Arial" w:cs="Arial"/>
          <w:spacing w:val="-1"/>
          <w:sz w:val="16"/>
          <w:szCs w:val="16"/>
          <w:lang w:val="de-DE"/>
        </w:rPr>
        <w:t>Stvaranje razredne atmosfere</w:t>
      </w:r>
    </w:p>
    <w:p w:rsidR="009D73AA" w:rsidRDefault="008A64B0">
      <w:pPr>
        <w:shd w:val="clear" w:color="auto" w:fill="FFFFFF"/>
        <w:spacing w:before="427"/>
        <w:ind w:left="34"/>
      </w:pPr>
      <w:r>
        <w:rPr>
          <w:rFonts w:ascii="Arial" w:hAnsi="Arial" w:cs="Arial"/>
          <w:b/>
          <w:bCs/>
          <w:spacing w:val="-5"/>
          <w:sz w:val="28"/>
          <w:szCs w:val="28"/>
          <w:lang w:val="de-DE"/>
        </w:rPr>
        <w:t>Vježba 1.2. – Prava, odgovornosti i pravila u razredu</w:t>
      </w:r>
      <w:r w:rsidR="00926EA6">
        <w:rPr>
          <w:rFonts w:ascii="Arial" w:hAnsi="Arial" w:cs="Arial"/>
          <w:b/>
          <w:bCs/>
          <w:spacing w:val="-5"/>
          <w:sz w:val="28"/>
          <w:szCs w:val="28"/>
          <w:lang w:val="de-DE"/>
        </w:rPr>
        <w:t xml:space="preserve"> </w:t>
      </w:r>
    </w:p>
    <w:p w:rsidR="009D73AA" w:rsidRDefault="00983472">
      <w:pPr>
        <w:shd w:val="clear" w:color="auto" w:fill="FFFFFF"/>
        <w:tabs>
          <w:tab w:val="left" w:pos="2880"/>
        </w:tabs>
        <w:spacing w:before="331"/>
        <w:ind w:left="125"/>
      </w:pPr>
      <w:r>
        <w:rPr>
          <w:sz w:val="22"/>
          <w:szCs w:val="22"/>
          <w:lang w:val="de-DE"/>
        </w:rPr>
        <w:t>Odgojni ciljevi</w:t>
      </w:r>
      <w:r w:rsidR="00926EA6">
        <w:rPr>
          <w:rFonts w:ascii="Arial" w:cs="Arial"/>
          <w:sz w:val="22"/>
          <w:szCs w:val="22"/>
          <w:lang w:val="de-DE"/>
        </w:rPr>
        <w:tab/>
      </w:r>
      <w:r>
        <w:rPr>
          <w:sz w:val="22"/>
          <w:szCs w:val="22"/>
          <w:lang w:val="de-DE"/>
        </w:rPr>
        <w:t>Ova aktivnost uvodi pristup „ korak po korak“</w:t>
      </w:r>
      <w:r w:rsidR="00D64DCC">
        <w:rPr>
          <w:sz w:val="22"/>
          <w:szCs w:val="22"/>
          <w:lang w:val="de-DE"/>
        </w:rPr>
        <w:t xml:space="preserve"> sa učenicima kako bi se </w:t>
      </w:r>
    </w:p>
    <w:p w:rsidR="009D73AA" w:rsidRDefault="00D64DCC">
      <w:pPr>
        <w:shd w:val="clear" w:color="auto" w:fill="FFFFFF"/>
        <w:spacing w:line="264" w:lineRule="exact"/>
        <w:ind w:left="2890" w:right="115"/>
        <w:jc w:val="both"/>
      </w:pPr>
      <w:r>
        <w:rPr>
          <w:sz w:val="22"/>
          <w:szCs w:val="22"/>
          <w:lang w:val="de-DE"/>
        </w:rPr>
        <w:t xml:space="preserve">uspostavili demokratično usuglašenih pravila za njihovu razrednu grupu. </w:t>
      </w:r>
    </w:p>
    <w:p w:rsidR="009D73AA" w:rsidRDefault="00D64DCC">
      <w:pPr>
        <w:shd w:val="clear" w:color="auto" w:fill="FFFFFF"/>
        <w:spacing w:before="115" w:line="264" w:lineRule="exact"/>
        <w:ind w:left="2880" w:right="120"/>
        <w:jc w:val="both"/>
      </w:pPr>
      <w:r>
        <w:rPr>
          <w:sz w:val="22"/>
          <w:szCs w:val="22"/>
          <w:lang w:val="de-DE"/>
        </w:rPr>
        <w:t xml:space="preserve">Učenici stječu iskustvo da je njihov doprinos važan i da imaju priliku utjecati na sastavljanje pravila. Razvijaju osjećaj „vlasništva“ i iskusuju aktivno sudjelovanje u stvaranju zajednice u razredu kao mikro durštva.  </w:t>
      </w:r>
    </w:p>
    <w:p w:rsidR="009D73AA" w:rsidRDefault="00D64DCC">
      <w:pPr>
        <w:shd w:val="clear" w:color="auto" w:fill="FFFFFF"/>
        <w:spacing w:before="115" w:line="264" w:lineRule="exact"/>
        <w:ind w:left="2890" w:right="125"/>
        <w:jc w:val="both"/>
      </w:pPr>
      <w:r>
        <w:rPr>
          <w:sz w:val="22"/>
          <w:szCs w:val="22"/>
          <w:lang w:val="de-DE"/>
        </w:rPr>
        <w:t xml:space="preserve">Učenici postaju svjesni povezanosti između prava, odgovornosti i pravila (koje su zakoni u kontekstu razreda). </w:t>
      </w:r>
    </w:p>
    <w:p w:rsidR="009D73AA" w:rsidRDefault="001E1D11">
      <w:pPr>
        <w:shd w:val="clear" w:color="auto" w:fill="FFFFFF"/>
        <w:tabs>
          <w:tab w:val="left" w:pos="2885"/>
        </w:tabs>
        <w:spacing w:before="125"/>
        <w:ind w:left="120"/>
      </w:pPr>
      <w:r>
        <w:rPr>
          <w:spacing w:val="-2"/>
          <w:sz w:val="22"/>
          <w:szCs w:val="22"/>
          <w:lang w:val="de-DE"/>
        </w:rPr>
        <w:t>Materijali</w:t>
      </w:r>
      <w:r w:rsidR="00926EA6">
        <w:rPr>
          <w:rFonts w:ascii="Arial" w:cs="Arial"/>
          <w:sz w:val="22"/>
          <w:szCs w:val="22"/>
          <w:lang w:val="de-DE"/>
        </w:rPr>
        <w:tab/>
      </w:r>
      <w:r>
        <w:rPr>
          <w:sz w:val="22"/>
          <w:szCs w:val="22"/>
          <w:lang w:val="de-DE"/>
        </w:rPr>
        <w:t>Veliki listovi papira koja su podijeljini na tri djela.</w:t>
      </w:r>
    </w:p>
    <w:p w:rsidR="009D73AA" w:rsidRDefault="001E1D11">
      <w:pPr>
        <w:shd w:val="clear" w:color="auto" w:fill="FFFFFF"/>
        <w:spacing w:before="504"/>
        <w:ind w:left="14"/>
      </w:pPr>
      <w:r>
        <w:rPr>
          <w:sz w:val="22"/>
          <w:szCs w:val="22"/>
          <w:lang w:val="de-DE"/>
        </w:rPr>
        <w:t>Postupak</w:t>
      </w:r>
    </w:p>
    <w:p w:rsidR="009D73AA" w:rsidRDefault="001E1D11" w:rsidP="00926EA6">
      <w:pPr>
        <w:numPr>
          <w:ilvl w:val="0"/>
          <w:numId w:val="14"/>
        </w:numPr>
        <w:shd w:val="clear" w:color="auto" w:fill="FFFFFF"/>
        <w:tabs>
          <w:tab w:val="left" w:pos="720"/>
        </w:tabs>
        <w:spacing w:before="110" w:line="264" w:lineRule="exact"/>
        <w:ind w:left="720" w:right="24" w:hanging="701"/>
        <w:jc w:val="both"/>
        <w:rPr>
          <w:spacing w:val="-27"/>
          <w:sz w:val="22"/>
          <w:szCs w:val="22"/>
          <w:lang w:val="de-DE"/>
        </w:rPr>
      </w:pPr>
      <w:r>
        <w:rPr>
          <w:spacing w:val="-2"/>
          <w:sz w:val="22"/>
          <w:szCs w:val="22"/>
          <w:lang w:val="de-DE"/>
        </w:rPr>
        <w:t xml:space="preserve">Koristeći „igru“ formiranja grupe (npr. djeljenje sparenih karata kako bi se formirale grupe džonglera, violinista itd.) razred se dijeli u tri, šest ili devet grupa ovisno o veličini razreda. Ne bi trebalo biti više od 5 učenika u grupi. Svaka grupa je A, B ili C. </w:t>
      </w:r>
    </w:p>
    <w:p w:rsidR="009D73AA" w:rsidRDefault="00D02F5B" w:rsidP="00926EA6">
      <w:pPr>
        <w:numPr>
          <w:ilvl w:val="0"/>
          <w:numId w:val="14"/>
        </w:numPr>
        <w:shd w:val="clear" w:color="auto" w:fill="FFFFFF"/>
        <w:tabs>
          <w:tab w:val="left" w:pos="720"/>
        </w:tabs>
        <w:spacing w:before="115" w:line="264" w:lineRule="exact"/>
        <w:ind w:left="720" w:right="5" w:hanging="701"/>
        <w:jc w:val="both"/>
        <w:rPr>
          <w:spacing w:val="-18"/>
          <w:sz w:val="22"/>
          <w:szCs w:val="22"/>
          <w:lang w:val="de-DE"/>
        </w:rPr>
      </w:pPr>
      <w:r>
        <w:rPr>
          <w:sz w:val="22"/>
          <w:szCs w:val="22"/>
          <w:lang w:val="de-DE"/>
        </w:rPr>
        <w:t>Svaka grupa imenuje glasnogovornika</w:t>
      </w:r>
      <w:r w:rsidR="00926EA6">
        <w:rPr>
          <w:sz w:val="22"/>
          <w:szCs w:val="22"/>
          <w:lang w:val="de-DE"/>
        </w:rPr>
        <w:t xml:space="preserve">. </w:t>
      </w:r>
      <w:r>
        <w:rPr>
          <w:sz w:val="22"/>
          <w:szCs w:val="22"/>
          <w:lang w:val="de-DE"/>
        </w:rPr>
        <w:t xml:space="preserve">Učitelj traži za kratku povratnu informaciju – kako su izabrali svog glasnogovornika? </w:t>
      </w:r>
    </w:p>
    <w:p w:rsidR="009D73AA" w:rsidRDefault="00D02F5B" w:rsidP="00926EA6">
      <w:pPr>
        <w:numPr>
          <w:ilvl w:val="0"/>
          <w:numId w:val="14"/>
        </w:numPr>
        <w:shd w:val="clear" w:color="auto" w:fill="FFFFFF"/>
        <w:tabs>
          <w:tab w:val="left" w:pos="720"/>
        </w:tabs>
        <w:spacing w:before="115" w:line="264" w:lineRule="exact"/>
        <w:ind w:left="720" w:hanging="701"/>
        <w:jc w:val="both"/>
        <w:rPr>
          <w:spacing w:val="-18"/>
          <w:sz w:val="22"/>
          <w:szCs w:val="22"/>
          <w:lang w:val="de-DE"/>
        </w:rPr>
      </w:pPr>
      <w:r>
        <w:rPr>
          <w:sz w:val="22"/>
          <w:szCs w:val="22"/>
          <w:lang w:val="de-DE"/>
        </w:rPr>
        <w:t xml:space="preserve">Svaka grupa ima list papira podijeljen u tri djela. Koristeći gornji dio papira, </w:t>
      </w:r>
      <w:r w:rsidR="006D00D0">
        <w:rPr>
          <w:sz w:val="22"/>
          <w:szCs w:val="22"/>
          <w:lang w:val="de-DE"/>
        </w:rPr>
        <w:t xml:space="preserve">zapisuju ono za što vjeruju da su prava svake osobe (uključujući i učitelja). Trebali bi zabilježiti svaki prijedlog i svaki prijedlog treba biti numeriran. </w:t>
      </w:r>
    </w:p>
    <w:p w:rsidR="009D73AA" w:rsidRDefault="006D00D0" w:rsidP="00926EA6">
      <w:pPr>
        <w:numPr>
          <w:ilvl w:val="0"/>
          <w:numId w:val="14"/>
        </w:numPr>
        <w:shd w:val="clear" w:color="auto" w:fill="FFFFFF"/>
        <w:tabs>
          <w:tab w:val="left" w:pos="720"/>
        </w:tabs>
        <w:spacing w:before="115" w:line="264" w:lineRule="exact"/>
        <w:ind w:left="720" w:right="10" w:hanging="701"/>
        <w:jc w:val="both"/>
        <w:rPr>
          <w:spacing w:val="-16"/>
          <w:sz w:val="22"/>
          <w:szCs w:val="22"/>
          <w:lang w:val="de-DE"/>
        </w:rPr>
      </w:pPr>
      <w:r>
        <w:rPr>
          <w:sz w:val="22"/>
          <w:szCs w:val="22"/>
          <w:lang w:val="de-DE"/>
        </w:rPr>
        <w:t xml:space="preserve">Učenici daju povratene informacije, vođeni pritom slijedećim pitanjima. Koliko dobro smatrate da ste ispunili zadatak? Što ste svi radili da je pomoglo? Što je odmoglo? </w:t>
      </w:r>
    </w:p>
    <w:p w:rsidR="009D73AA" w:rsidRDefault="006D00D0" w:rsidP="00926EA6">
      <w:pPr>
        <w:numPr>
          <w:ilvl w:val="0"/>
          <w:numId w:val="14"/>
        </w:numPr>
        <w:shd w:val="clear" w:color="auto" w:fill="FFFFFF"/>
        <w:tabs>
          <w:tab w:val="left" w:pos="720"/>
        </w:tabs>
        <w:spacing w:before="125"/>
        <w:ind w:left="19"/>
        <w:rPr>
          <w:spacing w:val="-18"/>
          <w:sz w:val="22"/>
          <w:szCs w:val="22"/>
          <w:lang w:val="de-DE"/>
        </w:rPr>
      </w:pPr>
      <w:r>
        <w:rPr>
          <w:sz w:val="22"/>
          <w:szCs w:val="22"/>
          <w:lang w:val="de-DE"/>
        </w:rPr>
        <w:t>Učenici proslijeđuju svoj rad sljedećoj grupi (A do B, B do C, C d</w:t>
      </w:r>
      <w:r w:rsidR="00926EA6">
        <w:rPr>
          <w:sz w:val="22"/>
          <w:szCs w:val="22"/>
          <w:lang w:val="de-DE"/>
        </w:rPr>
        <w:t>o A).</w:t>
      </w:r>
    </w:p>
    <w:p w:rsidR="006D00D0" w:rsidRPr="006D00D0" w:rsidRDefault="006D00D0" w:rsidP="006D00D0">
      <w:pPr>
        <w:numPr>
          <w:ilvl w:val="0"/>
          <w:numId w:val="14"/>
        </w:numPr>
        <w:shd w:val="clear" w:color="auto" w:fill="FFFFFF"/>
        <w:tabs>
          <w:tab w:val="left" w:pos="720"/>
        </w:tabs>
        <w:spacing w:before="106" w:line="269" w:lineRule="exact"/>
        <w:ind w:left="734" w:right="10" w:hanging="701"/>
        <w:jc w:val="both"/>
      </w:pPr>
      <w:r w:rsidRPr="006D00D0">
        <w:rPr>
          <w:sz w:val="22"/>
          <w:szCs w:val="22"/>
          <w:lang w:val="de-DE"/>
        </w:rPr>
        <w:t xml:space="preserve">Svaka grupa razmatra listu prava koju je napravila prošla grupa, vođeni slijedećim pitanjima. Koje odgovornosti imamo kako bi poštivali ta prava? Što trebamo raditi? KAko se trebamo ponašati? Na primjer: „ Svako ima pravo da ga se čuje.“- „Mi imamo odgovornost da čujemo.“ </w:t>
      </w:r>
    </w:p>
    <w:p w:rsidR="009D73AA" w:rsidRDefault="006D00D0" w:rsidP="006D00D0">
      <w:pPr>
        <w:shd w:val="clear" w:color="auto" w:fill="FFFFFF"/>
        <w:tabs>
          <w:tab w:val="left" w:pos="720"/>
        </w:tabs>
        <w:spacing w:before="106" w:line="269" w:lineRule="exact"/>
        <w:ind w:left="734" w:right="10"/>
        <w:jc w:val="both"/>
      </w:pPr>
      <w:r>
        <w:rPr>
          <w:sz w:val="22"/>
          <w:szCs w:val="22"/>
          <w:lang w:val="de-DE"/>
        </w:rPr>
        <w:t>Koristeći iste brojeve koje su korišteni u odjeljku prava, učenici zapisuju odgovarajuću odgovornost(ako se mogu sjetiti ikoju) u središnju trećinu papira.</w:t>
      </w:r>
      <w:r w:rsidR="00926EA6" w:rsidRPr="006D00D0">
        <w:rPr>
          <w:sz w:val="22"/>
          <w:szCs w:val="22"/>
          <w:vertAlign w:val="superscript"/>
          <w:lang w:val="de-DE"/>
        </w:rPr>
        <w:t>2</w:t>
      </w:r>
    </w:p>
    <w:p w:rsidR="009D73AA" w:rsidRDefault="00926EA6">
      <w:pPr>
        <w:shd w:val="clear" w:color="auto" w:fill="FFFFFF"/>
        <w:tabs>
          <w:tab w:val="left" w:pos="720"/>
        </w:tabs>
        <w:spacing w:before="10" w:line="379" w:lineRule="exact"/>
        <w:ind w:left="19"/>
      </w:pPr>
      <w:r>
        <w:rPr>
          <w:spacing w:val="-18"/>
          <w:sz w:val="22"/>
          <w:szCs w:val="22"/>
          <w:lang w:val="de-DE"/>
        </w:rPr>
        <w:t>7.</w:t>
      </w:r>
      <w:r>
        <w:rPr>
          <w:sz w:val="22"/>
          <w:szCs w:val="22"/>
          <w:lang w:val="de-DE"/>
        </w:rPr>
        <w:tab/>
      </w:r>
      <w:r w:rsidR="006D00D0">
        <w:rPr>
          <w:sz w:val="22"/>
          <w:szCs w:val="22"/>
          <w:lang w:val="de-DE"/>
        </w:rPr>
        <w:t>Dodatak učitelja: pravila za pravila.</w:t>
      </w:r>
    </w:p>
    <w:p w:rsidR="00960E8F" w:rsidRDefault="006D00D0" w:rsidP="00960E8F">
      <w:pPr>
        <w:numPr>
          <w:ilvl w:val="0"/>
          <w:numId w:val="12"/>
        </w:numPr>
        <w:shd w:val="clear" w:color="auto" w:fill="FFFFFF"/>
        <w:tabs>
          <w:tab w:val="left" w:pos="902"/>
        </w:tabs>
        <w:spacing w:line="379" w:lineRule="exact"/>
        <w:ind w:left="730"/>
        <w:rPr>
          <w:sz w:val="22"/>
          <w:szCs w:val="22"/>
          <w:lang w:val="de-DE"/>
        </w:rPr>
      </w:pPr>
      <w:r w:rsidRPr="006D00D0">
        <w:rPr>
          <w:sz w:val="22"/>
          <w:szCs w:val="22"/>
          <w:lang w:val="de-DE"/>
        </w:rPr>
        <w:t xml:space="preserve">Odlučite o nekoliko pravila koja će se dominatno prikazati u razredu. </w:t>
      </w:r>
    </w:p>
    <w:p w:rsidR="00960E8F" w:rsidRDefault="00960E8F" w:rsidP="00960E8F">
      <w:pPr>
        <w:numPr>
          <w:ilvl w:val="0"/>
          <w:numId w:val="12"/>
        </w:numPr>
        <w:shd w:val="clear" w:color="auto" w:fill="FFFFFF"/>
        <w:tabs>
          <w:tab w:val="left" w:pos="902"/>
        </w:tabs>
        <w:spacing w:line="379" w:lineRule="exact"/>
        <w:ind w:left="730"/>
        <w:rPr>
          <w:sz w:val="22"/>
          <w:szCs w:val="22"/>
          <w:lang w:val="de-DE"/>
        </w:rPr>
      </w:pPr>
      <w:r w:rsidRPr="00960E8F">
        <w:rPr>
          <w:sz w:val="22"/>
          <w:szCs w:val="22"/>
          <w:lang w:val="de-DE"/>
        </w:rPr>
        <w:t>Trebaju biti pozitivno sročena- "učini" prije nego "ne smiješ" nešto raditi.</w:t>
      </w:r>
    </w:p>
    <w:p w:rsidR="00960E8F" w:rsidRPr="00960E8F" w:rsidRDefault="00960E8F" w:rsidP="00960E8F">
      <w:pPr>
        <w:numPr>
          <w:ilvl w:val="0"/>
          <w:numId w:val="12"/>
        </w:numPr>
        <w:shd w:val="clear" w:color="auto" w:fill="FFFFFF"/>
        <w:tabs>
          <w:tab w:val="left" w:pos="902"/>
        </w:tabs>
        <w:spacing w:line="379" w:lineRule="exact"/>
        <w:ind w:left="730"/>
        <w:rPr>
          <w:sz w:val="22"/>
          <w:szCs w:val="22"/>
          <w:lang w:val="de-DE"/>
        </w:rPr>
      </w:pPr>
      <w:r w:rsidRPr="00960E8F">
        <w:rPr>
          <w:sz w:val="22"/>
          <w:szCs w:val="22"/>
          <w:lang w:val="de-DE"/>
        </w:rPr>
        <w:t>Moraju biti specifična i opisivati određeno ponašanje, na primjer pravo da te se čuje; mi imamo odgovornost da slušamo; pravilo – budi tih dok drugi govore.</w:t>
      </w:r>
    </w:p>
    <w:p w:rsidR="009D73AA" w:rsidRDefault="00926EA6">
      <w:pPr>
        <w:shd w:val="clear" w:color="auto" w:fill="FFFFFF"/>
        <w:tabs>
          <w:tab w:val="left" w:pos="720"/>
        </w:tabs>
        <w:spacing w:before="115" w:line="264" w:lineRule="exact"/>
        <w:ind w:left="720" w:right="5" w:hanging="701"/>
        <w:jc w:val="both"/>
      </w:pPr>
      <w:r>
        <w:rPr>
          <w:spacing w:val="-18"/>
          <w:sz w:val="22"/>
          <w:szCs w:val="22"/>
          <w:lang w:val="de-DE"/>
        </w:rPr>
        <w:t>8.</w:t>
      </w:r>
      <w:r>
        <w:rPr>
          <w:sz w:val="22"/>
          <w:szCs w:val="22"/>
          <w:lang w:val="de-DE"/>
        </w:rPr>
        <w:tab/>
      </w:r>
      <w:r w:rsidR="00960E8F">
        <w:rPr>
          <w:sz w:val="22"/>
          <w:szCs w:val="22"/>
          <w:lang w:val="de-DE"/>
        </w:rPr>
        <w:t>Učenici razmjenjuju lisotve papira još jedanput</w:t>
      </w:r>
      <w:r>
        <w:rPr>
          <w:sz w:val="22"/>
          <w:szCs w:val="22"/>
          <w:lang w:val="de-DE"/>
        </w:rPr>
        <w:t>.</w:t>
      </w:r>
      <w:r w:rsidR="00960E8F">
        <w:rPr>
          <w:sz w:val="22"/>
          <w:szCs w:val="22"/>
          <w:lang w:val="de-DE"/>
        </w:rPr>
        <w:t xml:space="preserve"> Gruppe razmatraju sve informacije od prijašnjih sviju grupa i dogovaraju se o maksimalno pet pravila. Oni se zapisuju boldanim slovima na zadnju trećini listova papira. Ova lista pravila se onda odvaja i zalijepljuje na zid. Glasnogovornik svake grupe objašnjava njihova pravila cijelom razredu. </w:t>
      </w:r>
      <w:r>
        <w:rPr>
          <w:sz w:val="22"/>
          <w:szCs w:val="22"/>
          <w:lang w:val="de-DE"/>
        </w:rPr>
        <w:t xml:space="preserve"> </w:t>
      </w:r>
    </w:p>
    <w:p w:rsidR="009D73AA" w:rsidRDefault="00960E8F">
      <w:pPr>
        <w:shd w:val="clear" w:color="auto" w:fill="FFFFFF"/>
        <w:spacing w:before="106" w:line="269" w:lineRule="exact"/>
        <w:ind w:left="734"/>
      </w:pPr>
      <w:r>
        <w:rPr>
          <w:sz w:val="22"/>
          <w:szCs w:val="22"/>
          <w:lang w:val="de-DE"/>
        </w:rPr>
        <w:t>Rasprava vođena od učitelja. Učenici identificiraju višak pravila i dogovraju se koje će duplikate izbrisati. Neke grupe možda neće biti voljne da se njihova pravila izbrišu,</w:t>
      </w:r>
    </w:p>
    <w:p w:rsidR="009D73AA" w:rsidRDefault="00926EA6">
      <w:pPr>
        <w:shd w:val="clear" w:color="auto" w:fill="FFFFFF"/>
        <w:spacing w:before="494"/>
      </w:pPr>
      <w:r>
        <w:rPr>
          <w:sz w:val="18"/>
          <w:szCs w:val="18"/>
          <w:lang w:val="de-DE"/>
        </w:rPr>
        <w:t xml:space="preserve">2. </w:t>
      </w:r>
      <w:r w:rsidR="00960E8F">
        <w:rPr>
          <w:sz w:val="18"/>
          <w:szCs w:val="18"/>
          <w:lang w:val="de-DE"/>
        </w:rPr>
        <w:t>Učenici poneka</w:t>
      </w:r>
      <w:r w:rsidR="00354DF0">
        <w:rPr>
          <w:sz w:val="18"/>
          <w:szCs w:val="18"/>
          <w:lang w:val="de-DE"/>
        </w:rPr>
        <w:t>d može biti teško da nađu odgovornost za svako pravo</w:t>
      </w:r>
      <w:r w:rsidR="00960E8F">
        <w:rPr>
          <w:sz w:val="18"/>
          <w:szCs w:val="18"/>
          <w:lang w:val="de-DE"/>
        </w:rPr>
        <w:t xml:space="preserve"> </w:t>
      </w:r>
      <w:r>
        <w:rPr>
          <w:sz w:val="18"/>
          <w:szCs w:val="18"/>
          <w:lang w:val="de-DE"/>
        </w:rPr>
        <w:t xml:space="preserve"> </w:t>
      </w:r>
    </w:p>
    <w:p w:rsidR="009D73AA" w:rsidRDefault="00926EA6">
      <w:pPr>
        <w:shd w:val="clear" w:color="auto" w:fill="FFFFFF"/>
        <w:spacing w:before="600"/>
        <w:ind w:right="24"/>
        <w:jc w:val="right"/>
      </w:pPr>
      <w:r>
        <w:rPr>
          <w:rFonts w:ascii="Arial" w:hAnsi="Arial" w:cs="Arial"/>
          <w:b/>
          <w:bCs/>
          <w:lang w:val="de-DE"/>
        </w:rPr>
        <w:t>13</w:t>
      </w:r>
    </w:p>
    <w:p w:rsidR="009D73AA" w:rsidRDefault="009D73AA">
      <w:pPr>
        <w:shd w:val="clear" w:color="auto" w:fill="FFFFFF"/>
        <w:spacing w:before="600"/>
        <w:ind w:right="24"/>
        <w:jc w:val="right"/>
        <w:sectPr w:rsidR="009D73AA">
          <w:pgSz w:w="11909" w:h="16834"/>
          <w:pgMar w:top="668" w:right="1438" w:bottom="360" w:left="1447" w:header="720" w:footer="720" w:gutter="0"/>
          <w:cols w:space="60"/>
          <w:noEndnote/>
        </w:sectPr>
      </w:pPr>
    </w:p>
    <w:p w:rsidR="009D73AA" w:rsidRDefault="00354DF0">
      <w:pPr>
        <w:shd w:val="clear" w:color="auto" w:fill="FFFFFF"/>
      </w:pPr>
      <w:r>
        <w:rPr>
          <w:rFonts w:ascii="Arial" w:hAnsi="Arial" w:cs="Arial"/>
          <w:spacing w:val="-4"/>
          <w:sz w:val="16"/>
          <w:szCs w:val="16"/>
          <w:lang w:val="de-DE"/>
        </w:rPr>
        <w:lastRenderedPageBreak/>
        <w:t>Poučavanje demokracije</w:t>
      </w:r>
    </w:p>
    <w:p w:rsidR="009D73AA" w:rsidRDefault="00856B06">
      <w:pPr>
        <w:shd w:val="clear" w:color="auto" w:fill="FFFFFF"/>
        <w:spacing w:before="403" w:line="259" w:lineRule="exact"/>
        <w:ind w:left="720" w:right="14"/>
        <w:jc w:val="both"/>
      </w:pPr>
      <w:r>
        <w:rPr>
          <w:sz w:val="22"/>
          <w:szCs w:val="22"/>
          <w:lang w:val="de-DE"/>
        </w:rPr>
        <w:t>dok ostali budu</w:t>
      </w:r>
      <w:r w:rsidR="00926EA6">
        <w:rPr>
          <w:sz w:val="22"/>
          <w:szCs w:val="22"/>
          <w:lang w:val="de-DE"/>
        </w:rPr>
        <w:t xml:space="preserve">. </w:t>
      </w:r>
      <w:r>
        <w:rPr>
          <w:sz w:val="22"/>
          <w:szCs w:val="22"/>
          <w:lang w:val="de-DE"/>
        </w:rPr>
        <w:t xml:space="preserve">Učenici bi trebali donijeti odluku oko koje bi se svi složili. </w:t>
      </w:r>
      <w:r w:rsidR="00C73105">
        <w:rPr>
          <w:sz w:val="22"/>
          <w:szCs w:val="22"/>
          <w:lang w:val="de-DE"/>
        </w:rPr>
        <w:t>Možda bi bilo bolje da se duplikati ostave za kasnije razmišljnaje, nego da se izuzme određeni rad grupe.</w:t>
      </w:r>
      <w:r w:rsidR="00926EA6">
        <w:rPr>
          <w:sz w:val="22"/>
          <w:szCs w:val="22"/>
          <w:lang w:val="de-DE"/>
        </w:rPr>
        <w:t xml:space="preserve"> </w:t>
      </w:r>
    </w:p>
    <w:p w:rsidR="009D73AA" w:rsidRDefault="00C73105" w:rsidP="00C73105">
      <w:pPr>
        <w:numPr>
          <w:ilvl w:val="0"/>
          <w:numId w:val="15"/>
        </w:numPr>
        <w:shd w:val="clear" w:color="auto" w:fill="FFFFFF"/>
        <w:tabs>
          <w:tab w:val="left" w:pos="706"/>
        </w:tabs>
        <w:spacing w:before="110" w:line="259" w:lineRule="exact"/>
        <w:ind w:left="706" w:hanging="696"/>
        <w:jc w:val="both"/>
        <w:rPr>
          <w:spacing w:val="-16"/>
          <w:sz w:val="22"/>
          <w:szCs w:val="22"/>
          <w:lang w:val="de-DE"/>
        </w:rPr>
      </w:pPr>
      <w:r w:rsidRPr="00C73105">
        <w:rPr>
          <w:sz w:val="22"/>
          <w:szCs w:val="22"/>
          <w:lang w:val="de-DE"/>
        </w:rPr>
        <w:t>Glasova</w:t>
      </w:r>
      <w:r>
        <w:rPr>
          <w:sz w:val="22"/>
          <w:szCs w:val="22"/>
          <w:lang w:val="de-DE"/>
        </w:rPr>
        <w:t>nje za pravila. Svaki učenik dobiva</w:t>
      </w:r>
      <w:r w:rsidRPr="00C73105">
        <w:rPr>
          <w:sz w:val="22"/>
          <w:szCs w:val="22"/>
          <w:lang w:val="de-DE"/>
        </w:rPr>
        <w:t xml:space="preserve"> četiri žetona da glasuje za pravila za koja smatra da bi trebala vrijediti za razred. Mogu se odlučiti za četiri pravila, dodjelivajući jedan žeton svakom pravilu, ili mogu staviti sva četiri</w:t>
      </w:r>
      <w:r>
        <w:rPr>
          <w:sz w:val="22"/>
          <w:szCs w:val="22"/>
          <w:lang w:val="de-DE"/>
        </w:rPr>
        <w:t xml:space="preserve"> žetona</w:t>
      </w:r>
      <w:r w:rsidRPr="00C73105">
        <w:rPr>
          <w:sz w:val="22"/>
          <w:szCs w:val="22"/>
          <w:lang w:val="de-DE"/>
        </w:rPr>
        <w:t xml:space="preserve"> na jedno pravilo. Četiri pravila sa najvećim brojem glasova uključuju se u set pravila za razred. Mogu se napisati kao specifičan dokument, kojeg je potpisao svaki učenik i koje se na vidnom mjestu prikazuju u razredu. Razred može odrediti nekoga za pisanje tih pravila i odlučiti kako će nagraditi</w:t>
      </w:r>
    </w:p>
    <w:p w:rsidR="009D73AA" w:rsidRDefault="00C73105" w:rsidP="00C73105">
      <w:pPr>
        <w:numPr>
          <w:ilvl w:val="0"/>
          <w:numId w:val="15"/>
        </w:numPr>
        <w:shd w:val="clear" w:color="auto" w:fill="FFFFFF"/>
        <w:tabs>
          <w:tab w:val="left" w:pos="706"/>
        </w:tabs>
        <w:spacing w:before="110" w:line="259" w:lineRule="exact"/>
        <w:ind w:left="706" w:right="10" w:hanging="696"/>
        <w:jc w:val="both"/>
        <w:rPr>
          <w:spacing w:val="-20"/>
          <w:sz w:val="22"/>
          <w:szCs w:val="22"/>
          <w:lang w:val="de-DE"/>
        </w:rPr>
      </w:pPr>
      <w:r>
        <w:rPr>
          <w:sz w:val="22"/>
          <w:szCs w:val="22"/>
          <w:lang w:val="de-DE"/>
        </w:rPr>
        <w:t>Zajedničko promišljanje</w:t>
      </w:r>
      <w:r w:rsidR="00926EA6">
        <w:rPr>
          <w:sz w:val="22"/>
          <w:szCs w:val="22"/>
          <w:lang w:val="de-DE"/>
        </w:rPr>
        <w:t xml:space="preserve">. </w:t>
      </w:r>
      <w:r w:rsidRPr="00C73105">
        <w:rPr>
          <w:sz w:val="22"/>
          <w:szCs w:val="22"/>
          <w:lang w:val="de-DE"/>
        </w:rPr>
        <w:t>Što je pomoglo? Što je odmoglo?  Na koji način ste doprinjeli aktivnostima? Jeste li primijetili da su doprinosi nekog drugog u razredu bili korisni? Što su učinili</w:t>
      </w:r>
      <w:r w:rsidR="00926EA6">
        <w:rPr>
          <w:sz w:val="22"/>
          <w:szCs w:val="22"/>
          <w:lang w:val="de-DE"/>
        </w:rPr>
        <w:t>?</w:t>
      </w:r>
    </w:p>
    <w:p w:rsidR="00DE0171" w:rsidRDefault="00C73105" w:rsidP="00DE0171">
      <w:pPr>
        <w:shd w:val="clear" w:color="auto" w:fill="FFFFFF"/>
        <w:spacing w:before="110" w:line="259" w:lineRule="exact"/>
        <w:ind w:left="725"/>
        <w:jc w:val="both"/>
      </w:pPr>
      <w:r w:rsidRPr="00C73105">
        <w:rPr>
          <w:spacing w:val="-1"/>
          <w:sz w:val="22"/>
          <w:szCs w:val="22"/>
          <w:lang w:val="de-DE"/>
        </w:rPr>
        <w:t>Ovo je prva prilika za razred da počnu primjenjivati svoja pravila.  Učitelj može pohvaliti učenika zbog poštivanja pravila.</w:t>
      </w:r>
      <w:r>
        <w:rPr>
          <w:spacing w:val="-1"/>
          <w:sz w:val="22"/>
          <w:szCs w:val="22"/>
          <w:lang w:val="de-DE"/>
        </w:rPr>
        <w:t xml:space="preserve"> Ako je ikako moguće, učitelj bi trebao ignorirati one kojih ich ne primjenjuju, u suprotnom, dati će im nepotrebnu i negativnu pozornost ostalih učenika u razredu</w:t>
      </w:r>
      <w:r w:rsidR="00DE0171">
        <w:rPr>
          <w:sz w:val="22"/>
          <w:szCs w:val="22"/>
          <w:lang w:val="de-DE"/>
        </w:rPr>
        <w:t>.</w:t>
      </w: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DE0171" w:rsidRDefault="00DE0171" w:rsidP="00DE0171">
      <w:pPr>
        <w:shd w:val="clear" w:color="auto" w:fill="FFFFFF"/>
        <w:spacing w:before="110" w:line="259" w:lineRule="exact"/>
        <w:ind w:left="725"/>
        <w:jc w:val="both"/>
      </w:pPr>
    </w:p>
    <w:p w:rsidR="009D73AA" w:rsidRDefault="00926EA6" w:rsidP="00DE0171">
      <w:pPr>
        <w:shd w:val="clear" w:color="auto" w:fill="FFFFFF"/>
        <w:spacing w:before="110" w:line="259" w:lineRule="exact"/>
        <w:ind w:left="725"/>
        <w:jc w:val="both"/>
      </w:pPr>
      <w:r>
        <w:rPr>
          <w:rFonts w:ascii="Arial" w:hAnsi="Arial" w:cs="Arial"/>
          <w:b/>
          <w:bCs/>
          <w:lang w:val="de-DE"/>
        </w:rPr>
        <w:t>14</w:t>
      </w:r>
    </w:p>
    <w:p w:rsidR="009D73AA" w:rsidRDefault="009D73AA">
      <w:pPr>
        <w:shd w:val="clear" w:color="auto" w:fill="FFFFFF"/>
        <w:spacing w:before="10901"/>
        <w:ind w:left="29"/>
        <w:sectPr w:rsidR="009D73AA">
          <w:pgSz w:w="11909" w:h="16834"/>
          <w:pgMar w:top="672" w:right="1443" w:bottom="360" w:left="1456" w:header="720" w:footer="720" w:gutter="0"/>
          <w:cols w:space="60"/>
          <w:noEndnote/>
        </w:sectPr>
      </w:pPr>
    </w:p>
    <w:p w:rsidR="009D73AA" w:rsidRDefault="00926EA6">
      <w:pPr>
        <w:shd w:val="clear" w:color="auto" w:fill="FFFFFF"/>
        <w:ind w:right="38"/>
        <w:jc w:val="right"/>
      </w:pPr>
      <w:r>
        <w:rPr>
          <w:rFonts w:ascii="Arial" w:hAnsi="Arial" w:cs="Arial"/>
          <w:spacing w:val="-1"/>
          <w:sz w:val="16"/>
          <w:szCs w:val="16"/>
          <w:lang w:val="de-DE"/>
        </w:rPr>
        <w:lastRenderedPageBreak/>
        <w:t>Building up classroom atmosphere</w:t>
      </w:r>
    </w:p>
    <w:p w:rsidR="009D73AA" w:rsidRDefault="00DE0171">
      <w:pPr>
        <w:shd w:val="clear" w:color="auto" w:fill="FFFFFF"/>
        <w:spacing w:before="427"/>
        <w:ind w:left="53"/>
      </w:pPr>
      <w:r>
        <w:rPr>
          <w:rFonts w:ascii="Arial" w:hAnsi="Arial" w:cs="Arial"/>
          <w:b/>
          <w:bCs/>
          <w:sz w:val="28"/>
          <w:szCs w:val="28"/>
          <w:lang w:val="de-DE"/>
        </w:rPr>
        <w:t>Zadatak</w:t>
      </w:r>
      <w:r w:rsidR="00926EA6">
        <w:rPr>
          <w:rFonts w:ascii="Arial" w:hAnsi="Arial" w:cs="Arial"/>
          <w:b/>
          <w:bCs/>
          <w:sz w:val="28"/>
          <w:szCs w:val="28"/>
          <w:lang w:val="de-DE"/>
        </w:rPr>
        <w:t xml:space="preserve"> 1.3. </w:t>
      </w:r>
      <w:r>
        <w:rPr>
          <w:rFonts w:ascii="Arial" w:hAnsi="Arial" w:cs="Arial"/>
          <w:b/>
          <w:bCs/>
          <w:sz w:val="28"/>
          <w:szCs w:val="28"/>
          <w:lang w:val="de-DE"/>
        </w:rPr>
        <w:t>–</w:t>
      </w:r>
      <w:r w:rsidR="00926EA6">
        <w:rPr>
          <w:rFonts w:ascii="Arial" w:hAnsi="Arial" w:cs="Arial"/>
          <w:b/>
          <w:bCs/>
          <w:sz w:val="28"/>
          <w:szCs w:val="28"/>
          <w:lang w:val="de-DE"/>
        </w:rPr>
        <w:t xml:space="preserve"> </w:t>
      </w:r>
      <w:r>
        <w:rPr>
          <w:rFonts w:ascii="Arial" w:hAnsi="Arial" w:cs="Arial"/>
          <w:b/>
          <w:bCs/>
          <w:sz w:val="28"/>
          <w:szCs w:val="28"/>
          <w:lang w:val="de-DE"/>
        </w:rPr>
        <w:t>Identitet grba</w:t>
      </w:r>
    </w:p>
    <w:p w:rsidR="009D73AA" w:rsidRDefault="009D73AA">
      <w:pPr>
        <w:spacing w:after="13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286"/>
        <w:gridCol w:w="1262"/>
        <w:gridCol w:w="6518"/>
      </w:tblGrid>
      <w:tr w:rsidR="009D73AA">
        <w:trPr>
          <w:trHeight w:hRule="exact" w:val="1142"/>
        </w:trPr>
        <w:tc>
          <w:tcPr>
            <w:tcW w:w="1286" w:type="dxa"/>
            <w:tcBorders>
              <w:top w:val="single" w:sz="6" w:space="0" w:color="auto"/>
              <w:left w:val="single" w:sz="6" w:space="0" w:color="auto"/>
              <w:bottom w:val="nil"/>
              <w:right w:val="nil"/>
            </w:tcBorders>
            <w:shd w:val="clear" w:color="auto" w:fill="FFFFFF"/>
          </w:tcPr>
          <w:p w:rsidR="009D73AA" w:rsidRDefault="00DE0171">
            <w:pPr>
              <w:shd w:val="clear" w:color="auto" w:fill="FFFFFF"/>
              <w:jc w:val="center"/>
            </w:pPr>
            <w:r>
              <w:rPr>
                <w:sz w:val="22"/>
                <w:szCs w:val="22"/>
                <w:lang w:val="de-DE"/>
              </w:rPr>
              <w:t>Odgojni</w:t>
            </w:r>
          </w:p>
        </w:tc>
        <w:tc>
          <w:tcPr>
            <w:tcW w:w="1262" w:type="dxa"/>
            <w:tcBorders>
              <w:top w:val="single" w:sz="6" w:space="0" w:color="auto"/>
              <w:left w:val="nil"/>
              <w:bottom w:val="nil"/>
              <w:right w:val="nil"/>
            </w:tcBorders>
            <w:shd w:val="clear" w:color="auto" w:fill="FFFFFF"/>
          </w:tcPr>
          <w:p w:rsidR="009D73AA" w:rsidRDefault="00DE0171">
            <w:pPr>
              <w:shd w:val="clear" w:color="auto" w:fill="FFFFFF"/>
            </w:pPr>
            <w:r>
              <w:rPr>
                <w:sz w:val="22"/>
                <w:szCs w:val="22"/>
                <w:lang w:val="de-DE"/>
              </w:rPr>
              <w:t>ciljevi</w:t>
            </w:r>
          </w:p>
        </w:tc>
        <w:tc>
          <w:tcPr>
            <w:tcW w:w="6518" w:type="dxa"/>
            <w:tcBorders>
              <w:top w:val="single" w:sz="6" w:space="0" w:color="auto"/>
              <w:left w:val="nil"/>
              <w:bottom w:val="nil"/>
              <w:right w:val="single" w:sz="6" w:space="0" w:color="auto"/>
            </w:tcBorders>
            <w:shd w:val="clear" w:color="auto" w:fill="FFFFFF"/>
          </w:tcPr>
          <w:p w:rsidR="00967265" w:rsidRDefault="00967265" w:rsidP="00967265">
            <w:pPr>
              <w:shd w:val="clear" w:color="auto" w:fill="FFFFFF"/>
              <w:spacing w:line="259" w:lineRule="exact"/>
              <w:ind w:left="245" w:right="34"/>
              <w:jc w:val="both"/>
              <w:rPr>
                <w:sz w:val="22"/>
                <w:szCs w:val="22"/>
                <w:lang w:val="de-DE"/>
              </w:rPr>
            </w:pPr>
            <w:r>
              <w:rPr>
                <w:sz w:val="22"/>
                <w:szCs w:val="22"/>
                <w:lang w:val="de-DE"/>
              </w:rPr>
              <w:t>Poticanje samopuzdanja</w:t>
            </w:r>
            <w:r w:rsidR="00926EA6">
              <w:rPr>
                <w:sz w:val="22"/>
                <w:szCs w:val="22"/>
                <w:lang w:val="de-DE"/>
              </w:rPr>
              <w:t xml:space="preserve">; </w:t>
            </w:r>
            <w:r>
              <w:rPr>
                <w:sz w:val="22"/>
                <w:szCs w:val="22"/>
                <w:lang w:val="de-DE"/>
              </w:rPr>
              <w:t>individualci se potiču da prepoznaju i slave pozitivne strane vlastitih osobnosti.</w:t>
            </w:r>
            <w:r w:rsidR="00926EA6">
              <w:rPr>
                <w:sz w:val="22"/>
                <w:szCs w:val="22"/>
                <w:lang w:val="de-DE"/>
              </w:rPr>
              <w:t xml:space="preserve"> </w:t>
            </w:r>
          </w:p>
          <w:p w:rsidR="009D73AA" w:rsidRDefault="00967265" w:rsidP="00967265">
            <w:pPr>
              <w:shd w:val="clear" w:color="auto" w:fill="FFFFFF"/>
              <w:spacing w:line="259" w:lineRule="exact"/>
              <w:ind w:left="245" w:right="34"/>
              <w:jc w:val="both"/>
            </w:pPr>
            <w:r>
              <w:rPr>
                <w:sz w:val="22"/>
                <w:szCs w:val="22"/>
                <w:lang w:val="de-DE"/>
              </w:rPr>
              <w:t>Gruppe pronalaze njihove zajedničke ciljeve</w:t>
            </w:r>
            <w:r w:rsidR="00926EA6">
              <w:rPr>
                <w:sz w:val="22"/>
                <w:szCs w:val="22"/>
                <w:lang w:val="de-DE"/>
              </w:rPr>
              <w:t>.</w:t>
            </w:r>
          </w:p>
        </w:tc>
      </w:tr>
      <w:tr w:rsidR="009D73AA">
        <w:trPr>
          <w:trHeight w:hRule="exact" w:val="883"/>
        </w:trPr>
        <w:tc>
          <w:tcPr>
            <w:tcW w:w="1286" w:type="dxa"/>
            <w:tcBorders>
              <w:top w:val="nil"/>
              <w:left w:val="single" w:sz="6" w:space="0" w:color="auto"/>
              <w:bottom w:val="nil"/>
              <w:right w:val="nil"/>
            </w:tcBorders>
            <w:shd w:val="clear" w:color="auto" w:fill="FFFFFF"/>
          </w:tcPr>
          <w:p w:rsidR="009D73AA" w:rsidRDefault="00DE0171" w:rsidP="00DE0171">
            <w:pPr>
              <w:shd w:val="clear" w:color="auto" w:fill="FFFFFF"/>
              <w:jc w:val="center"/>
            </w:pPr>
            <w:r>
              <w:rPr>
                <w:sz w:val="22"/>
                <w:szCs w:val="22"/>
                <w:lang w:val="de-DE"/>
              </w:rPr>
              <w:t>Natuknica</w:t>
            </w:r>
          </w:p>
        </w:tc>
        <w:tc>
          <w:tcPr>
            <w:tcW w:w="1262" w:type="dxa"/>
            <w:tcBorders>
              <w:top w:val="nil"/>
              <w:left w:val="nil"/>
              <w:bottom w:val="nil"/>
              <w:right w:val="nil"/>
            </w:tcBorders>
            <w:shd w:val="clear" w:color="auto" w:fill="FFFFFF"/>
          </w:tcPr>
          <w:p w:rsidR="009D73AA" w:rsidRDefault="009D73AA">
            <w:pPr>
              <w:shd w:val="clear" w:color="auto" w:fill="FFFFFF"/>
            </w:pPr>
          </w:p>
        </w:tc>
        <w:tc>
          <w:tcPr>
            <w:tcW w:w="6518" w:type="dxa"/>
            <w:tcBorders>
              <w:top w:val="nil"/>
              <w:left w:val="nil"/>
              <w:bottom w:val="nil"/>
              <w:right w:val="single" w:sz="6" w:space="0" w:color="auto"/>
            </w:tcBorders>
            <w:shd w:val="clear" w:color="auto" w:fill="FFFFFF"/>
          </w:tcPr>
          <w:p w:rsidR="009D73AA" w:rsidRDefault="00967265" w:rsidP="00967265">
            <w:pPr>
              <w:shd w:val="clear" w:color="auto" w:fill="FFFFFF"/>
              <w:spacing w:line="259" w:lineRule="exact"/>
              <w:ind w:left="245" w:right="19" w:hanging="5"/>
              <w:jc w:val="both"/>
            </w:pPr>
            <w:r>
              <w:rPr>
                <w:sz w:val="22"/>
                <w:szCs w:val="22"/>
                <w:lang w:val="de-DE"/>
              </w:rPr>
              <w:t xml:space="preserve">Ovaj zadatak dopušta učenicima da vrlo brzo postanu aktivno uključeni. </w:t>
            </w:r>
            <w:r w:rsidR="00926EA6">
              <w:rPr>
                <w:sz w:val="22"/>
                <w:szCs w:val="22"/>
                <w:lang w:val="de-DE"/>
              </w:rPr>
              <w:t xml:space="preserve"> </w:t>
            </w:r>
            <w:r>
              <w:rPr>
                <w:sz w:val="22"/>
                <w:szCs w:val="22"/>
                <w:lang w:val="de-DE"/>
              </w:rPr>
              <w:t>Idealno je netom formiranoj grupi ili napočetku treninga.</w:t>
            </w:r>
          </w:p>
        </w:tc>
      </w:tr>
      <w:tr w:rsidR="009D73AA">
        <w:trPr>
          <w:trHeight w:hRule="exact" w:val="802"/>
        </w:trPr>
        <w:tc>
          <w:tcPr>
            <w:tcW w:w="1286" w:type="dxa"/>
            <w:tcBorders>
              <w:top w:val="nil"/>
              <w:left w:val="single" w:sz="6" w:space="0" w:color="auto"/>
              <w:bottom w:val="single" w:sz="6" w:space="0" w:color="auto"/>
              <w:right w:val="nil"/>
            </w:tcBorders>
            <w:shd w:val="clear" w:color="auto" w:fill="FFFFFF"/>
          </w:tcPr>
          <w:p w:rsidR="009D73AA" w:rsidRDefault="00DE0171">
            <w:pPr>
              <w:shd w:val="clear" w:color="auto" w:fill="FFFFFF"/>
              <w:ind w:left="19"/>
            </w:pPr>
            <w:r>
              <w:rPr>
                <w:spacing w:val="-2"/>
                <w:sz w:val="22"/>
                <w:szCs w:val="22"/>
                <w:lang w:val="de-DE"/>
              </w:rPr>
              <w:t>Materijali</w:t>
            </w:r>
          </w:p>
        </w:tc>
        <w:tc>
          <w:tcPr>
            <w:tcW w:w="1262" w:type="dxa"/>
            <w:tcBorders>
              <w:top w:val="nil"/>
              <w:left w:val="nil"/>
              <w:bottom w:val="single" w:sz="6" w:space="0" w:color="auto"/>
              <w:right w:val="nil"/>
            </w:tcBorders>
            <w:shd w:val="clear" w:color="auto" w:fill="FFFFFF"/>
          </w:tcPr>
          <w:p w:rsidR="009D73AA" w:rsidRDefault="009D73AA">
            <w:pPr>
              <w:shd w:val="clear" w:color="auto" w:fill="FFFFFF"/>
            </w:pPr>
          </w:p>
        </w:tc>
        <w:tc>
          <w:tcPr>
            <w:tcW w:w="6518" w:type="dxa"/>
            <w:tcBorders>
              <w:top w:val="nil"/>
              <w:left w:val="nil"/>
              <w:bottom w:val="single" w:sz="6" w:space="0" w:color="auto"/>
              <w:right w:val="single" w:sz="6" w:space="0" w:color="auto"/>
            </w:tcBorders>
            <w:shd w:val="clear" w:color="auto" w:fill="FFFFFF"/>
          </w:tcPr>
          <w:p w:rsidR="009D73AA" w:rsidRDefault="00967265" w:rsidP="00967265">
            <w:pPr>
              <w:shd w:val="clear" w:color="auto" w:fill="FFFFFF"/>
              <w:spacing w:line="259" w:lineRule="exact"/>
              <w:ind w:left="240" w:right="19" w:firstLine="5"/>
              <w:jc w:val="both"/>
            </w:pPr>
            <w:r>
              <w:rPr>
                <w:sz w:val="22"/>
                <w:szCs w:val="22"/>
                <w:lang w:val="de-DE"/>
              </w:rPr>
              <w:t>Plakat s grbom za svaku grupu</w:t>
            </w:r>
            <w:r w:rsidR="00926EA6">
              <w:rPr>
                <w:sz w:val="22"/>
                <w:szCs w:val="22"/>
                <w:lang w:val="de-DE"/>
              </w:rPr>
              <w:t>,</w:t>
            </w:r>
            <w:r>
              <w:rPr>
                <w:sz w:val="22"/>
                <w:szCs w:val="22"/>
                <w:lang w:val="de-DE"/>
              </w:rPr>
              <w:t xml:space="preserve"> bojice ili olovke, slike iz časopisa, itd.</w:t>
            </w:r>
            <w:r w:rsidR="00926EA6">
              <w:rPr>
                <w:sz w:val="22"/>
                <w:szCs w:val="22"/>
                <w:lang w:val="de-DE"/>
              </w:rPr>
              <w:t xml:space="preserve"> </w:t>
            </w:r>
          </w:p>
        </w:tc>
      </w:tr>
    </w:tbl>
    <w:p w:rsidR="009D73AA" w:rsidRDefault="00926EA6">
      <w:pPr>
        <w:shd w:val="clear" w:color="auto" w:fill="FFFFFF"/>
        <w:spacing w:before="264"/>
        <w:ind w:left="34"/>
      </w:pPr>
      <w:r>
        <w:rPr>
          <w:sz w:val="22"/>
          <w:szCs w:val="22"/>
          <w:lang w:val="de-DE"/>
        </w:rPr>
        <w:t>P</w:t>
      </w:r>
      <w:r w:rsidR="00967265">
        <w:rPr>
          <w:sz w:val="22"/>
          <w:szCs w:val="22"/>
          <w:lang w:val="de-DE"/>
        </w:rPr>
        <w:t>ostupak</w:t>
      </w:r>
    </w:p>
    <w:p w:rsidR="009D73AA" w:rsidRDefault="002E4A0C" w:rsidP="002E4A0C">
      <w:pPr>
        <w:numPr>
          <w:ilvl w:val="0"/>
          <w:numId w:val="106"/>
        </w:numPr>
        <w:shd w:val="clear" w:color="auto" w:fill="FFFFFF"/>
        <w:tabs>
          <w:tab w:val="left" w:pos="739"/>
        </w:tabs>
        <w:spacing w:before="110" w:line="264" w:lineRule="exact"/>
        <w:ind w:left="720" w:right="24" w:hanging="701"/>
        <w:jc w:val="both"/>
        <w:rPr>
          <w:spacing w:val="-27"/>
          <w:sz w:val="22"/>
          <w:szCs w:val="22"/>
          <w:lang w:val="de-DE"/>
        </w:rPr>
      </w:pPr>
      <w:r>
        <w:rPr>
          <w:spacing w:val="-2"/>
          <w:sz w:val="22"/>
          <w:szCs w:val="22"/>
          <w:lang w:val="de-DE"/>
        </w:rPr>
        <w:t xml:space="preserve">Koristeći „igru“ formiranja grupe (npr. djeljenje sparenih karata kako bi se formirale grupe džonglera, violinista itd.) razred se dijeli u tri, šest ili devet grupa ovisno o veličini razreda. Ne bi trebalo biti više od 5 učenika u grupi. Svaka grupa je A, B ili C. </w:t>
      </w:r>
    </w:p>
    <w:p w:rsidR="009D73AA" w:rsidRPr="002E4A0C" w:rsidRDefault="002E4A0C" w:rsidP="002E4A0C">
      <w:pPr>
        <w:numPr>
          <w:ilvl w:val="0"/>
          <w:numId w:val="106"/>
        </w:numPr>
        <w:shd w:val="clear" w:color="auto" w:fill="FFFFFF"/>
        <w:tabs>
          <w:tab w:val="left" w:pos="739"/>
        </w:tabs>
        <w:spacing w:before="110" w:line="264" w:lineRule="exact"/>
        <w:ind w:left="720" w:right="24" w:hanging="701"/>
        <w:jc w:val="both"/>
        <w:rPr>
          <w:spacing w:val="-27"/>
          <w:sz w:val="22"/>
          <w:szCs w:val="22"/>
          <w:lang w:val="de-DE"/>
        </w:rPr>
      </w:pPr>
      <w:r>
        <w:rPr>
          <w:sz w:val="22"/>
          <w:szCs w:val="22"/>
          <w:lang w:val="de-DE"/>
        </w:rPr>
        <w:t xml:space="preserve">Učenici rade u grupama od četiri. Svakom učeniku je dan shema grba, koja je podijeljena u četiri djela te ima svitak ispod nje. Dijelovi mogu biti izrezani iz druge kopije kako bi se moglo zalijepljeti na glavni grb kad bude </w:t>
      </w:r>
      <w:r w:rsidR="00665EF0">
        <w:rPr>
          <w:sz w:val="22"/>
          <w:szCs w:val="22"/>
          <w:lang w:val="de-DE"/>
        </w:rPr>
        <w:t xml:space="preserve">gotovo. </w:t>
      </w:r>
    </w:p>
    <w:p w:rsidR="009D73AA" w:rsidRDefault="00665EF0" w:rsidP="00926EA6">
      <w:pPr>
        <w:numPr>
          <w:ilvl w:val="0"/>
          <w:numId w:val="16"/>
        </w:numPr>
        <w:shd w:val="clear" w:color="auto" w:fill="FFFFFF"/>
        <w:tabs>
          <w:tab w:val="left" w:pos="739"/>
        </w:tabs>
        <w:spacing w:before="120"/>
        <w:ind w:left="43"/>
        <w:rPr>
          <w:spacing w:val="-19"/>
          <w:sz w:val="22"/>
          <w:szCs w:val="22"/>
          <w:lang w:val="de-DE"/>
        </w:rPr>
      </w:pPr>
      <w:r>
        <w:rPr>
          <w:spacing w:val="-8"/>
          <w:sz w:val="22"/>
          <w:szCs w:val="22"/>
          <w:lang w:val="de-DE"/>
        </w:rPr>
        <w:t>Zadatci</w:t>
      </w:r>
      <w:r w:rsidR="00926EA6">
        <w:rPr>
          <w:spacing w:val="-8"/>
          <w:sz w:val="22"/>
          <w:szCs w:val="22"/>
          <w:lang w:val="de-DE"/>
        </w:rPr>
        <w:t>:</w:t>
      </w:r>
    </w:p>
    <w:p w:rsidR="009D73AA" w:rsidRDefault="00665EF0">
      <w:pPr>
        <w:shd w:val="clear" w:color="auto" w:fill="FFFFFF"/>
        <w:spacing w:before="72" w:line="312" w:lineRule="exact"/>
        <w:ind w:left="749"/>
      </w:pPr>
      <w:r>
        <w:rPr>
          <w:sz w:val="22"/>
          <w:szCs w:val="22"/>
          <w:lang w:val="de-DE"/>
        </w:rPr>
        <w:t>Individualna priprema</w:t>
      </w:r>
      <w:r w:rsidR="00926EA6">
        <w:rPr>
          <w:sz w:val="22"/>
          <w:szCs w:val="22"/>
          <w:lang w:val="de-DE"/>
        </w:rPr>
        <w:t>:</w:t>
      </w:r>
    </w:p>
    <w:p w:rsidR="009D73AA" w:rsidRDefault="00926EA6">
      <w:pPr>
        <w:shd w:val="clear" w:color="auto" w:fill="FFFFFF"/>
        <w:tabs>
          <w:tab w:val="left" w:pos="926"/>
        </w:tabs>
        <w:spacing w:before="5" w:line="312" w:lineRule="exact"/>
        <w:ind w:left="754"/>
      </w:pPr>
      <w:r>
        <w:rPr>
          <w:sz w:val="22"/>
          <w:szCs w:val="22"/>
          <w:lang w:val="de-DE"/>
        </w:rPr>
        <w:t>-</w:t>
      </w:r>
      <w:r>
        <w:rPr>
          <w:sz w:val="22"/>
          <w:szCs w:val="22"/>
          <w:lang w:val="de-DE"/>
        </w:rPr>
        <w:tab/>
      </w:r>
      <w:r w:rsidR="00665EF0">
        <w:rPr>
          <w:sz w:val="22"/>
          <w:szCs w:val="22"/>
          <w:lang w:val="de-DE"/>
        </w:rPr>
        <w:t>napravite bilješke odgovarajući na slijedeća pitanja</w:t>
      </w:r>
      <w:r>
        <w:rPr>
          <w:sz w:val="22"/>
          <w:szCs w:val="22"/>
          <w:lang w:val="de-DE"/>
        </w:rPr>
        <w:t>:</w:t>
      </w:r>
    </w:p>
    <w:p w:rsidR="009D73AA" w:rsidRDefault="00665EF0" w:rsidP="00926EA6">
      <w:pPr>
        <w:numPr>
          <w:ilvl w:val="0"/>
          <w:numId w:val="17"/>
        </w:numPr>
        <w:shd w:val="clear" w:color="auto" w:fill="FFFFFF"/>
        <w:tabs>
          <w:tab w:val="left" w:pos="1618"/>
        </w:tabs>
        <w:spacing w:line="312" w:lineRule="exact"/>
        <w:ind w:left="1474"/>
        <w:rPr>
          <w:sz w:val="22"/>
          <w:szCs w:val="22"/>
          <w:lang w:val="de-DE"/>
        </w:rPr>
      </w:pPr>
      <w:r>
        <w:rPr>
          <w:sz w:val="22"/>
          <w:szCs w:val="22"/>
          <w:lang w:val="de-DE"/>
        </w:rPr>
        <w:t>Kakvim sami sebe smatrate</w:t>
      </w:r>
      <w:r w:rsidR="00926EA6">
        <w:rPr>
          <w:sz w:val="22"/>
          <w:szCs w:val="22"/>
          <w:lang w:val="de-DE"/>
        </w:rPr>
        <w:t>?</w:t>
      </w:r>
    </w:p>
    <w:p w:rsidR="009D73AA" w:rsidRDefault="00665EF0" w:rsidP="00926EA6">
      <w:pPr>
        <w:numPr>
          <w:ilvl w:val="0"/>
          <w:numId w:val="17"/>
        </w:numPr>
        <w:shd w:val="clear" w:color="auto" w:fill="FFFFFF"/>
        <w:tabs>
          <w:tab w:val="left" w:pos="1618"/>
        </w:tabs>
        <w:spacing w:before="5" w:line="312" w:lineRule="exact"/>
        <w:ind w:left="1474"/>
        <w:rPr>
          <w:sz w:val="22"/>
          <w:szCs w:val="22"/>
          <w:lang w:val="de-DE"/>
        </w:rPr>
      </w:pPr>
      <w:r>
        <w:rPr>
          <w:sz w:val="22"/>
          <w:szCs w:val="22"/>
          <w:lang w:val="de-DE"/>
        </w:rPr>
        <w:t>Što vam je potrebno?</w:t>
      </w:r>
    </w:p>
    <w:p w:rsidR="009D73AA" w:rsidRDefault="00665EF0" w:rsidP="00926EA6">
      <w:pPr>
        <w:numPr>
          <w:ilvl w:val="0"/>
          <w:numId w:val="17"/>
        </w:numPr>
        <w:shd w:val="clear" w:color="auto" w:fill="FFFFFF"/>
        <w:tabs>
          <w:tab w:val="left" w:pos="1618"/>
        </w:tabs>
        <w:spacing w:before="5" w:line="312" w:lineRule="exact"/>
        <w:ind w:left="1474"/>
        <w:rPr>
          <w:sz w:val="22"/>
          <w:szCs w:val="22"/>
          <w:lang w:val="de-DE"/>
        </w:rPr>
      </w:pPr>
      <w:r>
        <w:rPr>
          <w:sz w:val="22"/>
          <w:szCs w:val="22"/>
          <w:lang w:val="de-DE"/>
        </w:rPr>
        <w:t>Što ste sposobni napraviti</w:t>
      </w:r>
      <w:r w:rsidR="00926EA6">
        <w:rPr>
          <w:sz w:val="22"/>
          <w:szCs w:val="22"/>
          <w:lang w:val="de-DE"/>
        </w:rPr>
        <w:t>?</w:t>
      </w:r>
    </w:p>
    <w:p w:rsidR="009D73AA" w:rsidRDefault="00665EF0" w:rsidP="00926EA6">
      <w:pPr>
        <w:numPr>
          <w:ilvl w:val="0"/>
          <w:numId w:val="17"/>
        </w:numPr>
        <w:shd w:val="clear" w:color="auto" w:fill="FFFFFF"/>
        <w:tabs>
          <w:tab w:val="left" w:pos="1618"/>
        </w:tabs>
        <w:spacing w:before="5" w:line="312" w:lineRule="exact"/>
        <w:ind w:left="1474"/>
        <w:rPr>
          <w:sz w:val="22"/>
          <w:szCs w:val="22"/>
          <w:lang w:val="de-DE"/>
        </w:rPr>
      </w:pPr>
      <w:r>
        <w:rPr>
          <w:sz w:val="22"/>
          <w:szCs w:val="22"/>
          <w:lang w:val="de-DE"/>
        </w:rPr>
        <w:t>Za čime žalite kada razmišljate o vlastitom životu</w:t>
      </w:r>
      <w:r w:rsidR="00926EA6">
        <w:rPr>
          <w:sz w:val="22"/>
          <w:szCs w:val="22"/>
          <w:lang w:val="de-DE"/>
        </w:rPr>
        <w:t>?</w:t>
      </w:r>
    </w:p>
    <w:p w:rsidR="009D73AA" w:rsidRDefault="00926EA6">
      <w:pPr>
        <w:shd w:val="clear" w:color="auto" w:fill="FFFFFF"/>
        <w:tabs>
          <w:tab w:val="left" w:pos="926"/>
        </w:tabs>
        <w:spacing w:before="43" w:line="259" w:lineRule="exact"/>
        <w:ind w:left="754"/>
      </w:pPr>
      <w:r>
        <w:rPr>
          <w:sz w:val="22"/>
          <w:szCs w:val="22"/>
          <w:lang w:val="de-DE"/>
        </w:rPr>
        <w:t>-</w:t>
      </w:r>
      <w:r>
        <w:rPr>
          <w:sz w:val="22"/>
          <w:szCs w:val="22"/>
          <w:lang w:val="de-DE"/>
        </w:rPr>
        <w:tab/>
      </w:r>
      <w:r w:rsidR="00665EF0">
        <w:rPr>
          <w:sz w:val="22"/>
          <w:szCs w:val="22"/>
          <w:lang w:val="de-DE"/>
        </w:rPr>
        <w:t>nacrtajte</w:t>
      </w:r>
      <w:r>
        <w:rPr>
          <w:sz w:val="22"/>
          <w:szCs w:val="22"/>
          <w:lang w:val="de-DE"/>
        </w:rPr>
        <w:t xml:space="preserve"> (</w:t>
      </w:r>
      <w:r w:rsidR="00665EF0">
        <w:rPr>
          <w:sz w:val="22"/>
          <w:szCs w:val="22"/>
          <w:lang w:val="de-DE"/>
        </w:rPr>
        <w:t xml:space="preserve">ili izaberite) simbol ili smibole koji predstavljaju vaše bilješke (boje, obojani papir, slike iz časopisa i itd.) </w:t>
      </w:r>
      <w:r>
        <w:rPr>
          <w:sz w:val="22"/>
          <w:szCs w:val="22"/>
          <w:lang w:val="de-DE"/>
        </w:rPr>
        <w:t xml:space="preserve"> </w:t>
      </w:r>
    </w:p>
    <w:p w:rsidR="009D73AA" w:rsidRDefault="00665EF0">
      <w:pPr>
        <w:shd w:val="clear" w:color="auto" w:fill="FFFFFF"/>
        <w:spacing w:before="72" w:line="312" w:lineRule="exact"/>
        <w:ind w:left="754"/>
      </w:pPr>
      <w:r>
        <w:rPr>
          <w:sz w:val="22"/>
          <w:szCs w:val="22"/>
          <w:lang w:val="de-DE"/>
        </w:rPr>
        <w:t>Grupni rad</w:t>
      </w:r>
      <w:r w:rsidR="00926EA6">
        <w:rPr>
          <w:sz w:val="22"/>
          <w:szCs w:val="22"/>
          <w:lang w:val="de-DE"/>
        </w:rPr>
        <w:t>:</w:t>
      </w:r>
    </w:p>
    <w:p w:rsidR="009D73AA" w:rsidRDefault="00665EF0" w:rsidP="00926EA6">
      <w:pPr>
        <w:numPr>
          <w:ilvl w:val="0"/>
          <w:numId w:val="12"/>
        </w:numPr>
        <w:shd w:val="clear" w:color="auto" w:fill="FFFFFF"/>
        <w:tabs>
          <w:tab w:val="left" w:pos="926"/>
        </w:tabs>
        <w:spacing w:line="312" w:lineRule="exact"/>
        <w:ind w:left="754"/>
        <w:rPr>
          <w:sz w:val="22"/>
          <w:szCs w:val="22"/>
          <w:lang w:val="de-DE"/>
        </w:rPr>
      </w:pPr>
      <w:r>
        <w:rPr>
          <w:sz w:val="22"/>
          <w:szCs w:val="22"/>
          <w:lang w:val="de-DE"/>
        </w:rPr>
        <w:t>Objasnite svoj simbol članovima grupe</w:t>
      </w:r>
    </w:p>
    <w:p w:rsidR="009D73AA" w:rsidRDefault="00665EF0" w:rsidP="00926EA6">
      <w:pPr>
        <w:numPr>
          <w:ilvl w:val="0"/>
          <w:numId w:val="12"/>
        </w:numPr>
        <w:shd w:val="clear" w:color="auto" w:fill="FFFFFF"/>
        <w:tabs>
          <w:tab w:val="left" w:pos="926"/>
        </w:tabs>
        <w:spacing w:before="5" w:line="312" w:lineRule="exact"/>
        <w:ind w:left="754"/>
        <w:rPr>
          <w:sz w:val="22"/>
          <w:szCs w:val="22"/>
          <w:lang w:val="de-DE"/>
        </w:rPr>
      </w:pPr>
      <w:r>
        <w:rPr>
          <w:sz w:val="22"/>
          <w:szCs w:val="22"/>
          <w:lang w:val="de-DE"/>
        </w:rPr>
        <w:t>zalijepite sve dijelova na vaš grb</w:t>
      </w:r>
    </w:p>
    <w:p w:rsidR="009D73AA" w:rsidRDefault="00665EF0" w:rsidP="00926EA6">
      <w:pPr>
        <w:numPr>
          <w:ilvl w:val="0"/>
          <w:numId w:val="12"/>
        </w:numPr>
        <w:shd w:val="clear" w:color="auto" w:fill="FFFFFF"/>
        <w:tabs>
          <w:tab w:val="left" w:pos="926"/>
        </w:tabs>
        <w:spacing w:before="43" w:line="259" w:lineRule="exact"/>
        <w:ind w:left="754"/>
        <w:rPr>
          <w:sz w:val="22"/>
          <w:szCs w:val="22"/>
          <w:lang w:val="de-DE"/>
        </w:rPr>
      </w:pPr>
      <w:r>
        <w:rPr>
          <w:sz w:val="22"/>
          <w:szCs w:val="22"/>
          <w:lang w:val="de-DE"/>
        </w:rPr>
        <w:t xml:space="preserve">pronađite zajednički simbol za vašu grupu (centar), moto za vaše ideje(gornja zastava) i ime za vašu grupu (donja zastava). </w:t>
      </w:r>
      <w:r w:rsidR="00926EA6">
        <w:rPr>
          <w:sz w:val="22"/>
          <w:szCs w:val="22"/>
          <w:lang w:val="de-DE"/>
        </w:rPr>
        <w:t xml:space="preserve"> </w:t>
      </w:r>
    </w:p>
    <w:p w:rsidR="009D73AA" w:rsidRDefault="00926EA6">
      <w:pPr>
        <w:shd w:val="clear" w:color="auto" w:fill="FFFFFF"/>
        <w:tabs>
          <w:tab w:val="left" w:pos="739"/>
        </w:tabs>
        <w:spacing w:before="110" w:line="259" w:lineRule="exact"/>
        <w:ind w:left="739" w:right="38" w:hanging="696"/>
        <w:jc w:val="both"/>
      </w:pPr>
      <w:r>
        <w:rPr>
          <w:spacing w:val="-19"/>
          <w:sz w:val="22"/>
          <w:szCs w:val="22"/>
          <w:lang w:val="de-DE"/>
        </w:rPr>
        <w:t>3.</w:t>
      </w:r>
      <w:r>
        <w:rPr>
          <w:sz w:val="22"/>
          <w:szCs w:val="22"/>
          <w:lang w:val="de-DE"/>
        </w:rPr>
        <w:tab/>
      </w:r>
      <w:r w:rsidR="00665EF0">
        <w:rPr>
          <w:sz w:val="22"/>
          <w:szCs w:val="22"/>
          <w:lang w:val="de-DE"/>
        </w:rPr>
        <w:t xml:space="preserve">Završene grbove predstavljaju članovi grupe u plenumu i izloženi su pokraj svih ostalih na zidu. </w:t>
      </w:r>
      <w:r>
        <w:rPr>
          <w:sz w:val="22"/>
          <w:szCs w:val="22"/>
          <w:lang w:val="de-DE"/>
        </w:rPr>
        <w:br/>
      </w:r>
    </w:p>
    <w:p w:rsidR="009D73AA" w:rsidRDefault="00926EA6">
      <w:pPr>
        <w:shd w:val="clear" w:color="auto" w:fill="FFFFFF"/>
        <w:spacing w:before="3893"/>
        <w:ind w:right="38"/>
        <w:jc w:val="right"/>
      </w:pPr>
      <w:r>
        <w:rPr>
          <w:rFonts w:ascii="Arial" w:hAnsi="Arial" w:cs="Arial"/>
          <w:b/>
          <w:bCs/>
          <w:lang w:val="de-DE"/>
        </w:rPr>
        <w:t>15</w:t>
      </w:r>
    </w:p>
    <w:p w:rsidR="009D73AA" w:rsidRDefault="009D73AA">
      <w:pPr>
        <w:shd w:val="clear" w:color="auto" w:fill="FFFFFF"/>
        <w:spacing w:before="3893"/>
        <w:ind w:right="38"/>
        <w:jc w:val="right"/>
        <w:sectPr w:rsidR="009D73AA">
          <w:pgSz w:w="11909" w:h="16834"/>
          <w:pgMar w:top="668" w:right="1414" w:bottom="360" w:left="1428" w:header="720" w:footer="720" w:gutter="0"/>
          <w:cols w:space="60"/>
          <w:noEndnote/>
        </w:sectPr>
      </w:pPr>
    </w:p>
    <w:p w:rsidR="009D73AA" w:rsidRDefault="00665EF0">
      <w:pPr>
        <w:shd w:val="clear" w:color="auto" w:fill="FFFFFF"/>
      </w:pPr>
      <w:r>
        <w:rPr>
          <w:rFonts w:ascii="Arial" w:hAnsi="Arial" w:cs="Arial"/>
          <w:spacing w:val="-4"/>
          <w:sz w:val="16"/>
          <w:szCs w:val="16"/>
          <w:lang w:val="de-DE"/>
        </w:rPr>
        <w:lastRenderedPageBreak/>
        <w:t>Poučavajući demokraciju</w:t>
      </w:r>
    </w:p>
    <w:p w:rsidR="009D73AA" w:rsidRDefault="00665EF0">
      <w:pPr>
        <w:shd w:val="clear" w:color="auto" w:fill="FFFFFF"/>
        <w:spacing w:before="418"/>
        <w:ind w:left="19"/>
      </w:pPr>
      <w:r>
        <w:rPr>
          <w:rFonts w:ascii="Arial" w:hAnsi="Arial" w:cs="Arial"/>
          <w:spacing w:val="-2"/>
          <w:sz w:val="26"/>
          <w:szCs w:val="26"/>
          <w:lang w:val="de-DE"/>
        </w:rPr>
        <w:t>Materijali</w:t>
      </w:r>
    </w:p>
    <w:p w:rsidR="009D73AA" w:rsidRDefault="00926EA6">
      <w:pPr>
        <w:spacing w:before="2414"/>
        <w:ind w:left="24"/>
        <w:rPr>
          <w:sz w:val="24"/>
          <w:szCs w:val="24"/>
        </w:rPr>
      </w:pPr>
      <w:r>
        <w:rPr>
          <w:noProof/>
          <w:sz w:val="24"/>
          <w:szCs w:val="24"/>
          <w:lang w:val="en-US" w:eastAsia="en-US"/>
        </w:rPr>
        <w:drawing>
          <wp:inline distT="0" distB="0" distL="0" distR="0">
            <wp:extent cx="5619750" cy="76708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7670800"/>
                    </a:xfrm>
                    <a:prstGeom prst="rect">
                      <a:avLst/>
                    </a:prstGeom>
                    <a:noFill/>
                    <a:ln>
                      <a:noFill/>
                    </a:ln>
                  </pic:spPr>
                </pic:pic>
              </a:graphicData>
            </a:graphic>
          </wp:inline>
        </w:drawing>
      </w:r>
    </w:p>
    <w:p w:rsidR="009D73AA" w:rsidRDefault="009D73AA">
      <w:pPr>
        <w:spacing w:before="2414"/>
        <w:ind w:left="24"/>
        <w:rPr>
          <w:sz w:val="24"/>
          <w:szCs w:val="24"/>
        </w:rPr>
        <w:sectPr w:rsidR="009D73AA">
          <w:pgSz w:w="11909" w:h="16834"/>
          <w:pgMar w:top="716" w:right="1582" w:bottom="360" w:left="1456" w:header="720" w:footer="720" w:gutter="0"/>
          <w:cols w:space="60"/>
          <w:noEndnote/>
        </w:sectPr>
      </w:pPr>
    </w:p>
    <w:p w:rsidR="009D73AA" w:rsidRDefault="00926EA6">
      <w:pPr>
        <w:shd w:val="clear" w:color="auto" w:fill="FFFFFF"/>
        <w:ind w:right="5"/>
        <w:jc w:val="right"/>
      </w:pPr>
      <w:r>
        <w:rPr>
          <w:noProof/>
          <w:lang w:val="en-US" w:eastAsia="en-US"/>
        </w:rPr>
        <w:lastRenderedPageBreak/>
        <mc:AlternateContent>
          <mc:Choice Requires="wps">
            <w:drawing>
              <wp:anchor distT="0" distB="0" distL="114300" distR="114300" simplePos="0" relativeHeight="251660288" behindDoc="0" locked="0" layoutInCell="0" allowOverlap="1">
                <wp:simplePos x="0" y="0"/>
                <wp:positionH relativeFrom="margin">
                  <wp:posOffset>-18415</wp:posOffset>
                </wp:positionH>
                <wp:positionV relativeFrom="paragraph">
                  <wp:posOffset>685800</wp:posOffset>
                </wp:positionV>
                <wp:extent cx="0" cy="2386330"/>
                <wp:effectExtent l="0" t="0" r="0" b="0"/>
                <wp:wrapNone/>
                <wp:docPr id="1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63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4pt" to="-1.45pt,2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61312" behindDoc="0" locked="0" layoutInCell="0" allowOverlap="1">
                <wp:simplePos x="0" y="0"/>
                <wp:positionH relativeFrom="margin">
                  <wp:posOffset>5730240</wp:posOffset>
                </wp:positionH>
                <wp:positionV relativeFrom="paragraph">
                  <wp:posOffset>685800</wp:posOffset>
                </wp:positionV>
                <wp:extent cx="0" cy="2386330"/>
                <wp:effectExtent l="0" t="0" r="0" b="0"/>
                <wp:wrapNone/>
                <wp:docPr id="1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63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4pt" to="451.2pt,2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MOEw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" o:allowincell="f" strokeweight=".25pt">
                <w10:wrap anchorx="margin"/>
              </v:line>
            </w:pict>
          </mc:Fallback>
        </mc:AlternateContent>
      </w:r>
      <w:r w:rsidR="00665EF0">
        <w:rPr>
          <w:rFonts w:ascii="Arial" w:hAnsi="Arial" w:cs="Arial"/>
          <w:spacing w:val="-1"/>
          <w:sz w:val="16"/>
          <w:szCs w:val="16"/>
          <w:lang w:val="de-DE"/>
        </w:rPr>
        <w:t>Stvarajući atmosferu u razredu</w:t>
      </w:r>
    </w:p>
    <w:p w:rsidR="009D73AA" w:rsidRDefault="00665EF0">
      <w:pPr>
        <w:shd w:val="clear" w:color="auto" w:fill="FFFFFF"/>
        <w:spacing w:before="427"/>
        <w:ind w:left="24"/>
      </w:pPr>
      <w:r>
        <w:rPr>
          <w:rFonts w:ascii="Arial" w:hAnsi="Arial" w:cs="Arial"/>
          <w:b/>
          <w:bCs/>
          <w:sz w:val="28"/>
          <w:szCs w:val="28"/>
          <w:lang w:val="de-DE"/>
        </w:rPr>
        <w:t>Zadatak</w:t>
      </w:r>
      <w:r w:rsidR="00926EA6">
        <w:rPr>
          <w:rFonts w:ascii="Arial" w:hAnsi="Arial" w:cs="Arial"/>
          <w:b/>
          <w:bCs/>
          <w:sz w:val="28"/>
          <w:szCs w:val="28"/>
          <w:lang w:val="de-DE"/>
        </w:rPr>
        <w:t xml:space="preserve"> 1.4. </w:t>
      </w:r>
      <w:r>
        <w:rPr>
          <w:rFonts w:ascii="Arial" w:hAnsi="Arial" w:cs="Arial"/>
          <w:b/>
          <w:bCs/>
          <w:sz w:val="28"/>
          <w:szCs w:val="28"/>
          <w:lang w:val="de-DE"/>
        </w:rPr>
        <w:t>–</w:t>
      </w:r>
      <w:r w:rsidR="00926EA6">
        <w:rPr>
          <w:rFonts w:ascii="Arial" w:hAnsi="Arial" w:cs="Arial"/>
          <w:b/>
          <w:bCs/>
          <w:sz w:val="28"/>
          <w:szCs w:val="28"/>
          <w:lang w:val="de-DE"/>
        </w:rPr>
        <w:t xml:space="preserve"> </w:t>
      </w:r>
      <w:r>
        <w:rPr>
          <w:rFonts w:ascii="Arial" w:hAnsi="Arial" w:cs="Arial"/>
          <w:b/>
          <w:bCs/>
          <w:sz w:val="28"/>
          <w:szCs w:val="28"/>
          <w:lang w:val="de-DE"/>
        </w:rPr>
        <w:t>Buket cvijeća</w:t>
      </w:r>
    </w:p>
    <w:p w:rsidR="009D73AA" w:rsidRDefault="00665EF0" w:rsidP="00665EF0">
      <w:pPr>
        <w:shd w:val="clear" w:color="auto" w:fill="FFFFFF"/>
        <w:tabs>
          <w:tab w:val="left" w:pos="2870"/>
        </w:tabs>
        <w:spacing w:before="326"/>
        <w:ind w:left="2740" w:hanging="2625"/>
      </w:pPr>
      <w:r>
        <w:rPr>
          <w:sz w:val="22"/>
          <w:szCs w:val="22"/>
          <w:lang w:val="de-DE"/>
        </w:rPr>
        <w:t>Odgojni ciljevi</w:t>
      </w:r>
      <w:r w:rsidR="00926EA6">
        <w:rPr>
          <w:rFonts w:ascii="Arial" w:cs="Arial"/>
          <w:sz w:val="22"/>
          <w:szCs w:val="22"/>
          <w:lang w:val="de-DE"/>
        </w:rPr>
        <w:tab/>
      </w:r>
      <w:r>
        <w:rPr>
          <w:sz w:val="22"/>
          <w:szCs w:val="22"/>
          <w:lang w:val="de-DE"/>
        </w:rPr>
        <w:t>Cilj ovog zadatka je podupirati grupnu koheziju i poticati  samopoštovanje</w:t>
      </w:r>
      <w:r w:rsidR="00926EA6">
        <w:rPr>
          <w:sz w:val="22"/>
          <w:szCs w:val="22"/>
          <w:lang w:val="de-DE"/>
        </w:rPr>
        <w:t>.</w:t>
      </w:r>
    </w:p>
    <w:p w:rsidR="009D73AA" w:rsidRDefault="00665EF0">
      <w:pPr>
        <w:shd w:val="clear" w:color="auto" w:fill="FFFFFF"/>
        <w:spacing w:before="110" w:line="259" w:lineRule="exact"/>
        <w:ind w:left="2880" w:right="110"/>
        <w:jc w:val="both"/>
      </w:pPr>
      <w:r>
        <w:rPr>
          <w:sz w:val="22"/>
          <w:szCs w:val="22"/>
          <w:lang w:val="de-DE"/>
        </w:rPr>
        <w:t>Učenici cijene da pojedinci u grupi su jedinstveni i različiti, ali da doprinose ukupnoj snazi grupe</w:t>
      </w:r>
      <w:r w:rsidR="00926EA6">
        <w:rPr>
          <w:sz w:val="22"/>
          <w:szCs w:val="22"/>
          <w:lang w:val="de-DE"/>
        </w:rPr>
        <w:t>.</w:t>
      </w:r>
    </w:p>
    <w:p w:rsidR="009D73AA" w:rsidRDefault="00AB6B16" w:rsidP="00AB6B16">
      <w:pPr>
        <w:shd w:val="clear" w:color="auto" w:fill="FFFFFF"/>
        <w:tabs>
          <w:tab w:val="left" w:pos="2870"/>
        </w:tabs>
        <w:spacing w:before="115"/>
        <w:ind w:left="2835" w:hanging="2725"/>
      </w:pPr>
      <w:r>
        <w:rPr>
          <w:spacing w:val="-2"/>
          <w:sz w:val="22"/>
          <w:szCs w:val="22"/>
          <w:lang w:val="de-DE"/>
        </w:rPr>
        <w:t>Materijali</w:t>
      </w:r>
      <w:r w:rsidR="00926EA6">
        <w:rPr>
          <w:rFonts w:ascii="Arial" w:cs="Arial"/>
          <w:sz w:val="22"/>
          <w:szCs w:val="22"/>
          <w:lang w:val="de-DE"/>
        </w:rPr>
        <w:tab/>
      </w:r>
      <w:r w:rsidR="00665EF0">
        <w:rPr>
          <w:sz w:val="22"/>
          <w:szCs w:val="22"/>
          <w:lang w:val="de-DE"/>
        </w:rPr>
        <w:t>Mala portretna fotografija učenika koja nije veća od tri</w:t>
      </w:r>
      <w:r w:rsidR="00926EA6">
        <w:rPr>
          <w:sz w:val="22"/>
          <w:szCs w:val="22"/>
          <w:lang w:val="de-DE"/>
        </w:rPr>
        <w:t xml:space="preserve"> </w:t>
      </w:r>
      <w:r>
        <w:rPr>
          <w:sz w:val="22"/>
          <w:szCs w:val="22"/>
          <w:lang w:val="de-DE"/>
        </w:rPr>
        <w:t>kvadratna         centimetra</w:t>
      </w:r>
      <w:r>
        <w:t xml:space="preserve"> </w:t>
      </w:r>
      <w:r>
        <w:rPr>
          <w:sz w:val="22"/>
          <w:szCs w:val="22"/>
          <w:lang w:val="de-DE"/>
        </w:rPr>
        <w:t>(samo nacrtani portret je također dopušten</w:t>
      </w:r>
      <w:r w:rsidR="00926EA6">
        <w:rPr>
          <w:sz w:val="22"/>
          <w:szCs w:val="22"/>
          <w:lang w:val="de-DE"/>
        </w:rPr>
        <w:t>).</w:t>
      </w:r>
    </w:p>
    <w:p w:rsidR="009D73AA" w:rsidRDefault="00AB6B16">
      <w:pPr>
        <w:shd w:val="clear" w:color="auto" w:fill="FFFFFF"/>
        <w:spacing w:before="110" w:line="259" w:lineRule="exact"/>
        <w:ind w:left="2885" w:right="106"/>
        <w:jc w:val="both"/>
      </w:pPr>
      <w:r>
        <w:rPr>
          <w:sz w:val="22"/>
          <w:szCs w:val="22"/>
          <w:lang w:val="de-DE"/>
        </w:rPr>
        <w:t>Žuti ili naranđasti papir razrezan u okrugle komade otprilike 6 cm u promjeru kako bi se stvorila sredina cvijeta.</w:t>
      </w:r>
    </w:p>
    <w:p w:rsidR="009D73AA" w:rsidRDefault="00AB6B16">
      <w:pPr>
        <w:shd w:val="clear" w:color="auto" w:fill="FFFFFF"/>
        <w:spacing w:before="110" w:line="259" w:lineRule="exact"/>
        <w:ind w:left="2880" w:right="110"/>
        <w:jc w:val="both"/>
      </w:pPr>
      <w:r>
        <w:rPr>
          <w:sz w:val="22"/>
          <w:szCs w:val="22"/>
          <w:lang w:val="de-DE"/>
        </w:rPr>
        <w:t>Papir u žarkim bojama izrezan u obliku latica, obojena vrpca, i ako je pri ruci, markeri i olokve u nekoliko boja, dva velika lista flipchart papira, lijepilo.</w:t>
      </w:r>
    </w:p>
    <w:p w:rsidR="009D73AA" w:rsidRDefault="00AB6B16">
      <w:pPr>
        <w:shd w:val="clear" w:color="auto" w:fill="FFFFFF"/>
        <w:spacing w:before="394" w:line="370" w:lineRule="exact"/>
        <w:ind w:left="5"/>
      </w:pPr>
      <w:r>
        <w:rPr>
          <w:sz w:val="22"/>
          <w:szCs w:val="22"/>
          <w:lang w:val="de-DE"/>
        </w:rPr>
        <w:t>Postupak</w:t>
      </w:r>
    </w:p>
    <w:p w:rsidR="00301296" w:rsidRPr="00301296" w:rsidRDefault="00301296" w:rsidP="00926EA6">
      <w:pPr>
        <w:numPr>
          <w:ilvl w:val="0"/>
          <w:numId w:val="18"/>
        </w:numPr>
        <w:shd w:val="clear" w:color="auto" w:fill="FFFFFF"/>
        <w:tabs>
          <w:tab w:val="left" w:pos="710"/>
        </w:tabs>
        <w:spacing w:line="370" w:lineRule="exact"/>
        <w:ind w:left="10"/>
        <w:rPr>
          <w:spacing w:val="-20"/>
          <w:sz w:val="22"/>
          <w:szCs w:val="22"/>
          <w:lang w:val="de-DE"/>
        </w:rPr>
      </w:pPr>
      <w:r>
        <w:rPr>
          <w:sz w:val="22"/>
          <w:szCs w:val="22"/>
          <w:lang w:val="de-DE"/>
        </w:rPr>
        <w:t>Svaki učenik ima okrugli komad papira na kojima zalijepljuje svoju fotografiju.</w:t>
      </w:r>
    </w:p>
    <w:p w:rsidR="009D73AA" w:rsidRDefault="00301296" w:rsidP="00926EA6">
      <w:pPr>
        <w:numPr>
          <w:ilvl w:val="0"/>
          <w:numId w:val="18"/>
        </w:numPr>
        <w:shd w:val="clear" w:color="auto" w:fill="FFFFFF"/>
        <w:tabs>
          <w:tab w:val="left" w:pos="710"/>
        </w:tabs>
        <w:spacing w:line="370" w:lineRule="exact"/>
        <w:ind w:left="10"/>
        <w:rPr>
          <w:spacing w:val="-20"/>
          <w:sz w:val="22"/>
          <w:szCs w:val="22"/>
          <w:lang w:val="de-DE"/>
        </w:rPr>
      </w:pPr>
      <w:r>
        <w:rPr>
          <w:sz w:val="22"/>
          <w:szCs w:val="22"/>
          <w:lang w:val="de-DE"/>
        </w:rPr>
        <w:t xml:space="preserve"> Svaki student uzima šest latica na kojima zapisuje jednu ili dvije pozitivne riječi o</w:t>
      </w:r>
      <w:r w:rsidR="00926EA6">
        <w:rPr>
          <w:sz w:val="22"/>
          <w:szCs w:val="22"/>
          <w:lang w:val="de-DE"/>
        </w:rPr>
        <w:t>:</w:t>
      </w:r>
    </w:p>
    <w:p w:rsidR="009D73AA" w:rsidRDefault="009D73AA">
      <w:pPr>
        <w:rPr>
          <w:sz w:val="2"/>
          <w:szCs w:val="2"/>
        </w:rPr>
      </w:pPr>
    </w:p>
    <w:p w:rsidR="009D73AA" w:rsidRDefault="00301296" w:rsidP="00926EA6">
      <w:pPr>
        <w:numPr>
          <w:ilvl w:val="0"/>
          <w:numId w:val="19"/>
        </w:numPr>
        <w:shd w:val="clear" w:color="auto" w:fill="FFFFFF"/>
        <w:tabs>
          <w:tab w:val="left" w:pos="888"/>
        </w:tabs>
        <w:spacing w:line="370" w:lineRule="exact"/>
        <w:ind w:left="725"/>
        <w:rPr>
          <w:sz w:val="22"/>
          <w:szCs w:val="22"/>
          <w:lang w:val="de-DE"/>
        </w:rPr>
      </w:pPr>
      <w:r>
        <w:rPr>
          <w:sz w:val="22"/>
          <w:szCs w:val="22"/>
          <w:lang w:val="de-DE"/>
        </w:rPr>
        <w:t>tome što bi učitelj mogao reći o njima</w:t>
      </w:r>
    </w:p>
    <w:p w:rsidR="009D73AA" w:rsidRDefault="00301296" w:rsidP="00926EA6">
      <w:pPr>
        <w:numPr>
          <w:ilvl w:val="0"/>
          <w:numId w:val="19"/>
        </w:numPr>
        <w:shd w:val="clear" w:color="auto" w:fill="FFFFFF"/>
        <w:tabs>
          <w:tab w:val="left" w:pos="888"/>
        </w:tabs>
        <w:spacing w:line="370" w:lineRule="exact"/>
        <w:ind w:left="725"/>
        <w:rPr>
          <w:sz w:val="22"/>
          <w:szCs w:val="22"/>
          <w:lang w:val="de-DE"/>
        </w:rPr>
      </w:pPr>
      <w:r>
        <w:rPr>
          <w:sz w:val="22"/>
          <w:szCs w:val="22"/>
          <w:lang w:val="de-DE"/>
        </w:rPr>
        <w:t>tome što bi muški član njihove obitelji mogao reći o njima</w:t>
      </w:r>
    </w:p>
    <w:p w:rsidR="00301296" w:rsidRDefault="00301296" w:rsidP="00301296">
      <w:pPr>
        <w:numPr>
          <w:ilvl w:val="0"/>
          <w:numId w:val="19"/>
        </w:numPr>
        <w:shd w:val="clear" w:color="auto" w:fill="FFFFFF"/>
        <w:tabs>
          <w:tab w:val="left" w:pos="888"/>
        </w:tabs>
        <w:spacing w:line="370" w:lineRule="exact"/>
        <w:ind w:left="725"/>
        <w:rPr>
          <w:sz w:val="22"/>
          <w:szCs w:val="22"/>
          <w:lang w:val="de-DE"/>
        </w:rPr>
      </w:pPr>
      <w:r>
        <w:rPr>
          <w:sz w:val="22"/>
          <w:szCs w:val="22"/>
          <w:lang w:val="de-DE"/>
        </w:rPr>
        <w:t>tome što bi ženski član njihove obitelji mogao reći o njima</w:t>
      </w:r>
    </w:p>
    <w:p w:rsidR="009D73AA" w:rsidRPr="00301296" w:rsidRDefault="00301296" w:rsidP="00301296">
      <w:pPr>
        <w:numPr>
          <w:ilvl w:val="0"/>
          <w:numId w:val="19"/>
        </w:numPr>
        <w:shd w:val="clear" w:color="auto" w:fill="FFFFFF"/>
        <w:tabs>
          <w:tab w:val="left" w:pos="888"/>
        </w:tabs>
        <w:spacing w:line="370" w:lineRule="exact"/>
        <w:ind w:left="725"/>
        <w:rPr>
          <w:sz w:val="22"/>
          <w:szCs w:val="22"/>
          <w:lang w:val="de-DE"/>
        </w:rPr>
      </w:pPr>
      <w:r>
        <w:rPr>
          <w:sz w:val="22"/>
          <w:szCs w:val="22"/>
          <w:lang w:val="de-DE"/>
        </w:rPr>
        <w:t>tome što bi mogli reći o sebi samima</w:t>
      </w:r>
    </w:p>
    <w:p w:rsidR="009D73AA" w:rsidRDefault="00301296" w:rsidP="00926EA6">
      <w:pPr>
        <w:numPr>
          <w:ilvl w:val="0"/>
          <w:numId w:val="19"/>
        </w:numPr>
        <w:shd w:val="clear" w:color="auto" w:fill="FFFFFF"/>
        <w:tabs>
          <w:tab w:val="left" w:pos="888"/>
        </w:tabs>
        <w:spacing w:line="370" w:lineRule="exact"/>
        <w:ind w:left="725"/>
        <w:rPr>
          <w:sz w:val="22"/>
          <w:szCs w:val="22"/>
          <w:lang w:val="de-DE"/>
        </w:rPr>
      </w:pPr>
      <w:r>
        <w:rPr>
          <w:sz w:val="22"/>
          <w:szCs w:val="22"/>
          <w:lang w:val="de-DE"/>
        </w:rPr>
        <w:t>što bi prijatelji magao o njima reći</w:t>
      </w:r>
    </w:p>
    <w:p w:rsidR="009D73AA" w:rsidRDefault="00301296" w:rsidP="00926EA6">
      <w:pPr>
        <w:numPr>
          <w:ilvl w:val="0"/>
          <w:numId w:val="19"/>
        </w:numPr>
        <w:shd w:val="clear" w:color="auto" w:fill="FFFFFF"/>
        <w:tabs>
          <w:tab w:val="left" w:pos="888"/>
        </w:tabs>
        <w:spacing w:line="370" w:lineRule="exact"/>
        <w:ind w:left="725"/>
        <w:rPr>
          <w:sz w:val="22"/>
          <w:szCs w:val="22"/>
          <w:lang w:val="de-DE"/>
        </w:rPr>
      </w:pPr>
      <w:r>
        <w:rPr>
          <w:sz w:val="22"/>
          <w:szCs w:val="22"/>
          <w:lang w:val="de-DE"/>
        </w:rPr>
        <w:t>što bi netko drugi u sobi</w:t>
      </w:r>
      <w:r w:rsidR="00926EA6">
        <w:rPr>
          <w:sz w:val="22"/>
          <w:szCs w:val="22"/>
          <w:lang w:val="de-DE"/>
        </w:rPr>
        <w:t xml:space="preserve">, </w:t>
      </w:r>
      <w:r>
        <w:rPr>
          <w:sz w:val="22"/>
          <w:szCs w:val="22"/>
          <w:lang w:val="de-DE"/>
        </w:rPr>
        <w:t>školi ili zajednici mogao o njima reći</w:t>
      </w:r>
      <w:r w:rsidR="00926EA6">
        <w:rPr>
          <w:sz w:val="22"/>
          <w:szCs w:val="22"/>
          <w:lang w:val="de-DE"/>
        </w:rPr>
        <w:t>.</w:t>
      </w:r>
    </w:p>
    <w:p w:rsidR="009D73AA" w:rsidRDefault="009D73AA">
      <w:pPr>
        <w:rPr>
          <w:sz w:val="2"/>
          <w:szCs w:val="2"/>
        </w:rPr>
      </w:pPr>
    </w:p>
    <w:p w:rsidR="009D73AA" w:rsidRDefault="00301296" w:rsidP="00926EA6">
      <w:pPr>
        <w:numPr>
          <w:ilvl w:val="0"/>
          <w:numId w:val="20"/>
        </w:numPr>
        <w:shd w:val="clear" w:color="auto" w:fill="FFFFFF"/>
        <w:tabs>
          <w:tab w:val="left" w:pos="710"/>
        </w:tabs>
        <w:spacing w:line="370" w:lineRule="exact"/>
        <w:ind w:left="10"/>
        <w:rPr>
          <w:spacing w:val="-20"/>
          <w:sz w:val="22"/>
          <w:szCs w:val="22"/>
          <w:lang w:val="de-DE"/>
        </w:rPr>
      </w:pPr>
      <w:r>
        <w:rPr>
          <w:sz w:val="22"/>
          <w:szCs w:val="22"/>
          <w:lang w:val="de-DE"/>
        </w:rPr>
        <w:t>Učenik zaljepljuje latice oko ruba fotografije kako bi stvorio glavu cvijeta</w:t>
      </w:r>
      <w:r w:rsidR="00926EA6">
        <w:rPr>
          <w:sz w:val="22"/>
          <w:szCs w:val="22"/>
          <w:lang w:val="de-DE"/>
        </w:rPr>
        <w:t>.</w:t>
      </w:r>
    </w:p>
    <w:p w:rsidR="00301296" w:rsidRPr="00301296" w:rsidRDefault="00301296" w:rsidP="00926EA6">
      <w:pPr>
        <w:numPr>
          <w:ilvl w:val="0"/>
          <w:numId w:val="21"/>
        </w:numPr>
        <w:shd w:val="clear" w:color="auto" w:fill="FFFFFF"/>
        <w:tabs>
          <w:tab w:val="left" w:pos="710"/>
        </w:tabs>
        <w:spacing w:before="86" w:line="259" w:lineRule="exact"/>
        <w:ind w:left="710" w:hanging="701"/>
        <w:rPr>
          <w:spacing w:val="-20"/>
          <w:sz w:val="22"/>
          <w:szCs w:val="22"/>
          <w:lang w:val="de-DE"/>
        </w:rPr>
      </w:pPr>
      <w:r w:rsidRPr="00301296">
        <w:rPr>
          <w:sz w:val="22"/>
          <w:szCs w:val="22"/>
          <w:lang w:val="de-DE"/>
        </w:rPr>
        <w:t>Učitelj ili učenici raspoređeju glavu cvijeta na predložak papira.</w:t>
      </w:r>
      <w:r w:rsidR="00926EA6" w:rsidRPr="00301296">
        <w:rPr>
          <w:sz w:val="22"/>
          <w:szCs w:val="22"/>
          <w:lang w:val="de-DE"/>
        </w:rPr>
        <w:t xml:space="preserve"> </w:t>
      </w:r>
    </w:p>
    <w:p w:rsidR="009D73AA" w:rsidRPr="00301296" w:rsidRDefault="00301296" w:rsidP="00926EA6">
      <w:pPr>
        <w:numPr>
          <w:ilvl w:val="0"/>
          <w:numId w:val="21"/>
        </w:numPr>
        <w:shd w:val="clear" w:color="auto" w:fill="FFFFFF"/>
        <w:tabs>
          <w:tab w:val="left" w:pos="710"/>
        </w:tabs>
        <w:spacing w:before="86" w:line="259" w:lineRule="exact"/>
        <w:ind w:left="710" w:hanging="701"/>
        <w:rPr>
          <w:spacing w:val="-20"/>
          <w:sz w:val="22"/>
          <w:szCs w:val="22"/>
          <w:lang w:val="de-DE"/>
        </w:rPr>
      </w:pPr>
      <w:r>
        <w:rPr>
          <w:sz w:val="22"/>
          <w:szCs w:val="22"/>
          <w:lang w:val="de-DE"/>
        </w:rPr>
        <w:t xml:space="preserve">Učitelj ili učenici crtaju stabljike i listove svakog cvijeta kako bi stvorili buket. Pričvrščivanje vrpce učinit će buket vrlo specijalnim.  </w:t>
      </w:r>
    </w:p>
    <w:p w:rsidR="009D73AA" w:rsidRDefault="00301296">
      <w:pPr>
        <w:shd w:val="clear" w:color="auto" w:fill="FFFFFF"/>
        <w:spacing w:before="230"/>
        <w:ind w:left="5"/>
      </w:pPr>
      <w:r>
        <w:rPr>
          <w:sz w:val="22"/>
          <w:szCs w:val="22"/>
          <w:lang w:val="de-DE"/>
        </w:rPr>
        <w:t>Dodatak</w:t>
      </w:r>
    </w:p>
    <w:p w:rsidR="009D73AA" w:rsidRDefault="00301296">
      <w:pPr>
        <w:shd w:val="clear" w:color="auto" w:fill="FFFFFF"/>
        <w:spacing w:before="110" w:line="259" w:lineRule="exact"/>
        <w:jc w:val="both"/>
      </w:pPr>
      <w:r>
        <w:rPr>
          <w:spacing w:val="-2"/>
          <w:sz w:val="22"/>
          <w:szCs w:val="22"/>
          <w:lang w:val="de-DE"/>
        </w:rPr>
        <w:t>Sjedeći u krugu, učenici daju svoje komentare. Ovo pomaže učenicima da razum</w:t>
      </w:r>
      <w:r w:rsidR="00553B41">
        <w:rPr>
          <w:spacing w:val="-2"/>
          <w:sz w:val="22"/>
          <w:szCs w:val="22"/>
          <w:lang w:val="de-DE"/>
        </w:rPr>
        <w:t>iju simbolično značenje: buket bi izgubio svoju ljepotu ako bi neki cvijetovi nedostajali (zajednica); svaki cvijet je različit dodaje nešto unikatno(dostojanstvo osobe); a u isto vrijeme, svi cvijetovi su slični i stoga jedan je jednako važan kao i drugi (jednakost)</w:t>
      </w:r>
      <w:r w:rsidR="00926EA6">
        <w:rPr>
          <w:spacing w:val="-3"/>
          <w:sz w:val="22"/>
          <w:szCs w:val="22"/>
          <w:lang w:val="de-DE"/>
        </w:rPr>
        <w:t xml:space="preserve">. </w:t>
      </w:r>
      <w:r w:rsidR="00553B41">
        <w:rPr>
          <w:spacing w:val="-3"/>
          <w:sz w:val="22"/>
          <w:szCs w:val="22"/>
          <w:lang w:val="de-DE"/>
        </w:rPr>
        <w:t xml:space="preserve">Koncepti u zagradama mogu biti uključeni u razrede sa starim učenicima. </w:t>
      </w:r>
    </w:p>
    <w:p w:rsidR="009D73AA" w:rsidRDefault="00926EA6">
      <w:pPr>
        <w:shd w:val="clear" w:color="auto" w:fill="FFFFFF"/>
        <w:spacing w:before="3638"/>
        <w:ind w:right="10"/>
        <w:jc w:val="right"/>
      </w:pPr>
      <w:r>
        <w:rPr>
          <w:rFonts w:ascii="Arial" w:hAnsi="Arial" w:cs="Arial"/>
          <w:b/>
          <w:bCs/>
          <w:lang w:val="de-DE"/>
        </w:rPr>
        <w:t>17</w:t>
      </w:r>
    </w:p>
    <w:p w:rsidR="009D73AA" w:rsidRDefault="009D73AA">
      <w:pPr>
        <w:shd w:val="clear" w:color="auto" w:fill="FFFFFF"/>
        <w:spacing w:before="3638"/>
        <w:ind w:right="10"/>
        <w:jc w:val="right"/>
        <w:sectPr w:rsidR="009D73AA">
          <w:pgSz w:w="11909" w:h="16834"/>
          <w:pgMar w:top="672" w:right="1448" w:bottom="360" w:left="1456" w:header="720" w:footer="720" w:gutter="0"/>
          <w:cols w:space="60"/>
          <w:noEndnote/>
        </w:sectPr>
      </w:pPr>
    </w:p>
    <w:p w:rsidR="007718D6" w:rsidRDefault="00926EA6" w:rsidP="00C21666">
      <w:pPr>
        <w:shd w:val="clear" w:color="auto" w:fill="FFFFFF"/>
        <w:rPr>
          <w:rFonts w:ascii="Arial" w:hAnsi="Arial" w:cs="Arial"/>
          <w:spacing w:val="-4"/>
          <w:sz w:val="16"/>
          <w:szCs w:val="16"/>
          <w:lang w:val="de-DE"/>
        </w:rPr>
      </w:pPr>
      <w:r>
        <w:rPr>
          <w:noProof/>
          <w:lang w:val="en-US" w:eastAsia="en-US"/>
        </w:rPr>
        <w:lastRenderedPageBreak/>
        <mc:AlternateContent>
          <mc:Choice Requires="wps">
            <w:drawing>
              <wp:anchor distT="0" distB="0" distL="114300" distR="114300" simplePos="0" relativeHeight="251662336" behindDoc="0" locked="0" layoutInCell="0" allowOverlap="1" wp14:anchorId="692A5353" wp14:editId="17CB8B85">
                <wp:simplePos x="0" y="0"/>
                <wp:positionH relativeFrom="margin">
                  <wp:posOffset>-18415</wp:posOffset>
                </wp:positionH>
                <wp:positionV relativeFrom="paragraph">
                  <wp:posOffset>685800</wp:posOffset>
                </wp:positionV>
                <wp:extent cx="0" cy="1005840"/>
                <wp:effectExtent l="0" t="0" r="0" b="0"/>
                <wp:wrapNone/>
                <wp:docPr id="1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4pt" to="-1.4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63360" behindDoc="0" locked="0" layoutInCell="0" allowOverlap="1" wp14:anchorId="76B42429" wp14:editId="77DC3798">
                <wp:simplePos x="0" y="0"/>
                <wp:positionH relativeFrom="margin">
                  <wp:posOffset>5730240</wp:posOffset>
                </wp:positionH>
                <wp:positionV relativeFrom="paragraph">
                  <wp:posOffset>685800</wp:posOffset>
                </wp:positionV>
                <wp:extent cx="0" cy="1005840"/>
                <wp:effectExtent l="0" t="0" r="0" b="0"/>
                <wp:wrapNone/>
                <wp:docPr id="1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4pt" to="451.2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4GEwIAACo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" o:allowincell="f" strokeweight=".25pt">
                <w10:wrap anchorx="margin"/>
              </v:line>
            </w:pict>
          </mc:Fallback>
        </mc:AlternateContent>
      </w:r>
      <w:r w:rsidR="00553B41">
        <w:rPr>
          <w:rFonts w:ascii="Arial" w:hAnsi="Arial" w:cs="Arial"/>
          <w:spacing w:val="-4"/>
          <w:sz w:val="16"/>
          <w:szCs w:val="16"/>
          <w:lang w:val="de-DE"/>
        </w:rPr>
        <w:t>Poučavanje demokracije</w:t>
      </w:r>
    </w:p>
    <w:p w:rsidR="009D73AA" w:rsidRDefault="00553B41" w:rsidP="00C21666">
      <w:pPr>
        <w:shd w:val="clear" w:color="auto" w:fill="FFFFFF"/>
      </w:pPr>
      <w:r>
        <w:rPr>
          <w:rFonts w:ascii="Arial" w:hAnsi="Arial" w:cs="Arial"/>
          <w:b/>
          <w:bCs/>
          <w:spacing w:val="-5"/>
          <w:sz w:val="28"/>
          <w:szCs w:val="28"/>
          <w:lang w:val="de-DE"/>
        </w:rPr>
        <w:t>Zadatak</w:t>
      </w:r>
      <w:r w:rsidR="00926EA6">
        <w:rPr>
          <w:rFonts w:ascii="Arial" w:hAnsi="Arial" w:cs="Arial"/>
          <w:b/>
          <w:bCs/>
          <w:spacing w:val="-5"/>
          <w:sz w:val="28"/>
          <w:szCs w:val="28"/>
          <w:lang w:val="de-DE"/>
        </w:rPr>
        <w:t xml:space="preserve"> 1.5. </w:t>
      </w:r>
      <w:r>
        <w:rPr>
          <w:rFonts w:ascii="Arial" w:hAnsi="Arial" w:cs="Arial"/>
          <w:b/>
          <w:bCs/>
          <w:spacing w:val="-5"/>
          <w:sz w:val="28"/>
          <w:szCs w:val="28"/>
          <w:lang w:val="de-DE"/>
        </w:rPr>
        <w:t>–</w:t>
      </w:r>
      <w:r w:rsidR="00926EA6">
        <w:rPr>
          <w:rFonts w:ascii="Arial" w:hAnsi="Arial" w:cs="Arial"/>
          <w:b/>
          <w:bCs/>
          <w:spacing w:val="-5"/>
          <w:sz w:val="28"/>
          <w:szCs w:val="28"/>
          <w:lang w:val="de-DE"/>
        </w:rPr>
        <w:t xml:space="preserve"> </w:t>
      </w:r>
      <w:r>
        <w:rPr>
          <w:rFonts w:ascii="Arial" w:hAnsi="Arial" w:cs="Arial"/>
          <w:b/>
          <w:bCs/>
          <w:spacing w:val="-5"/>
          <w:sz w:val="28"/>
          <w:szCs w:val="28"/>
          <w:lang w:val="de-DE"/>
        </w:rPr>
        <w:t>Kineski štapići</w:t>
      </w:r>
    </w:p>
    <w:p w:rsidR="007718D6" w:rsidRDefault="007718D6">
      <w:pPr>
        <w:shd w:val="clear" w:color="auto" w:fill="FFFFFF"/>
        <w:tabs>
          <w:tab w:val="left" w:pos="2870"/>
        </w:tabs>
        <w:spacing w:before="317" w:line="259" w:lineRule="exact"/>
        <w:ind w:left="115"/>
        <w:rPr>
          <w:sz w:val="22"/>
          <w:szCs w:val="22"/>
          <w:lang w:val="de-DE"/>
        </w:rPr>
      </w:pPr>
    </w:p>
    <w:p w:rsidR="009D73AA" w:rsidRDefault="007718D6" w:rsidP="007718D6">
      <w:pPr>
        <w:shd w:val="clear" w:color="auto" w:fill="FFFFFF"/>
        <w:tabs>
          <w:tab w:val="left" w:pos="2835"/>
        </w:tabs>
        <w:spacing w:before="317" w:line="259" w:lineRule="exact"/>
        <w:ind w:left="2835" w:hanging="2862"/>
      </w:pPr>
      <w:r>
        <w:rPr>
          <w:sz w:val="22"/>
          <w:szCs w:val="22"/>
          <w:lang w:val="de-DE"/>
        </w:rPr>
        <w:t>Odgojno obrazovni ciljevi</w:t>
      </w:r>
      <w:r w:rsidR="00926EA6">
        <w:rPr>
          <w:rFonts w:ascii="Arial" w:cs="Arial"/>
          <w:sz w:val="22"/>
          <w:szCs w:val="22"/>
          <w:lang w:val="de-DE"/>
        </w:rPr>
        <w:tab/>
      </w:r>
      <w:r>
        <w:rPr>
          <w:sz w:val="22"/>
          <w:szCs w:val="22"/>
          <w:lang w:val="de-DE"/>
        </w:rPr>
        <w:t>Učenici se treniraju vještinama timskog rada</w:t>
      </w:r>
      <w:r w:rsidR="00926EA6">
        <w:rPr>
          <w:sz w:val="22"/>
          <w:szCs w:val="22"/>
          <w:lang w:val="de-DE"/>
        </w:rPr>
        <w:t>.</w:t>
      </w:r>
      <w:r>
        <w:rPr>
          <w:sz w:val="22"/>
          <w:szCs w:val="22"/>
          <w:lang w:val="de-DE"/>
        </w:rPr>
        <w:t xml:space="preserve"> Iskusuju što znači  osloniti se na druge  i da se drugu mogu osloniti na njih(međuovisnost).</w:t>
      </w:r>
    </w:p>
    <w:p w:rsidR="009D73AA" w:rsidRDefault="007718D6">
      <w:pPr>
        <w:shd w:val="clear" w:color="auto" w:fill="FFFFFF"/>
        <w:tabs>
          <w:tab w:val="left" w:pos="2880"/>
        </w:tabs>
        <w:spacing w:before="120"/>
        <w:ind w:left="110"/>
      </w:pPr>
      <w:r>
        <w:rPr>
          <w:spacing w:val="-2"/>
          <w:sz w:val="22"/>
          <w:szCs w:val="22"/>
          <w:lang w:val="de-DE"/>
        </w:rPr>
        <w:t>Materijali</w:t>
      </w:r>
      <w:r w:rsidR="00926EA6">
        <w:rPr>
          <w:rFonts w:ascii="Arial" w:cs="Arial"/>
          <w:sz w:val="22"/>
          <w:szCs w:val="22"/>
          <w:lang w:val="de-DE"/>
        </w:rPr>
        <w:tab/>
      </w:r>
      <w:r>
        <w:rPr>
          <w:sz w:val="22"/>
          <w:szCs w:val="22"/>
          <w:lang w:val="de-DE"/>
        </w:rPr>
        <w:t>Kineski štapići ili olovke</w:t>
      </w:r>
      <w:r w:rsidR="00926EA6">
        <w:rPr>
          <w:sz w:val="22"/>
          <w:szCs w:val="22"/>
          <w:lang w:val="de-DE"/>
        </w:rPr>
        <w:t xml:space="preserve">, </w:t>
      </w:r>
      <w:r>
        <w:rPr>
          <w:sz w:val="22"/>
          <w:szCs w:val="22"/>
          <w:lang w:val="de-DE"/>
        </w:rPr>
        <w:t>itd.</w:t>
      </w:r>
      <w:r w:rsidR="00926EA6">
        <w:rPr>
          <w:sz w:val="22"/>
          <w:szCs w:val="22"/>
          <w:lang w:val="de-DE"/>
        </w:rPr>
        <w:t xml:space="preserve"> (</w:t>
      </w:r>
      <w:r>
        <w:rPr>
          <w:sz w:val="22"/>
          <w:szCs w:val="22"/>
          <w:lang w:val="de-DE"/>
        </w:rPr>
        <w:t>otprilike 15 cm duge</w:t>
      </w:r>
      <w:r w:rsidR="00926EA6">
        <w:rPr>
          <w:sz w:val="22"/>
          <w:szCs w:val="22"/>
          <w:lang w:val="de-DE"/>
        </w:rPr>
        <w:t>).</w:t>
      </w:r>
    </w:p>
    <w:p w:rsidR="009D73AA" w:rsidRDefault="007718D6">
      <w:pPr>
        <w:shd w:val="clear" w:color="auto" w:fill="FFFFFF"/>
        <w:spacing w:before="490"/>
        <w:ind w:left="5"/>
      </w:pPr>
      <w:r>
        <w:rPr>
          <w:sz w:val="22"/>
          <w:szCs w:val="22"/>
          <w:lang w:val="de-DE"/>
        </w:rPr>
        <w:t>Postupak</w:t>
      </w:r>
    </w:p>
    <w:p w:rsidR="00833666" w:rsidRPr="00833666" w:rsidRDefault="00833666" w:rsidP="00833666">
      <w:pPr>
        <w:numPr>
          <w:ilvl w:val="0"/>
          <w:numId w:val="23"/>
        </w:numPr>
        <w:shd w:val="clear" w:color="auto" w:fill="FFFFFF"/>
        <w:tabs>
          <w:tab w:val="left" w:pos="710"/>
        </w:tabs>
        <w:spacing w:before="120" w:line="259" w:lineRule="exact"/>
        <w:ind w:left="709" w:right="10" w:hanging="709"/>
        <w:jc w:val="both"/>
        <w:rPr>
          <w:spacing w:val="-20"/>
          <w:sz w:val="22"/>
          <w:szCs w:val="22"/>
          <w:lang w:val="de-DE"/>
        </w:rPr>
      </w:pPr>
      <w:r>
        <w:rPr>
          <w:sz w:val="22"/>
          <w:szCs w:val="22"/>
          <w:lang w:val="de-DE"/>
        </w:rPr>
        <w:t>Razred je podijeljen u timove</w:t>
      </w:r>
      <w:r w:rsidRPr="00833666">
        <w:rPr>
          <w:sz w:val="22"/>
          <w:szCs w:val="22"/>
          <w:lang w:val="de-DE"/>
        </w:rPr>
        <w:t xml:space="preserve"> sa otprilike osam učenika</w:t>
      </w:r>
      <w:r w:rsidR="00926EA6" w:rsidRPr="00833666">
        <w:rPr>
          <w:sz w:val="22"/>
          <w:szCs w:val="22"/>
          <w:lang w:val="de-DE"/>
        </w:rPr>
        <w:t xml:space="preserve">. </w:t>
      </w:r>
      <w:r>
        <w:rPr>
          <w:sz w:val="22"/>
          <w:szCs w:val="22"/>
          <w:lang w:val="de-DE"/>
        </w:rPr>
        <w:t>Timovima</w:t>
      </w:r>
      <w:r w:rsidRPr="00833666">
        <w:rPr>
          <w:sz w:val="22"/>
          <w:szCs w:val="22"/>
          <w:lang w:val="de-DE"/>
        </w:rPr>
        <w:t xml:space="preserve"> je rečeno da trebaju prekriti određenu udaljenost (ako je moguće, vježba bi se trebala provesti izvan školske zgrade). </w:t>
      </w:r>
    </w:p>
    <w:p w:rsidR="00833666" w:rsidRPr="00833666" w:rsidRDefault="00833666" w:rsidP="00926EA6">
      <w:pPr>
        <w:numPr>
          <w:ilvl w:val="0"/>
          <w:numId w:val="22"/>
        </w:numPr>
        <w:shd w:val="clear" w:color="auto" w:fill="FFFFFF"/>
        <w:tabs>
          <w:tab w:val="left" w:pos="710"/>
        </w:tabs>
        <w:spacing w:before="110" w:line="259" w:lineRule="exact"/>
        <w:ind w:left="710" w:right="10" w:hanging="701"/>
        <w:jc w:val="both"/>
        <w:rPr>
          <w:spacing w:val="-18"/>
          <w:sz w:val="22"/>
          <w:szCs w:val="22"/>
          <w:lang w:val="de-DE"/>
        </w:rPr>
      </w:pPr>
      <w:r>
        <w:rPr>
          <w:sz w:val="22"/>
          <w:szCs w:val="22"/>
          <w:lang w:val="de-DE"/>
        </w:rPr>
        <w:t>Timovi</w:t>
      </w:r>
      <w:r w:rsidRPr="00833666">
        <w:rPr>
          <w:sz w:val="22"/>
          <w:szCs w:val="22"/>
          <w:lang w:val="de-DE"/>
        </w:rPr>
        <w:t xml:space="preserve"> stoje u redovima na međusobnoj udaljenosti od jedan do jedan i pol metara. </w:t>
      </w:r>
    </w:p>
    <w:p w:rsidR="009D73AA" w:rsidRPr="00833666" w:rsidRDefault="00833666" w:rsidP="00926EA6">
      <w:pPr>
        <w:numPr>
          <w:ilvl w:val="0"/>
          <w:numId w:val="22"/>
        </w:numPr>
        <w:shd w:val="clear" w:color="auto" w:fill="FFFFFF"/>
        <w:tabs>
          <w:tab w:val="left" w:pos="710"/>
        </w:tabs>
        <w:spacing w:before="110" w:line="259" w:lineRule="exact"/>
        <w:ind w:left="710" w:right="10" w:hanging="701"/>
        <w:jc w:val="both"/>
        <w:rPr>
          <w:spacing w:val="-18"/>
          <w:sz w:val="22"/>
          <w:szCs w:val="22"/>
          <w:lang w:val="de-DE"/>
        </w:rPr>
      </w:pPr>
      <w:r>
        <w:rPr>
          <w:sz w:val="22"/>
          <w:szCs w:val="22"/>
          <w:lang w:val="de-DE"/>
        </w:rPr>
        <w:t>Učenici uzimaju svoje Kineske štapiće (ili olovke) vršcima svojih prstiju. Štapići sada spajaju učenike u timu</w:t>
      </w:r>
      <w:r w:rsidR="00926EA6" w:rsidRPr="00833666">
        <w:rPr>
          <w:sz w:val="22"/>
          <w:szCs w:val="22"/>
          <w:lang w:val="de-DE"/>
        </w:rPr>
        <w:t>.</w:t>
      </w:r>
    </w:p>
    <w:p w:rsidR="00937792" w:rsidRPr="00937792" w:rsidRDefault="00833666" w:rsidP="00937792">
      <w:pPr>
        <w:numPr>
          <w:ilvl w:val="0"/>
          <w:numId w:val="22"/>
        </w:numPr>
        <w:shd w:val="clear" w:color="auto" w:fill="FFFFFF"/>
        <w:tabs>
          <w:tab w:val="left" w:pos="710"/>
        </w:tabs>
        <w:spacing w:before="110" w:line="259" w:lineRule="exact"/>
        <w:ind w:left="725" w:hanging="701"/>
        <w:jc w:val="both"/>
      </w:pPr>
      <w:r w:rsidRPr="00937792">
        <w:rPr>
          <w:sz w:val="22"/>
          <w:szCs w:val="22"/>
          <w:lang w:val="de-DE"/>
        </w:rPr>
        <w:t>Sada se timovi moraju utrkivati prema cilju koji je prethodno postavljen, na primjer učionica ili drugi kraj školskog dvorišta. Ako dva učenika ispuste svoj štapić, cijeli tim se mora vratiti na početak i ponovno početi utrku.</w:t>
      </w:r>
      <w:r w:rsidR="00937792" w:rsidRPr="00937792">
        <w:rPr>
          <w:sz w:val="22"/>
          <w:szCs w:val="22"/>
          <w:lang w:val="de-DE"/>
        </w:rPr>
        <w:t xml:space="preserve"> Timovi su slobodni u tome darazviju najbolju tehniku i strategiju za najbrži dolazak na cilj a bez da im ispadnu štapići. </w:t>
      </w:r>
      <w:r w:rsidRPr="00937792">
        <w:rPr>
          <w:sz w:val="22"/>
          <w:szCs w:val="22"/>
          <w:lang w:val="de-DE"/>
        </w:rPr>
        <w:t xml:space="preserve"> </w:t>
      </w:r>
    </w:p>
    <w:p w:rsidR="009D73AA" w:rsidRDefault="00937792" w:rsidP="00937792">
      <w:pPr>
        <w:shd w:val="clear" w:color="auto" w:fill="FFFFFF"/>
        <w:tabs>
          <w:tab w:val="left" w:pos="710"/>
        </w:tabs>
        <w:spacing w:before="110" w:line="259" w:lineRule="exact"/>
        <w:ind w:left="725"/>
        <w:jc w:val="both"/>
      </w:pPr>
      <w:r>
        <w:rPr>
          <w:sz w:val="22"/>
          <w:szCs w:val="22"/>
          <w:lang w:val="de-DE"/>
        </w:rPr>
        <w:t xml:space="preserve">Ovisno o tome koliko se zadatak bude pokazao teškim za učenike, ova pravila mogu se primjeniti više ili manje striktno. </w:t>
      </w:r>
    </w:p>
    <w:p w:rsidR="009D73AA" w:rsidRDefault="00937792">
      <w:pPr>
        <w:shd w:val="clear" w:color="auto" w:fill="FFFFFF"/>
        <w:spacing w:before="230"/>
        <w:ind w:left="5"/>
      </w:pPr>
      <w:r>
        <w:rPr>
          <w:sz w:val="22"/>
          <w:szCs w:val="22"/>
          <w:lang w:val="de-DE"/>
        </w:rPr>
        <w:t>Dodatak</w:t>
      </w:r>
    </w:p>
    <w:p w:rsidR="009D73AA" w:rsidRDefault="00937792" w:rsidP="00926EA6">
      <w:pPr>
        <w:numPr>
          <w:ilvl w:val="0"/>
          <w:numId w:val="24"/>
        </w:numPr>
        <w:shd w:val="clear" w:color="auto" w:fill="FFFFFF"/>
        <w:tabs>
          <w:tab w:val="left" w:pos="710"/>
        </w:tabs>
        <w:spacing w:before="110" w:line="259" w:lineRule="exact"/>
        <w:ind w:left="710" w:right="10" w:hanging="696"/>
        <w:jc w:val="both"/>
        <w:rPr>
          <w:spacing w:val="-25"/>
          <w:sz w:val="22"/>
          <w:szCs w:val="22"/>
          <w:lang w:val="de-DE"/>
        </w:rPr>
      </w:pPr>
      <w:r>
        <w:rPr>
          <w:sz w:val="22"/>
          <w:szCs w:val="22"/>
          <w:lang w:val="de-DE"/>
        </w:rPr>
        <w:t>Neki učenici mogu djelovati kao vanjski promatrači koji mogu komentirati na način kako timovi međusobno surađuju.</w:t>
      </w:r>
      <w:r w:rsidR="00926EA6">
        <w:rPr>
          <w:sz w:val="22"/>
          <w:szCs w:val="22"/>
          <w:lang w:val="de-DE"/>
        </w:rPr>
        <w:t xml:space="preserve"> </w:t>
      </w:r>
    </w:p>
    <w:p w:rsidR="009D73AA" w:rsidRDefault="00937792" w:rsidP="00926EA6">
      <w:pPr>
        <w:numPr>
          <w:ilvl w:val="0"/>
          <w:numId w:val="24"/>
        </w:numPr>
        <w:shd w:val="clear" w:color="auto" w:fill="FFFFFF"/>
        <w:tabs>
          <w:tab w:val="left" w:pos="710"/>
        </w:tabs>
        <w:spacing w:before="115"/>
        <w:ind w:left="14"/>
        <w:rPr>
          <w:spacing w:val="-19"/>
          <w:sz w:val="22"/>
          <w:szCs w:val="22"/>
          <w:lang w:val="de-DE"/>
        </w:rPr>
      </w:pPr>
      <w:r>
        <w:rPr>
          <w:sz w:val="22"/>
          <w:szCs w:val="22"/>
          <w:lang w:val="de-DE"/>
        </w:rPr>
        <w:t xml:space="preserve">Aktivnosti se mogu snimi kako bi se prikazalo različite oblike ponašanja. </w:t>
      </w:r>
      <w:r w:rsidR="00926EA6">
        <w:rPr>
          <w:sz w:val="22"/>
          <w:szCs w:val="22"/>
          <w:lang w:val="de-DE"/>
        </w:rPr>
        <w:t xml:space="preserve"> </w:t>
      </w:r>
    </w:p>
    <w:p w:rsidR="009D73AA" w:rsidRDefault="00926EA6">
      <w:pPr>
        <w:shd w:val="clear" w:color="auto" w:fill="FFFFFF"/>
        <w:spacing w:before="7032"/>
        <w:ind w:left="29"/>
      </w:pPr>
      <w:r>
        <w:rPr>
          <w:rFonts w:ascii="Arial" w:hAnsi="Arial" w:cs="Arial"/>
          <w:b/>
          <w:bCs/>
          <w:lang w:val="de-DE"/>
        </w:rPr>
        <w:t>18</w:t>
      </w:r>
    </w:p>
    <w:p w:rsidR="009D73AA" w:rsidRDefault="009D73AA">
      <w:pPr>
        <w:shd w:val="clear" w:color="auto" w:fill="FFFFFF"/>
        <w:spacing w:before="7032"/>
        <w:ind w:left="29"/>
        <w:sectPr w:rsidR="009D73AA">
          <w:pgSz w:w="11909" w:h="16834"/>
          <w:pgMar w:top="668" w:right="1448" w:bottom="360" w:left="1456" w:header="720" w:footer="720" w:gutter="0"/>
          <w:cols w:space="60"/>
          <w:noEndnote/>
        </w:sectPr>
      </w:pPr>
    </w:p>
    <w:p w:rsidR="009D73AA" w:rsidRDefault="00937792">
      <w:pPr>
        <w:framePr w:h="466" w:hRule="exact" w:hSpace="38" w:wrap="notBeside" w:vAnchor="text" w:hAnchor="margin" w:x="1" w:y="1"/>
        <w:shd w:val="clear" w:color="auto" w:fill="FFFFFF"/>
        <w:spacing w:line="461" w:lineRule="exact"/>
      </w:pPr>
      <w:r w:rsidRPr="00937792">
        <w:rPr>
          <w:rFonts w:ascii="Arial" w:hAnsi="Arial" w:cs="Arial"/>
          <w:b/>
          <w:bCs/>
          <w:spacing w:val="-9"/>
          <w:position w:val="1"/>
          <w:sz w:val="44"/>
          <w:szCs w:val="44"/>
          <w:lang w:val="de-DE"/>
        </w:rPr>
        <w:lastRenderedPageBreak/>
        <w:t>Drugo poglavlje – Razješnjavanje</w:t>
      </w:r>
      <w:r>
        <w:rPr>
          <w:rFonts w:ascii="Arial" w:hAnsi="Arial" w:cs="Arial"/>
          <w:b/>
          <w:bCs/>
          <w:spacing w:val="-9"/>
          <w:position w:val="1"/>
          <w:sz w:val="46"/>
          <w:szCs w:val="46"/>
          <w:lang w:val="de-DE"/>
        </w:rPr>
        <w:t xml:space="preserve"> vrijednosti</w:t>
      </w:r>
    </w:p>
    <w:p w:rsidR="009D73AA" w:rsidRDefault="00926EA6">
      <w:pPr>
        <w:spacing w:before="720"/>
        <w:ind w:left="787" w:right="1075"/>
        <w:rPr>
          <w:sz w:val="24"/>
          <w:szCs w:val="24"/>
        </w:rPr>
      </w:pPr>
      <w:r>
        <w:rPr>
          <w:noProof/>
          <w:sz w:val="24"/>
          <w:szCs w:val="24"/>
          <w:lang w:val="en-US" w:eastAsia="en-US"/>
        </w:rPr>
        <w:drawing>
          <wp:inline distT="0" distB="0" distL="0" distR="0">
            <wp:extent cx="4546600" cy="2482850"/>
            <wp:effectExtent l="0" t="0" r="635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6600" cy="2482850"/>
                    </a:xfrm>
                    <a:prstGeom prst="rect">
                      <a:avLst/>
                    </a:prstGeom>
                    <a:noFill/>
                    <a:ln>
                      <a:noFill/>
                    </a:ln>
                  </pic:spPr>
                </pic:pic>
              </a:graphicData>
            </a:graphic>
          </wp:inline>
        </w:drawing>
      </w:r>
    </w:p>
    <w:p w:rsidR="009D73AA" w:rsidRDefault="00937792">
      <w:pPr>
        <w:shd w:val="clear" w:color="auto" w:fill="FFFFFF"/>
        <w:spacing w:before="269"/>
        <w:ind w:left="24"/>
      </w:pPr>
      <w:r>
        <w:rPr>
          <w:rFonts w:ascii="Arial" w:hAnsi="Arial" w:cs="Arial"/>
          <w:b/>
          <w:bCs/>
          <w:spacing w:val="-16"/>
          <w:sz w:val="30"/>
          <w:szCs w:val="30"/>
          <w:lang w:val="de-DE"/>
        </w:rPr>
        <w:t>Uvod</w:t>
      </w:r>
    </w:p>
    <w:p w:rsidR="009D73AA" w:rsidRDefault="00937792">
      <w:pPr>
        <w:shd w:val="clear" w:color="auto" w:fill="FFFFFF"/>
        <w:spacing w:before="91" w:line="269" w:lineRule="exact"/>
        <w:ind w:left="10"/>
        <w:jc w:val="both"/>
      </w:pPr>
      <w:r>
        <w:rPr>
          <w:sz w:val="22"/>
          <w:szCs w:val="22"/>
          <w:lang w:val="de-DE"/>
        </w:rPr>
        <w:t xml:space="preserve">U modernim društvima, možemo a i smijemo – izabrati vrijednosti za koje smatramo da su važne i značajne za nas. Kad donosimo takve odluke, koristimo našu osobnu slobodu, slobodu misli i uvjerenja kao i našu slobodu izražavanja kada javno izričem onaša uvjerenja. Stoga, vježbe u ovom poglavlju očituju se na temeljno načelo ljudksih prava – slobodu osobe ili pojedinca. </w:t>
      </w:r>
    </w:p>
    <w:p w:rsidR="009D73AA" w:rsidRDefault="00937792">
      <w:pPr>
        <w:shd w:val="clear" w:color="auto" w:fill="FFFFFF"/>
        <w:spacing w:before="110" w:line="264" w:lineRule="exact"/>
        <w:ind w:right="14"/>
        <w:jc w:val="both"/>
      </w:pPr>
      <w:r>
        <w:rPr>
          <w:sz w:val="22"/>
          <w:szCs w:val="22"/>
          <w:lang w:val="de-DE"/>
        </w:rPr>
        <w:t>Ilustracija pokazuje</w:t>
      </w:r>
      <w:r w:rsidR="00926EA6">
        <w:rPr>
          <w:sz w:val="22"/>
          <w:szCs w:val="22"/>
          <w:lang w:val="de-DE"/>
        </w:rPr>
        <w:t>,</w:t>
      </w:r>
      <w:r>
        <w:rPr>
          <w:sz w:val="22"/>
          <w:szCs w:val="22"/>
          <w:lang w:val="de-DE"/>
        </w:rPr>
        <w:t xml:space="preserve"> međutim,</w:t>
      </w:r>
      <w:r w:rsidR="00926EA6">
        <w:rPr>
          <w:sz w:val="22"/>
          <w:szCs w:val="22"/>
          <w:lang w:val="de-DE"/>
        </w:rPr>
        <w:t xml:space="preserve"> </w:t>
      </w:r>
      <w:r>
        <w:rPr>
          <w:sz w:val="22"/>
          <w:szCs w:val="22"/>
          <w:lang w:val="de-DE"/>
        </w:rPr>
        <w:t xml:space="preserve"> da osobne slobode dolaze s potrebom da se donose odluke. Slobodni ljudi mogu biti jako samotni ljudi. Nitko</w:t>
      </w:r>
      <w:r w:rsidR="00F27BB9">
        <w:rPr>
          <w:sz w:val="22"/>
          <w:szCs w:val="22"/>
          <w:lang w:val="de-DE"/>
        </w:rPr>
        <w:t xml:space="preserve"> nam</w:t>
      </w:r>
      <w:r>
        <w:rPr>
          <w:sz w:val="22"/>
          <w:szCs w:val="22"/>
          <w:lang w:val="de-DE"/>
        </w:rPr>
        <w:t xml:space="preserve"> ne može, ili mora</w:t>
      </w:r>
      <w:r w:rsidR="00F27BB9">
        <w:rPr>
          <w:sz w:val="22"/>
          <w:szCs w:val="22"/>
          <w:lang w:val="de-DE"/>
        </w:rPr>
        <w:t xml:space="preserve"> nam</w:t>
      </w:r>
      <w:r>
        <w:rPr>
          <w:sz w:val="22"/>
          <w:szCs w:val="22"/>
          <w:lang w:val="de-DE"/>
        </w:rPr>
        <w:t>, govor</w:t>
      </w:r>
      <w:r w:rsidR="00F27BB9">
        <w:rPr>
          <w:sz w:val="22"/>
          <w:szCs w:val="22"/>
          <w:lang w:val="de-DE"/>
        </w:rPr>
        <w:t xml:space="preserve">iti koje je naše uvjrenje ili do kojih se vrijednosti trebamo držati. Mi moramo donijeti odluku – a kako bi smo inače znali što je važno u životu? Odbiranje vrijednosti je, stoga, ključno pitanje za mlade ljude u njihovim naporima da odgovore na pitanja: Tko sam ja? Koji je moj identitet? </w:t>
      </w:r>
    </w:p>
    <w:p w:rsidR="009D73AA" w:rsidRDefault="00F27BB9">
      <w:pPr>
        <w:shd w:val="clear" w:color="auto" w:fill="FFFFFF"/>
        <w:spacing w:before="115" w:line="264" w:lineRule="exact"/>
        <w:jc w:val="both"/>
      </w:pPr>
      <w:r>
        <w:rPr>
          <w:sz w:val="22"/>
          <w:szCs w:val="22"/>
          <w:lang w:val="de-DE"/>
        </w:rPr>
        <w:t xml:space="preserve">Temeljem različitih gledišta, proizašlih iz potreba društva kao cijeline, </w:t>
      </w:r>
      <w:r w:rsidR="00107E97">
        <w:rPr>
          <w:sz w:val="22"/>
          <w:szCs w:val="22"/>
          <w:lang w:val="de-DE"/>
        </w:rPr>
        <w:t xml:space="preserve">shvaćamo da sloboda pojedinca vodi ka pluralističkom društvu, a čiji se članovi drže raličitih vrijednosti i uvjrenja. Pluralizam može biti izvor konflikta. Oov potiče pitanje na koje će se vrijednosti oslanjati naše društvo i naša demokracija, na primjer cijenjenje kompromisa, nenasilja ili integracije manjinja. Kao pravilo, ako članovi društva uspiju usuglasiti se oko pravila mirnog , nenasilnog raspravljanja i donošenja odluka, onda se mogu nositi s jako puno kontroverzi u njihovim stavovima i interesima.  </w:t>
      </w:r>
    </w:p>
    <w:p w:rsidR="009D73AA" w:rsidRDefault="00865BC5">
      <w:pPr>
        <w:shd w:val="clear" w:color="auto" w:fill="FFFFFF"/>
        <w:spacing w:before="120" w:line="264" w:lineRule="exact"/>
        <w:ind w:right="14"/>
        <w:jc w:val="both"/>
      </w:pPr>
      <w:r>
        <w:rPr>
          <w:sz w:val="22"/>
          <w:szCs w:val="22"/>
          <w:lang w:val="de-DE"/>
        </w:rPr>
        <w:t xml:space="preserve">Sva ta pitanja su jednako važna u mikro društvu školskog razreda kao i u društvu kao cijelini. U demokratskoj zajednici, niti jedan pojedinac ili vlast ima pravo ogluštiti se na vrijednosti koje vrijede za sve. Umjesto toga, građani će pregovarati oko minimalnog dogovora oko određenih vrijednosti. Stoga, nije posao učitelja da određuje vrijednosti u smislu političke korektnosti ili određenog uvjrenja ili ideologije. Učenici trebaju učiti kako koristiti svoje slobode misli i kako da dijele svoje odluke s drugima.  </w:t>
      </w:r>
    </w:p>
    <w:p w:rsidR="009D73AA" w:rsidRDefault="00C80C8E">
      <w:pPr>
        <w:shd w:val="clear" w:color="auto" w:fill="FFFFFF"/>
        <w:spacing w:before="115" w:line="264" w:lineRule="exact"/>
        <w:ind w:left="10" w:right="14"/>
        <w:jc w:val="both"/>
      </w:pPr>
      <w:r>
        <w:rPr>
          <w:sz w:val="22"/>
          <w:szCs w:val="22"/>
          <w:lang w:val="de-DE"/>
        </w:rPr>
        <w:t xml:space="preserve">Ovi zadatci podupiru učenike u razvoju njihovih vještina pregovaranja. Postaju svijesni osnovnog načela ukidljivosti. Razumiju da izvor naših vrijednosti ima jako puno veza s našom društvenom situacijom i našim interesima. U svakoj vježbi, kako se učenici slože- mirno i u zajedničkom poštivanju – je jednako važno kao da stvarno raspravljajuju za ili protiv. </w:t>
      </w:r>
    </w:p>
    <w:p w:rsidR="009D73AA" w:rsidRDefault="00926EA6">
      <w:pPr>
        <w:shd w:val="clear" w:color="auto" w:fill="FFFFFF"/>
        <w:spacing w:before="1382"/>
        <w:ind w:right="29"/>
        <w:jc w:val="right"/>
      </w:pPr>
      <w:r>
        <w:rPr>
          <w:rFonts w:ascii="Arial" w:hAnsi="Arial" w:cs="Arial"/>
          <w:b/>
          <w:bCs/>
          <w:lang w:val="de-DE"/>
        </w:rPr>
        <w:t>19</w:t>
      </w:r>
    </w:p>
    <w:p w:rsidR="009D73AA" w:rsidRDefault="009D73AA">
      <w:pPr>
        <w:shd w:val="clear" w:color="auto" w:fill="FFFFFF"/>
        <w:spacing w:before="1382"/>
        <w:ind w:right="29"/>
        <w:jc w:val="right"/>
        <w:sectPr w:rsidR="009D73AA">
          <w:pgSz w:w="11909" w:h="16834"/>
          <w:pgMar w:top="1006" w:right="1429" w:bottom="360" w:left="1456" w:header="720" w:footer="720" w:gutter="0"/>
          <w:cols w:space="60"/>
          <w:noEndnote/>
        </w:sectPr>
      </w:pPr>
    </w:p>
    <w:p w:rsidR="009D73AA" w:rsidRDefault="00C80C8E">
      <w:pPr>
        <w:shd w:val="clear" w:color="auto" w:fill="FFFFFF"/>
        <w:ind w:left="29"/>
      </w:pPr>
      <w:r>
        <w:rPr>
          <w:rFonts w:ascii="Arial" w:hAnsi="Arial" w:cs="Arial"/>
          <w:spacing w:val="-4"/>
          <w:sz w:val="16"/>
          <w:szCs w:val="16"/>
          <w:lang w:val="de-DE"/>
        </w:rPr>
        <w:lastRenderedPageBreak/>
        <w:t>Pučavajući demokraciju</w:t>
      </w:r>
    </w:p>
    <w:p w:rsidR="009D73AA" w:rsidRDefault="00C80C8E">
      <w:pPr>
        <w:shd w:val="clear" w:color="auto" w:fill="FFFFFF"/>
        <w:spacing w:before="427"/>
        <w:ind w:left="53"/>
      </w:pPr>
      <w:r>
        <w:rPr>
          <w:rFonts w:ascii="Arial" w:hAnsi="Arial" w:cs="Arial"/>
          <w:b/>
          <w:bCs/>
          <w:sz w:val="28"/>
          <w:szCs w:val="28"/>
          <w:lang w:val="de-DE"/>
        </w:rPr>
        <w:t>Vježba</w:t>
      </w:r>
      <w:r w:rsidR="00926EA6">
        <w:rPr>
          <w:rFonts w:ascii="Arial" w:hAnsi="Arial" w:cs="Arial"/>
          <w:b/>
          <w:bCs/>
          <w:sz w:val="28"/>
          <w:szCs w:val="28"/>
          <w:lang w:val="de-DE"/>
        </w:rPr>
        <w:t xml:space="preserve"> 2.1. </w:t>
      </w:r>
      <w:r>
        <w:rPr>
          <w:rFonts w:ascii="Arial" w:hAnsi="Arial" w:cs="Arial"/>
          <w:b/>
          <w:bCs/>
          <w:sz w:val="28"/>
          <w:szCs w:val="28"/>
          <w:lang w:val="de-DE"/>
        </w:rPr>
        <w:t>–</w:t>
      </w:r>
      <w:r w:rsidR="00926EA6">
        <w:rPr>
          <w:rFonts w:ascii="Arial" w:hAnsi="Arial" w:cs="Arial"/>
          <w:b/>
          <w:bCs/>
          <w:sz w:val="28"/>
          <w:szCs w:val="28"/>
          <w:lang w:val="de-DE"/>
        </w:rPr>
        <w:t xml:space="preserve"> </w:t>
      </w:r>
      <w:r>
        <w:rPr>
          <w:rFonts w:ascii="Arial" w:hAnsi="Arial" w:cs="Arial"/>
          <w:b/>
          <w:bCs/>
          <w:sz w:val="28"/>
          <w:szCs w:val="28"/>
          <w:lang w:val="de-DE"/>
        </w:rPr>
        <w:t>Igra splavi</w:t>
      </w:r>
    </w:p>
    <w:p w:rsidR="009D73AA" w:rsidRDefault="00C80C8E">
      <w:pPr>
        <w:shd w:val="clear" w:color="auto" w:fill="FFFFFF"/>
        <w:tabs>
          <w:tab w:val="left" w:pos="2899"/>
        </w:tabs>
        <w:spacing w:before="230" w:line="370" w:lineRule="exact"/>
        <w:ind w:left="144"/>
      </w:pPr>
      <w:r>
        <w:rPr>
          <w:sz w:val="22"/>
          <w:szCs w:val="22"/>
          <w:lang w:val="de-DE"/>
        </w:rPr>
        <w:t>Odgojno obrazovni ciljevi</w:t>
      </w:r>
      <w:r w:rsidR="00926EA6">
        <w:rPr>
          <w:rFonts w:ascii="Arial" w:cs="Arial"/>
          <w:sz w:val="22"/>
          <w:szCs w:val="22"/>
          <w:lang w:val="de-DE"/>
        </w:rPr>
        <w:tab/>
      </w:r>
      <w:r>
        <w:rPr>
          <w:sz w:val="22"/>
          <w:szCs w:val="22"/>
          <w:lang w:val="de-DE"/>
        </w:rPr>
        <w:t>Učenici se upoznavaju s pojmom vrijednosti</w:t>
      </w:r>
      <w:r w:rsidR="00926EA6">
        <w:rPr>
          <w:sz w:val="22"/>
          <w:szCs w:val="22"/>
          <w:lang w:val="de-DE"/>
        </w:rPr>
        <w:t>.</w:t>
      </w:r>
    </w:p>
    <w:p w:rsidR="009D73AA" w:rsidRDefault="00C80C8E">
      <w:pPr>
        <w:shd w:val="clear" w:color="auto" w:fill="FFFFFF"/>
        <w:tabs>
          <w:tab w:val="left" w:pos="2909"/>
        </w:tabs>
        <w:spacing w:line="370" w:lineRule="exact"/>
        <w:ind w:left="139" w:right="1690" w:firstLine="2765"/>
      </w:pPr>
      <w:r>
        <w:rPr>
          <w:sz w:val="22"/>
          <w:szCs w:val="22"/>
          <w:lang w:val="de-DE"/>
        </w:rPr>
        <w:t>Učenici uče kkao prepoznati predrasude</w:t>
      </w:r>
      <w:r w:rsidR="00926EA6">
        <w:rPr>
          <w:sz w:val="22"/>
          <w:szCs w:val="22"/>
          <w:lang w:val="de-DE"/>
        </w:rPr>
        <w:t>.</w:t>
      </w:r>
      <w:r w:rsidR="00926EA6">
        <w:rPr>
          <w:sz w:val="22"/>
          <w:szCs w:val="22"/>
          <w:lang w:val="de-DE"/>
        </w:rPr>
        <w:br/>
      </w:r>
      <w:r>
        <w:rPr>
          <w:spacing w:val="-2"/>
          <w:sz w:val="22"/>
          <w:szCs w:val="22"/>
          <w:lang w:val="de-DE"/>
        </w:rPr>
        <w:t>Materijali</w:t>
      </w:r>
      <w:r w:rsidR="00926EA6">
        <w:rPr>
          <w:rFonts w:ascii="Arial" w:cs="Arial"/>
          <w:sz w:val="22"/>
          <w:szCs w:val="22"/>
          <w:lang w:val="de-DE"/>
        </w:rPr>
        <w:tab/>
      </w:r>
      <w:r>
        <w:rPr>
          <w:sz w:val="22"/>
          <w:szCs w:val="22"/>
          <w:lang w:val="de-DE"/>
        </w:rPr>
        <w:t>Kartice koje daju informacije o likovima</w:t>
      </w:r>
      <w:r w:rsidR="00926EA6">
        <w:rPr>
          <w:sz w:val="22"/>
          <w:szCs w:val="22"/>
          <w:lang w:val="de-DE"/>
        </w:rPr>
        <w:t>.</w:t>
      </w:r>
    </w:p>
    <w:p w:rsidR="009D73AA" w:rsidRDefault="00C80C8E">
      <w:pPr>
        <w:shd w:val="clear" w:color="auto" w:fill="FFFFFF"/>
        <w:spacing w:before="466"/>
        <w:ind w:left="34"/>
      </w:pPr>
      <w:r>
        <w:rPr>
          <w:sz w:val="22"/>
          <w:szCs w:val="22"/>
          <w:lang w:val="de-DE"/>
        </w:rPr>
        <w:t>Postupak</w:t>
      </w:r>
    </w:p>
    <w:p w:rsidR="009D73AA" w:rsidRDefault="00C80C8E">
      <w:pPr>
        <w:shd w:val="clear" w:color="auto" w:fill="FFFFFF"/>
        <w:spacing w:before="110" w:line="259" w:lineRule="exact"/>
        <w:ind w:left="29" w:right="34"/>
        <w:jc w:val="both"/>
      </w:pPr>
      <w:r>
        <w:rPr>
          <w:sz w:val="22"/>
          <w:szCs w:val="22"/>
          <w:lang w:val="de-DE"/>
        </w:rPr>
        <w:t xml:space="preserve">Devet ljudi pluta na splavi usred otvorenog mora. Ne znaju koja je njihova trenutna pozicija. Splav je premalen za sve njih. Četvorica od njih moraju se baciti u more. </w:t>
      </w:r>
    </w:p>
    <w:p w:rsidR="009D73AA" w:rsidRDefault="00C80C8E">
      <w:pPr>
        <w:shd w:val="clear" w:color="auto" w:fill="FFFFFF"/>
        <w:spacing w:before="120"/>
        <w:ind w:left="29"/>
      </w:pPr>
      <w:r>
        <w:rPr>
          <w:sz w:val="22"/>
          <w:szCs w:val="22"/>
          <w:lang w:val="de-DE"/>
        </w:rPr>
        <w:t>Tko će oni biti i zašto</w:t>
      </w:r>
      <w:r w:rsidR="00926EA6">
        <w:rPr>
          <w:sz w:val="22"/>
          <w:szCs w:val="22"/>
          <w:lang w:val="de-DE"/>
        </w:rPr>
        <w:t>?</w:t>
      </w:r>
    </w:p>
    <w:p w:rsidR="009D73AA" w:rsidRDefault="005C63D9">
      <w:pPr>
        <w:shd w:val="clear" w:color="auto" w:fill="FFFFFF"/>
        <w:spacing w:before="110" w:line="259" w:lineRule="exact"/>
        <w:ind w:left="38" w:right="43"/>
        <w:jc w:val="both"/>
      </w:pPr>
      <w:r>
        <w:rPr>
          <w:sz w:val="22"/>
          <w:szCs w:val="22"/>
          <w:lang w:val="de-DE"/>
        </w:rPr>
        <w:t xml:space="preserve">Svak i učenik dobiva karticu koja mu pruža neke informacije o liku koji on ili ona treba predstavljati. </w:t>
      </w:r>
      <w:r w:rsidR="00926EA6">
        <w:rPr>
          <w:sz w:val="22"/>
          <w:szCs w:val="22"/>
          <w:lang w:val="de-DE"/>
        </w:rPr>
        <w:t xml:space="preserve"> </w:t>
      </w:r>
    </w:p>
    <w:p w:rsidR="009D73AA" w:rsidRDefault="005C63D9">
      <w:pPr>
        <w:shd w:val="clear" w:color="auto" w:fill="FFFFFF"/>
        <w:spacing w:before="106" w:line="259" w:lineRule="exact"/>
        <w:ind w:left="29" w:right="34"/>
        <w:jc w:val="both"/>
      </w:pPr>
      <w:r>
        <w:rPr>
          <w:sz w:val="22"/>
          <w:szCs w:val="22"/>
          <w:lang w:val="de-DE"/>
        </w:rPr>
        <w:t xml:space="preserve">Ovo nije samo igranja uloga već i stvar identificiranja s likom zvog traženja razloga zašto ona ili on zaslužuje preživjeti više nego ostali. Uvijek moraju govoriti u prvom licu – „Ja“. Ova situacija i ono što je u igri mora se također naznačiti na kartici. Mora biti potpuna tišina tijekom prve deseto minutne faze. </w:t>
      </w:r>
    </w:p>
    <w:p w:rsidR="009D73AA" w:rsidRDefault="00926EA6">
      <w:pPr>
        <w:shd w:val="clear" w:color="auto" w:fill="FFFFFF"/>
        <w:tabs>
          <w:tab w:val="left" w:pos="739"/>
        </w:tabs>
        <w:spacing w:before="115"/>
        <w:ind w:left="43"/>
      </w:pPr>
      <w:r>
        <w:rPr>
          <w:spacing w:val="-25"/>
          <w:sz w:val="22"/>
          <w:szCs w:val="22"/>
          <w:lang w:val="de-DE"/>
        </w:rPr>
        <w:t>1.</w:t>
      </w:r>
      <w:r>
        <w:rPr>
          <w:sz w:val="22"/>
          <w:szCs w:val="22"/>
          <w:lang w:val="de-DE"/>
        </w:rPr>
        <w:tab/>
      </w:r>
      <w:r w:rsidR="005C63D9">
        <w:rPr>
          <w:sz w:val="22"/>
          <w:szCs w:val="22"/>
          <w:lang w:val="de-DE"/>
        </w:rPr>
        <w:t>Učenici rade u grupama po šest</w:t>
      </w:r>
      <w:r>
        <w:rPr>
          <w:sz w:val="22"/>
          <w:szCs w:val="22"/>
          <w:lang w:val="de-DE"/>
        </w:rPr>
        <w:t>.</w:t>
      </w:r>
    </w:p>
    <w:p w:rsidR="009D73AA" w:rsidRDefault="005C63D9">
      <w:pPr>
        <w:shd w:val="clear" w:color="auto" w:fill="FFFFFF"/>
        <w:spacing w:before="110" w:line="259" w:lineRule="exact"/>
        <w:ind w:left="744" w:right="43"/>
        <w:jc w:val="both"/>
      </w:pPr>
      <w:r>
        <w:rPr>
          <w:spacing w:val="-1"/>
          <w:sz w:val="22"/>
          <w:szCs w:val="22"/>
          <w:lang w:val="de-DE"/>
        </w:rPr>
        <w:t>Svaka grupa odlučuje tko bi trebao biti spašen prema argumentima koje iznosi savki učenik. Kako bi se potaknula interakcija, svaka osoba mora ne samo braniti svoj lik već i napadati drugog. Skupna odluka, međutim, mora se donijeti unutar prvih dvadeset minuta</w:t>
      </w:r>
      <w:r w:rsidR="00926EA6">
        <w:rPr>
          <w:sz w:val="22"/>
          <w:szCs w:val="22"/>
          <w:lang w:val="de-DE"/>
        </w:rPr>
        <w:t>.</w:t>
      </w:r>
    </w:p>
    <w:p w:rsidR="009D73AA" w:rsidRDefault="005C63D9" w:rsidP="00926EA6">
      <w:pPr>
        <w:numPr>
          <w:ilvl w:val="0"/>
          <w:numId w:val="25"/>
        </w:numPr>
        <w:shd w:val="clear" w:color="auto" w:fill="FFFFFF"/>
        <w:tabs>
          <w:tab w:val="left" w:pos="739"/>
        </w:tabs>
        <w:spacing w:before="120"/>
        <w:ind w:left="43"/>
        <w:rPr>
          <w:spacing w:val="-19"/>
          <w:sz w:val="22"/>
          <w:szCs w:val="22"/>
          <w:lang w:val="de-DE"/>
        </w:rPr>
      </w:pPr>
      <w:r>
        <w:rPr>
          <w:sz w:val="22"/>
          <w:szCs w:val="22"/>
          <w:lang w:val="de-DE"/>
        </w:rPr>
        <w:t>Svaka grupa iznosi svoj izbor i uspoređuje ga s drugim grupama.</w:t>
      </w:r>
      <w:r w:rsidR="00926EA6">
        <w:rPr>
          <w:sz w:val="22"/>
          <w:szCs w:val="22"/>
          <w:lang w:val="de-DE"/>
        </w:rPr>
        <w:t>.</w:t>
      </w:r>
    </w:p>
    <w:p w:rsidR="009D73AA" w:rsidRDefault="005C63D9" w:rsidP="00926EA6">
      <w:pPr>
        <w:numPr>
          <w:ilvl w:val="0"/>
          <w:numId w:val="25"/>
        </w:numPr>
        <w:shd w:val="clear" w:color="auto" w:fill="FFFFFF"/>
        <w:tabs>
          <w:tab w:val="left" w:pos="739"/>
        </w:tabs>
        <w:spacing w:before="120"/>
        <w:ind w:left="43"/>
        <w:rPr>
          <w:spacing w:val="-19"/>
          <w:sz w:val="22"/>
          <w:szCs w:val="22"/>
          <w:lang w:val="de-DE"/>
        </w:rPr>
      </w:pPr>
      <w:r>
        <w:rPr>
          <w:sz w:val="22"/>
          <w:szCs w:val="22"/>
          <w:lang w:val="de-DE"/>
        </w:rPr>
        <w:t xml:space="preserve">Cijeli razred se poistovijećuje s vrijednostima i predrasudama koje su proizašle. </w:t>
      </w:r>
    </w:p>
    <w:p w:rsidR="009D73AA" w:rsidRDefault="005C63D9">
      <w:pPr>
        <w:shd w:val="clear" w:color="auto" w:fill="FFFFFF"/>
        <w:spacing w:before="293"/>
        <w:ind w:left="48"/>
      </w:pPr>
      <w:r>
        <w:rPr>
          <w:rFonts w:ascii="Arial" w:hAnsi="Arial" w:cs="Arial"/>
          <w:b/>
          <w:bCs/>
          <w:spacing w:val="-20"/>
          <w:sz w:val="28"/>
          <w:szCs w:val="28"/>
          <w:lang w:val="de-DE"/>
        </w:rPr>
        <w:t>Materijali</w:t>
      </w:r>
    </w:p>
    <w:p w:rsidR="009D73AA" w:rsidRDefault="005C63D9">
      <w:pPr>
        <w:shd w:val="clear" w:color="auto" w:fill="FFFFFF"/>
        <w:spacing w:before="158"/>
        <w:ind w:left="48"/>
      </w:pPr>
      <w:r>
        <w:rPr>
          <w:spacing w:val="-2"/>
          <w:sz w:val="28"/>
          <w:szCs w:val="28"/>
          <w:lang w:val="de-DE"/>
        </w:rPr>
        <w:t>Nekoliko primjera različitih likova</w:t>
      </w:r>
    </w:p>
    <w:p w:rsidR="009D73AA" w:rsidRDefault="009D73AA">
      <w:pPr>
        <w:spacing w:after="12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469"/>
        <w:gridCol w:w="4598"/>
      </w:tblGrid>
      <w:tr w:rsidR="009D73AA">
        <w:trPr>
          <w:trHeight w:hRule="exact" w:val="653"/>
        </w:trPr>
        <w:tc>
          <w:tcPr>
            <w:tcW w:w="4469" w:type="dxa"/>
            <w:tcBorders>
              <w:top w:val="single" w:sz="6" w:space="0" w:color="auto"/>
              <w:left w:val="single" w:sz="6" w:space="0" w:color="auto"/>
              <w:bottom w:val="single" w:sz="6" w:space="0" w:color="auto"/>
              <w:right w:val="single" w:sz="6" w:space="0" w:color="auto"/>
            </w:tcBorders>
            <w:shd w:val="clear" w:color="auto" w:fill="FFFFFF"/>
          </w:tcPr>
          <w:p w:rsidR="009D73AA" w:rsidRDefault="005C63D9">
            <w:pPr>
              <w:shd w:val="clear" w:color="auto" w:fill="FFFFFF"/>
              <w:spacing w:line="259" w:lineRule="exact"/>
              <w:ind w:left="19"/>
            </w:pPr>
            <w:r>
              <w:rPr>
                <w:sz w:val="22"/>
                <w:szCs w:val="22"/>
                <w:lang w:val="de-DE"/>
              </w:rPr>
              <w:t>Tridesetpetogodišnji dekorator, neoženjen, koji je politički aktivist</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rsidR="009D73AA" w:rsidRDefault="005C63D9">
            <w:pPr>
              <w:shd w:val="clear" w:color="auto" w:fill="FFFFFF"/>
            </w:pPr>
            <w:r>
              <w:rPr>
                <w:sz w:val="22"/>
                <w:szCs w:val="22"/>
                <w:lang w:val="de-DE"/>
              </w:rPr>
              <w:t>Cigan koji je upravo izašao iz zatvora</w:t>
            </w:r>
            <w:r w:rsidR="00926EA6">
              <w:rPr>
                <w:sz w:val="22"/>
                <w:szCs w:val="22"/>
                <w:lang w:val="de-DE"/>
              </w:rPr>
              <w:t>.</w:t>
            </w:r>
          </w:p>
        </w:tc>
      </w:tr>
      <w:tr w:rsidR="009D73AA">
        <w:trPr>
          <w:trHeight w:hRule="exact" w:val="922"/>
        </w:trPr>
        <w:tc>
          <w:tcPr>
            <w:tcW w:w="4469" w:type="dxa"/>
            <w:tcBorders>
              <w:top w:val="single" w:sz="6" w:space="0" w:color="auto"/>
              <w:left w:val="single" w:sz="6" w:space="0" w:color="auto"/>
              <w:bottom w:val="single" w:sz="6" w:space="0" w:color="auto"/>
              <w:right w:val="single" w:sz="6" w:space="0" w:color="auto"/>
            </w:tcBorders>
            <w:shd w:val="clear" w:color="auto" w:fill="FFFFFF"/>
          </w:tcPr>
          <w:p w:rsidR="009D73AA" w:rsidRDefault="005C63D9">
            <w:pPr>
              <w:shd w:val="clear" w:color="auto" w:fill="FFFFFF"/>
              <w:ind w:left="19"/>
            </w:pPr>
            <w:r>
              <w:rPr>
                <w:sz w:val="22"/>
                <w:szCs w:val="22"/>
                <w:lang w:val="de-DE"/>
              </w:rPr>
              <w:t>HIV pozitivna prostitutka</w:t>
            </w:r>
            <w:r w:rsidR="00926EA6">
              <w:rPr>
                <w:sz w:val="22"/>
                <w:szCs w:val="22"/>
                <w:lang w:val="de-DE"/>
              </w:rPr>
              <w:t>.</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rsidR="009D73AA" w:rsidRDefault="005C63D9" w:rsidP="005C63D9">
            <w:pPr>
              <w:shd w:val="clear" w:color="auto" w:fill="FFFFFF"/>
              <w:spacing w:line="259" w:lineRule="exact"/>
              <w:ind w:right="38"/>
            </w:pPr>
            <w:r>
              <w:rPr>
                <w:sz w:val="22"/>
                <w:szCs w:val="22"/>
                <w:lang w:val="de-DE"/>
              </w:rPr>
              <w:t>Stara žena</w:t>
            </w:r>
            <w:r w:rsidR="00926EA6">
              <w:rPr>
                <w:sz w:val="22"/>
                <w:szCs w:val="22"/>
                <w:lang w:val="de-DE"/>
              </w:rPr>
              <w:t>,</w:t>
            </w:r>
            <w:r>
              <w:rPr>
                <w:sz w:val="22"/>
                <w:szCs w:val="22"/>
                <w:lang w:val="de-DE"/>
              </w:rPr>
              <w:t xml:space="preserve"> udovica, koja putuje u rodnu zemlju sa svojom ušteđevinom kako bi ponovno vidjela svoga sina.</w:t>
            </w:r>
          </w:p>
        </w:tc>
      </w:tr>
      <w:tr w:rsidR="009D73AA">
        <w:trPr>
          <w:trHeight w:hRule="exact" w:val="394"/>
        </w:trPr>
        <w:tc>
          <w:tcPr>
            <w:tcW w:w="4469" w:type="dxa"/>
            <w:tcBorders>
              <w:top w:val="single" w:sz="6" w:space="0" w:color="auto"/>
              <w:left w:val="single" w:sz="6" w:space="0" w:color="auto"/>
              <w:bottom w:val="single" w:sz="6" w:space="0" w:color="auto"/>
              <w:right w:val="single" w:sz="6" w:space="0" w:color="auto"/>
            </w:tcBorders>
            <w:shd w:val="clear" w:color="auto" w:fill="FFFFFF"/>
          </w:tcPr>
          <w:p w:rsidR="009D73AA" w:rsidRDefault="005B6D01" w:rsidP="005B6D01">
            <w:pPr>
              <w:shd w:val="clear" w:color="auto" w:fill="FFFFFF"/>
              <w:ind w:left="19"/>
            </w:pPr>
            <w:r>
              <w:rPr>
                <w:sz w:val="22"/>
                <w:szCs w:val="22"/>
                <w:lang w:val="de-DE"/>
              </w:rPr>
              <w:t>Ruski pijanist</w:t>
            </w:r>
            <w:r w:rsidR="00926EA6">
              <w:rPr>
                <w:sz w:val="22"/>
                <w:szCs w:val="22"/>
                <w:lang w:val="de-DE"/>
              </w:rPr>
              <w:t xml:space="preserve">, </w:t>
            </w:r>
            <w:r>
              <w:rPr>
                <w:sz w:val="22"/>
                <w:szCs w:val="22"/>
                <w:lang w:val="de-DE"/>
              </w:rPr>
              <w:t>otac dvoje djece</w:t>
            </w:r>
            <w:r w:rsidR="00926EA6">
              <w:rPr>
                <w:sz w:val="22"/>
                <w:szCs w:val="22"/>
                <w:lang w:val="de-DE"/>
              </w:rPr>
              <w:t>.</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rsidR="009D73AA" w:rsidRDefault="005C63D9">
            <w:pPr>
              <w:shd w:val="clear" w:color="auto" w:fill="FFFFFF"/>
            </w:pPr>
            <w:r>
              <w:rPr>
                <w:sz w:val="22"/>
                <w:szCs w:val="22"/>
                <w:lang w:val="de-DE"/>
              </w:rPr>
              <w:t>Engleski skinhead koji je pijan</w:t>
            </w:r>
            <w:r w:rsidR="00926EA6">
              <w:rPr>
                <w:sz w:val="22"/>
                <w:szCs w:val="22"/>
                <w:lang w:val="de-DE"/>
              </w:rPr>
              <w:t>.</w:t>
            </w:r>
          </w:p>
        </w:tc>
      </w:tr>
      <w:tr w:rsidR="009D73AA">
        <w:trPr>
          <w:trHeight w:hRule="exact" w:val="624"/>
        </w:trPr>
        <w:tc>
          <w:tcPr>
            <w:tcW w:w="4469" w:type="dxa"/>
            <w:tcBorders>
              <w:top w:val="single" w:sz="6" w:space="0" w:color="auto"/>
              <w:left w:val="single" w:sz="6" w:space="0" w:color="auto"/>
              <w:bottom w:val="single" w:sz="6" w:space="0" w:color="auto"/>
              <w:right w:val="single" w:sz="6" w:space="0" w:color="auto"/>
            </w:tcBorders>
            <w:shd w:val="clear" w:color="auto" w:fill="FFFFFF"/>
          </w:tcPr>
          <w:p w:rsidR="009D73AA" w:rsidRDefault="005B6D01" w:rsidP="005B6D01">
            <w:pPr>
              <w:shd w:val="clear" w:color="auto" w:fill="FFFFFF"/>
              <w:spacing w:line="259" w:lineRule="exact"/>
              <w:ind w:left="19"/>
            </w:pPr>
            <w:r>
              <w:rPr>
                <w:sz w:val="22"/>
                <w:szCs w:val="22"/>
                <w:lang w:val="de-DE"/>
              </w:rPr>
              <w:t>Petnaestogodišnji tinejdžer, dobitnik važne književne nagrade</w:t>
            </w:r>
            <w:r w:rsidR="00926EA6">
              <w:rPr>
                <w:sz w:val="22"/>
                <w:szCs w:val="22"/>
                <w:lang w:val="de-DE"/>
              </w:rPr>
              <w:t>.</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rsidR="009D73AA" w:rsidRDefault="005C63D9">
            <w:pPr>
              <w:shd w:val="clear" w:color="auto" w:fill="FFFFFF"/>
            </w:pPr>
            <w:r>
              <w:rPr>
                <w:sz w:val="22"/>
                <w:szCs w:val="22"/>
                <w:lang w:val="de-DE"/>
              </w:rPr>
              <w:t>Poznati stari američki igrač bejzbola</w:t>
            </w:r>
            <w:r w:rsidR="00926EA6">
              <w:rPr>
                <w:sz w:val="22"/>
                <w:szCs w:val="22"/>
                <w:lang w:val="de-DE"/>
              </w:rPr>
              <w:t>.</w:t>
            </w:r>
          </w:p>
        </w:tc>
      </w:tr>
      <w:tr w:rsidR="009D73AA">
        <w:trPr>
          <w:trHeight w:hRule="exact" w:val="374"/>
        </w:trPr>
        <w:tc>
          <w:tcPr>
            <w:tcW w:w="4469" w:type="dxa"/>
            <w:tcBorders>
              <w:top w:val="single" w:sz="6" w:space="0" w:color="auto"/>
              <w:left w:val="single" w:sz="6" w:space="0" w:color="auto"/>
              <w:bottom w:val="single" w:sz="6" w:space="0" w:color="auto"/>
              <w:right w:val="single" w:sz="6" w:space="0" w:color="auto"/>
            </w:tcBorders>
            <w:shd w:val="clear" w:color="auto" w:fill="FFFFFF"/>
          </w:tcPr>
          <w:p w:rsidR="009D73AA" w:rsidRDefault="005B6D01">
            <w:pPr>
              <w:shd w:val="clear" w:color="auto" w:fill="FFFFFF"/>
              <w:jc w:val="center"/>
            </w:pPr>
            <w:r>
              <w:rPr>
                <w:spacing w:val="-1"/>
                <w:sz w:val="22"/>
                <w:szCs w:val="22"/>
                <w:lang w:val="de-DE"/>
              </w:rPr>
              <w:t>Veleposlanik koji radi za Ujedinjene narode</w:t>
            </w:r>
            <w:r w:rsidR="00926EA6">
              <w:rPr>
                <w:spacing w:val="-1"/>
                <w:sz w:val="22"/>
                <w:szCs w:val="22"/>
                <w:lang w:val="de-DE"/>
              </w:rPr>
              <w:t>.</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rsidR="009D73AA" w:rsidRDefault="005C63D9">
            <w:pPr>
              <w:shd w:val="clear" w:color="auto" w:fill="FFFFFF"/>
            </w:pPr>
            <w:r>
              <w:rPr>
                <w:sz w:val="22"/>
                <w:szCs w:val="22"/>
                <w:lang w:val="de-DE"/>
              </w:rPr>
              <w:t>Mlada majka koja je slomila nogu</w:t>
            </w:r>
            <w:r w:rsidR="00926EA6">
              <w:rPr>
                <w:sz w:val="22"/>
                <w:szCs w:val="22"/>
                <w:lang w:val="de-DE"/>
              </w:rPr>
              <w:t>.</w:t>
            </w:r>
          </w:p>
        </w:tc>
      </w:tr>
      <w:tr w:rsidR="009D73AA">
        <w:trPr>
          <w:trHeight w:hRule="exact" w:val="480"/>
        </w:trPr>
        <w:tc>
          <w:tcPr>
            <w:tcW w:w="4469" w:type="dxa"/>
            <w:tcBorders>
              <w:top w:val="single" w:sz="6" w:space="0" w:color="auto"/>
              <w:left w:val="single" w:sz="6" w:space="0" w:color="auto"/>
              <w:bottom w:val="single" w:sz="6" w:space="0" w:color="auto"/>
              <w:right w:val="single" w:sz="6" w:space="0" w:color="auto"/>
            </w:tcBorders>
            <w:shd w:val="clear" w:color="auto" w:fill="FFFFFF"/>
          </w:tcPr>
          <w:p w:rsidR="009D73AA" w:rsidRDefault="005B6D01">
            <w:pPr>
              <w:shd w:val="clear" w:color="auto" w:fill="FFFFFF"/>
              <w:ind w:left="19"/>
            </w:pPr>
            <w:r>
              <w:rPr>
                <w:sz w:val="22"/>
                <w:szCs w:val="22"/>
                <w:lang w:val="de-DE"/>
              </w:rPr>
              <w:t>Vojnik koji se vraća s dopusta</w:t>
            </w:r>
            <w:r w:rsidR="00926EA6">
              <w:rPr>
                <w:sz w:val="22"/>
                <w:szCs w:val="22"/>
                <w:lang w:val="de-DE"/>
              </w:rPr>
              <w:t>.</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rsidR="009D73AA" w:rsidRDefault="009D73AA">
            <w:pPr>
              <w:shd w:val="clear" w:color="auto" w:fill="FFFFFF"/>
            </w:pPr>
          </w:p>
        </w:tc>
      </w:tr>
    </w:tbl>
    <w:p w:rsidR="009D73AA" w:rsidRDefault="00926EA6">
      <w:pPr>
        <w:shd w:val="clear" w:color="auto" w:fill="FFFFFF"/>
        <w:spacing w:before="2726"/>
        <w:ind w:left="43"/>
      </w:pPr>
      <w:r>
        <w:rPr>
          <w:rFonts w:ascii="Arial" w:hAnsi="Arial" w:cs="Arial"/>
          <w:b/>
          <w:bCs/>
          <w:lang w:val="de-DE"/>
        </w:rPr>
        <w:t>20</w:t>
      </w:r>
    </w:p>
    <w:p w:rsidR="009D73AA" w:rsidRDefault="009D73AA">
      <w:pPr>
        <w:shd w:val="clear" w:color="auto" w:fill="FFFFFF"/>
        <w:spacing w:before="2726"/>
        <w:ind w:left="43"/>
        <w:sectPr w:rsidR="009D73AA">
          <w:pgSz w:w="11909" w:h="16834"/>
          <w:pgMar w:top="668" w:right="1414" w:bottom="360" w:left="1428" w:header="720" w:footer="720" w:gutter="0"/>
          <w:cols w:space="60"/>
          <w:noEndnote/>
        </w:sectPr>
      </w:pPr>
    </w:p>
    <w:p w:rsidR="009D73AA" w:rsidRDefault="00926EA6">
      <w:pPr>
        <w:shd w:val="clear" w:color="auto" w:fill="FFFFFF"/>
        <w:ind w:right="19"/>
        <w:jc w:val="right"/>
      </w:pPr>
      <w:r>
        <w:rPr>
          <w:noProof/>
          <w:lang w:val="en-US" w:eastAsia="en-US"/>
        </w:rPr>
        <w:lastRenderedPageBreak/>
        <mc:AlternateContent>
          <mc:Choice Requires="wps">
            <w:drawing>
              <wp:anchor distT="0" distB="0" distL="114300" distR="114300" simplePos="0" relativeHeight="251664384" behindDoc="0" locked="0" layoutInCell="0" allowOverlap="1">
                <wp:simplePos x="0" y="0"/>
                <wp:positionH relativeFrom="margin">
                  <wp:posOffset>-18415</wp:posOffset>
                </wp:positionH>
                <wp:positionV relativeFrom="paragraph">
                  <wp:posOffset>709930</wp:posOffset>
                </wp:positionV>
                <wp:extent cx="0" cy="862330"/>
                <wp:effectExtent l="0" t="0" r="0" b="0"/>
                <wp:wrapNone/>
                <wp:docPr id="1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23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5.9pt" to="-1.4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65408" behindDoc="0" locked="0" layoutInCell="0" allowOverlap="1">
                <wp:simplePos x="0" y="0"/>
                <wp:positionH relativeFrom="margin">
                  <wp:posOffset>5730240</wp:posOffset>
                </wp:positionH>
                <wp:positionV relativeFrom="paragraph">
                  <wp:posOffset>709930</wp:posOffset>
                </wp:positionV>
                <wp:extent cx="0" cy="862330"/>
                <wp:effectExtent l="0" t="0" r="0" b="0"/>
                <wp:wrapNone/>
                <wp:docPr id="1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23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5.9pt" to="451.2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2HEQ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" o:allowincell="f" strokeweight=".25pt">
                <w10:wrap anchorx="margin"/>
              </v:line>
            </w:pict>
          </mc:Fallback>
        </mc:AlternateContent>
      </w:r>
      <w:r>
        <w:rPr>
          <w:rFonts w:ascii="Arial" w:hAnsi="Arial" w:cs="Arial"/>
          <w:spacing w:val="-1"/>
          <w:sz w:val="16"/>
          <w:szCs w:val="16"/>
          <w:lang w:val="de-DE"/>
        </w:rPr>
        <w:t>Clarifying values</w:t>
      </w:r>
    </w:p>
    <w:p w:rsidR="009D73AA" w:rsidRDefault="00926EA6">
      <w:pPr>
        <w:shd w:val="clear" w:color="auto" w:fill="FFFFFF"/>
        <w:spacing w:before="427"/>
        <w:ind w:left="24"/>
      </w:pPr>
      <w:r>
        <w:rPr>
          <w:rFonts w:ascii="Arial" w:hAnsi="Arial" w:cs="Arial"/>
          <w:b/>
          <w:bCs/>
          <w:spacing w:val="-4"/>
          <w:sz w:val="28"/>
          <w:szCs w:val="28"/>
          <w:lang w:val="de-DE"/>
        </w:rPr>
        <w:t xml:space="preserve">Exercise 2.2. </w:t>
      </w:r>
      <w:r w:rsidR="005C63D9">
        <w:rPr>
          <w:rFonts w:ascii="Arial" w:hAnsi="Arial" w:cs="Arial"/>
          <w:b/>
          <w:bCs/>
          <w:spacing w:val="-4"/>
          <w:sz w:val="28"/>
          <w:szCs w:val="28"/>
          <w:lang w:val="de-DE"/>
        </w:rPr>
        <w:t>–</w:t>
      </w:r>
      <w:r>
        <w:rPr>
          <w:rFonts w:ascii="Arial" w:hAnsi="Arial" w:cs="Arial"/>
          <w:b/>
          <w:bCs/>
          <w:spacing w:val="-4"/>
          <w:sz w:val="28"/>
          <w:szCs w:val="28"/>
          <w:lang w:val="de-DE"/>
        </w:rPr>
        <w:t xml:space="preserve"> </w:t>
      </w:r>
      <w:r w:rsidR="005C63D9">
        <w:rPr>
          <w:rFonts w:ascii="Arial" w:hAnsi="Arial" w:cs="Arial"/>
          <w:b/>
          <w:bCs/>
          <w:spacing w:val="-4"/>
          <w:sz w:val="28"/>
          <w:szCs w:val="28"/>
          <w:lang w:val="de-DE"/>
        </w:rPr>
        <w:t>Sistem vrijednosti</w:t>
      </w:r>
    </w:p>
    <w:p w:rsidR="005B6D01" w:rsidRDefault="005B6D01" w:rsidP="005B6D01">
      <w:pPr>
        <w:shd w:val="clear" w:color="auto" w:fill="FFFFFF"/>
        <w:tabs>
          <w:tab w:val="left" w:pos="2870"/>
        </w:tabs>
        <w:spacing w:before="326"/>
        <w:ind w:left="2835" w:hanging="2720"/>
        <w:rPr>
          <w:sz w:val="22"/>
          <w:szCs w:val="22"/>
          <w:lang w:val="de-DE"/>
        </w:rPr>
      </w:pPr>
      <w:r>
        <w:rPr>
          <w:sz w:val="22"/>
          <w:szCs w:val="22"/>
          <w:lang w:val="de-DE"/>
        </w:rPr>
        <w:t>Odgojno obrazovni ciljevi</w:t>
      </w:r>
      <w:r w:rsidR="00926EA6">
        <w:rPr>
          <w:rFonts w:ascii="Arial" w:cs="Arial"/>
          <w:sz w:val="22"/>
          <w:szCs w:val="22"/>
          <w:lang w:val="de-DE"/>
        </w:rPr>
        <w:tab/>
      </w:r>
      <w:r>
        <w:rPr>
          <w:sz w:val="22"/>
          <w:szCs w:val="22"/>
          <w:lang w:val="de-DE"/>
        </w:rPr>
        <w:t>Učenici otkrivaju da različite vrijednosti mogu biti mogući izvor konflikta.</w:t>
      </w:r>
    </w:p>
    <w:p w:rsidR="009D73AA" w:rsidRDefault="00926EA6">
      <w:pPr>
        <w:shd w:val="clear" w:color="auto" w:fill="FFFFFF"/>
        <w:spacing w:before="5"/>
        <w:ind w:left="2880"/>
      </w:pPr>
      <w:r>
        <w:rPr>
          <w:sz w:val="22"/>
          <w:szCs w:val="22"/>
          <w:lang w:val="de-DE"/>
        </w:rPr>
        <w:t>.</w:t>
      </w:r>
    </w:p>
    <w:p w:rsidR="009D73AA" w:rsidRDefault="005B6D01">
      <w:pPr>
        <w:shd w:val="clear" w:color="auto" w:fill="FFFFFF"/>
        <w:tabs>
          <w:tab w:val="left" w:pos="2875"/>
        </w:tabs>
        <w:spacing w:before="120"/>
        <w:ind w:left="110"/>
      </w:pPr>
      <w:r>
        <w:rPr>
          <w:spacing w:val="-1"/>
          <w:sz w:val="22"/>
          <w:szCs w:val="22"/>
          <w:lang w:val="de-DE"/>
        </w:rPr>
        <w:t>Materijali</w:t>
      </w:r>
      <w:r w:rsidR="00926EA6">
        <w:rPr>
          <w:rFonts w:ascii="Arial" w:cs="Arial"/>
          <w:sz w:val="22"/>
          <w:szCs w:val="22"/>
          <w:lang w:val="de-DE"/>
        </w:rPr>
        <w:tab/>
      </w:r>
      <w:r>
        <w:rPr>
          <w:sz w:val="22"/>
          <w:szCs w:val="22"/>
          <w:lang w:val="de-DE"/>
        </w:rPr>
        <w:t>Papir i olovka</w:t>
      </w:r>
      <w:r w:rsidR="00926EA6">
        <w:rPr>
          <w:sz w:val="22"/>
          <w:szCs w:val="22"/>
          <w:lang w:val="de-DE"/>
        </w:rPr>
        <w:t xml:space="preserve">, </w:t>
      </w:r>
      <w:r>
        <w:rPr>
          <w:sz w:val="22"/>
          <w:szCs w:val="22"/>
          <w:lang w:val="de-DE"/>
        </w:rPr>
        <w:t>radni list koji sadrži listu različitih vrijednosti</w:t>
      </w:r>
      <w:r w:rsidR="00926EA6">
        <w:rPr>
          <w:sz w:val="22"/>
          <w:szCs w:val="22"/>
          <w:lang w:val="de-DE"/>
        </w:rPr>
        <w:t>.</w:t>
      </w:r>
    </w:p>
    <w:p w:rsidR="009D73AA" w:rsidRDefault="005B6D01">
      <w:pPr>
        <w:shd w:val="clear" w:color="auto" w:fill="FFFFFF"/>
        <w:spacing w:before="490"/>
        <w:ind w:left="5"/>
      </w:pPr>
      <w:r>
        <w:rPr>
          <w:sz w:val="22"/>
          <w:szCs w:val="22"/>
          <w:lang w:val="de-DE"/>
        </w:rPr>
        <w:t>Postupak</w:t>
      </w:r>
    </w:p>
    <w:p w:rsidR="009D73AA" w:rsidRDefault="00455C95">
      <w:pPr>
        <w:shd w:val="clear" w:color="auto" w:fill="FFFFFF"/>
        <w:spacing w:before="110" w:line="259" w:lineRule="exact"/>
        <w:ind w:left="10" w:right="34"/>
        <w:jc w:val="both"/>
      </w:pPr>
      <w:r>
        <w:rPr>
          <w:spacing w:val="-2"/>
          <w:sz w:val="22"/>
          <w:szCs w:val="22"/>
          <w:lang w:val="de-DE"/>
        </w:rPr>
        <w:t>Lis</w:t>
      </w:r>
      <w:r w:rsidR="00A52C17">
        <w:rPr>
          <w:spacing w:val="-2"/>
          <w:sz w:val="22"/>
          <w:szCs w:val="22"/>
          <w:lang w:val="de-DE"/>
        </w:rPr>
        <w:t xml:space="preserve">ta 20 vrijednost, u nikakvom poretku, daje se svakom učeniku: društveni uspjeh, ljubav, poslušnost, sigurnost, mir, poredak, ljudkso dostojanstvo, osjećati se dobor o sebi, jednakost, poštovanje za druge, iskrenost, obitelj, solidarnost, odgovornost, pravda, tolerancija, sloboda, natjecanje, zdravlje, patriotizam. </w:t>
      </w:r>
    </w:p>
    <w:p w:rsidR="009D73AA" w:rsidRDefault="00A52C17" w:rsidP="00926EA6">
      <w:pPr>
        <w:numPr>
          <w:ilvl w:val="0"/>
          <w:numId w:val="26"/>
        </w:numPr>
        <w:shd w:val="clear" w:color="auto" w:fill="FFFFFF"/>
        <w:tabs>
          <w:tab w:val="left" w:pos="710"/>
        </w:tabs>
        <w:spacing w:before="115"/>
        <w:ind w:left="10"/>
        <w:rPr>
          <w:spacing w:val="-25"/>
          <w:sz w:val="22"/>
          <w:szCs w:val="22"/>
          <w:lang w:val="de-DE"/>
        </w:rPr>
      </w:pPr>
      <w:r>
        <w:rPr>
          <w:sz w:val="22"/>
          <w:szCs w:val="22"/>
          <w:lang w:val="de-DE"/>
        </w:rPr>
        <w:t>Učenici rade u parovima</w:t>
      </w:r>
      <w:r w:rsidR="00926EA6">
        <w:rPr>
          <w:sz w:val="22"/>
          <w:szCs w:val="22"/>
          <w:lang w:val="de-DE"/>
        </w:rPr>
        <w:t>.</w:t>
      </w:r>
    </w:p>
    <w:p w:rsidR="009D73AA" w:rsidRPr="00A52C17" w:rsidRDefault="00A52C17" w:rsidP="00926EA6">
      <w:pPr>
        <w:numPr>
          <w:ilvl w:val="0"/>
          <w:numId w:val="27"/>
        </w:numPr>
        <w:shd w:val="clear" w:color="auto" w:fill="FFFFFF"/>
        <w:tabs>
          <w:tab w:val="left" w:pos="710"/>
        </w:tabs>
        <w:spacing w:before="110" w:line="259" w:lineRule="exact"/>
        <w:ind w:left="710" w:right="19" w:hanging="701"/>
        <w:jc w:val="both"/>
        <w:rPr>
          <w:spacing w:val="-18"/>
          <w:sz w:val="22"/>
          <w:szCs w:val="22"/>
          <w:u w:val="single"/>
          <w:lang w:val="de-DE"/>
        </w:rPr>
      </w:pPr>
      <w:r>
        <w:rPr>
          <w:sz w:val="22"/>
          <w:szCs w:val="22"/>
          <w:lang w:val="de-DE"/>
        </w:rPr>
        <w:t xml:space="preserve">Učitelj pita učenike da grupiraju vrijednosti na listama u tri kategorije. „ U prvu, stvaite one koje su vama najvažnije; u drugu, stavite one najmanje važne; na kraju one koje ne možete klasificirati.“ Ovaj rad treba se raditi polako i pormišljeno. </w:t>
      </w:r>
    </w:p>
    <w:p w:rsidR="009D73AA" w:rsidRDefault="00A52C17" w:rsidP="00926EA6">
      <w:pPr>
        <w:numPr>
          <w:ilvl w:val="0"/>
          <w:numId w:val="26"/>
        </w:numPr>
        <w:shd w:val="clear" w:color="auto" w:fill="FFFFFF"/>
        <w:tabs>
          <w:tab w:val="left" w:pos="710"/>
        </w:tabs>
        <w:spacing w:before="120"/>
        <w:ind w:left="10"/>
        <w:rPr>
          <w:spacing w:val="-18"/>
          <w:sz w:val="22"/>
          <w:szCs w:val="22"/>
          <w:lang w:val="de-DE"/>
        </w:rPr>
      </w:pPr>
      <w:r>
        <w:rPr>
          <w:sz w:val="22"/>
          <w:szCs w:val="22"/>
          <w:lang w:val="de-DE"/>
        </w:rPr>
        <w:t>Davanje povratnih informacija odvija se u grupama izmjenjujućih praova, putem rasprave.</w:t>
      </w:r>
    </w:p>
    <w:p w:rsidR="009D73AA" w:rsidRDefault="00A52C17">
      <w:pPr>
        <w:shd w:val="clear" w:color="auto" w:fill="FFFFFF"/>
        <w:spacing w:before="120"/>
        <w:ind w:left="720"/>
      </w:pPr>
      <w:r>
        <w:rPr>
          <w:sz w:val="22"/>
          <w:szCs w:val="22"/>
          <w:lang w:val="de-DE"/>
        </w:rPr>
        <w:t>Ni jedna hijerarhija se ne preferira. Nikakve procjene ili ocjene se donose za ovu aktivnost</w:t>
      </w:r>
      <w:r w:rsidR="00926EA6">
        <w:rPr>
          <w:sz w:val="22"/>
          <w:szCs w:val="22"/>
          <w:lang w:val="de-DE"/>
        </w:rPr>
        <w:t>.</w:t>
      </w:r>
    </w:p>
    <w:p w:rsidR="009D73AA" w:rsidRDefault="00A52C17">
      <w:pPr>
        <w:shd w:val="clear" w:color="auto" w:fill="FFFFFF"/>
        <w:spacing w:before="106" w:line="259" w:lineRule="exact"/>
        <w:ind w:left="710" w:right="24"/>
        <w:jc w:val="both"/>
      </w:pPr>
      <w:r>
        <w:rPr>
          <w:sz w:val="22"/>
          <w:szCs w:val="22"/>
          <w:lang w:val="de-DE"/>
        </w:rPr>
        <w:t xml:space="preserve">Učitelj treba naglasiti razliku između jednostavnih idealnih vrijednosti i efektivnih vrijednsoti – one koje uračunavaju neku vrstu ponašanja. </w:t>
      </w:r>
    </w:p>
    <w:p w:rsidR="009D73AA" w:rsidRDefault="00926EA6">
      <w:pPr>
        <w:shd w:val="clear" w:color="auto" w:fill="FFFFFF"/>
        <w:tabs>
          <w:tab w:val="left" w:pos="710"/>
        </w:tabs>
        <w:spacing w:before="120"/>
        <w:ind w:left="10"/>
      </w:pPr>
      <w:r>
        <w:rPr>
          <w:spacing w:val="-16"/>
          <w:sz w:val="22"/>
          <w:szCs w:val="22"/>
          <w:lang w:val="de-DE"/>
        </w:rPr>
        <w:t>4.</w:t>
      </w:r>
      <w:r>
        <w:rPr>
          <w:sz w:val="22"/>
          <w:szCs w:val="22"/>
          <w:lang w:val="de-DE"/>
        </w:rPr>
        <w:tab/>
      </w:r>
      <w:r w:rsidR="00F67D6A">
        <w:rPr>
          <w:sz w:val="22"/>
          <w:szCs w:val="22"/>
          <w:lang w:val="de-DE"/>
        </w:rPr>
        <w:t xml:space="preserve">Pitajte učenike da zadrže </w:t>
      </w:r>
      <w:r w:rsidR="00F54334">
        <w:rPr>
          <w:sz w:val="22"/>
          <w:szCs w:val="22"/>
          <w:lang w:val="de-DE"/>
        </w:rPr>
        <w:t>svoje liste sa svojim prvim izborima</w:t>
      </w:r>
      <w:r>
        <w:rPr>
          <w:sz w:val="22"/>
          <w:szCs w:val="22"/>
          <w:lang w:val="de-DE"/>
        </w:rPr>
        <w:t>.</w:t>
      </w:r>
    </w:p>
    <w:p w:rsidR="009D73AA" w:rsidRDefault="00F54334">
      <w:pPr>
        <w:shd w:val="clear" w:color="auto" w:fill="FFFFFF"/>
        <w:spacing w:before="230"/>
        <w:ind w:left="5"/>
      </w:pPr>
      <w:r>
        <w:rPr>
          <w:sz w:val="22"/>
          <w:szCs w:val="22"/>
          <w:lang w:val="de-DE"/>
        </w:rPr>
        <w:t>Dodatak</w:t>
      </w:r>
    </w:p>
    <w:p w:rsidR="009D73AA" w:rsidRDefault="00926EA6">
      <w:pPr>
        <w:shd w:val="clear" w:color="auto" w:fill="FFFFFF"/>
        <w:tabs>
          <w:tab w:val="left" w:pos="710"/>
        </w:tabs>
        <w:spacing w:before="110" w:line="259" w:lineRule="exact"/>
        <w:ind w:left="710" w:right="29" w:hanging="696"/>
        <w:jc w:val="both"/>
      </w:pPr>
      <w:r>
        <w:rPr>
          <w:spacing w:val="-25"/>
          <w:sz w:val="22"/>
          <w:szCs w:val="22"/>
          <w:lang w:val="de-DE"/>
        </w:rPr>
        <w:t>1.</w:t>
      </w:r>
      <w:r>
        <w:rPr>
          <w:sz w:val="22"/>
          <w:szCs w:val="22"/>
          <w:lang w:val="de-DE"/>
        </w:rPr>
        <w:tab/>
      </w:r>
      <w:r w:rsidR="00F54334">
        <w:rPr>
          <w:sz w:val="22"/>
          <w:szCs w:val="22"/>
          <w:lang w:val="de-DE"/>
        </w:rPr>
        <w:t>Učenici formiraju grupe po troje i uspoređuju njihove sustave(lista prvog izbora) odgovarajući na slijedeća pitanja</w:t>
      </w:r>
      <w:r>
        <w:rPr>
          <w:sz w:val="22"/>
          <w:szCs w:val="22"/>
          <w:lang w:val="de-DE"/>
        </w:rPr>
        <w:t>:</w:t>
      </w:r>
    </w:p>
    <w:p w:rsidR="009D73AA" w:rsidRDefault="00F54334" w:rsidP="00926EA6">
      <w:pPr>
        <w:numPr>
          <w:ilvl w:val="0"/>
          <w:numId w:val="28"/>
        </w:numPr>
        <w:shd w:val="clear" w:color="auto" w:fill="FFFFFF"/>
        <w:tabs>
          <w:tab w:val="left" w:pos="898"/>
        </w:tabs>
        <w:spacing w:before="24" w:line="370" w:lineRule="exact"/>
        <w:ind w:left="725"/>
        <w:rPr>
          <w:sz w:val="22"/>
          <w:szCs w:val="22"/>
          <w:lang w:val="de-DE"/>
        </w:rPr>
      </w:pPr>
      <w:r>
        <w:rPr>
          <w:sz w:val="22"/>
          <w:szCs w:val="22"/>
          <w:lang w:val="de-DE"/>
        </w:rPr>
        <w:t xml:space="preserve">Zašto </w:t>
      </w:r>
      <w:proofErr w:type="gramStart"/>
      <w:r>
        <w:rPr>
          <w:sz w:val="22"/>
          <w:szCs w:val="22"/>
          <w:lang w:val="de-DE"/>
        </w:rPr>
        <w:t>sam</w:t>
      </w:r>
      <w:proofErr w:type="gramEnd"/>
      <w:r>
        <w:rPr>
          <w:sz w:val="22"/>
          <w:szCs w:val="22"/>
          <w:lang w:val="de-DE"/>
        </w:rPr>
        <w:t xml:space="preserve"> izabrao ovu vrijednost kao najvažniju?</w:t>
      </w:r>
    </w:p>
    <w:p w:rsidR="009D73AA" w:rsidRDefault="00F54334" w:rsidP="00926EA6">
      <w:pPr>
        <w:numPr>
          <w:ilvl w:val="0"/>
          <w:numId w:val="28"/>
        </w:numPr>
        <w:shd w:val="clear" w:color="auto" w:fill="FFFFFF"/>
        <w:tabs>
          <w:tab w:val="left" w:pos="898"/>
        </w:tabs>
        <w:spacing w:line="370" w:lineRule="exact"/>
        <w:ind w:left="725"/>
        <w:rPr>
          <w:sz w:val="22"/>
          <w:szCs w:val="22"/>
          <w:lang w:val="de-DE"/>
        </w:rPr>
      </w:pPr>
      <w:r>
        <w:rPr>
          <w:sz w:val="22"/>
          <w:szCs w:val="22"/>
          <w:lang w:val="de-DE"/>
        </w:rPr>
        <w:t xml:space="preserve">Je li ta vrijednost važna za moje praktično ponašanje? </w:t>
      </w:r>
    </w:p>
    <w:p w:rsidR="009D73AA" w:rsidRDefault="00F54334" w:rsidP="00926EA6">
      <w:pPr>
        <w:numPr>
          <w:ilvl w:val="0"/>
          <w:numId w:val="28"/>
        </w:numPr>
        <w:shd w:val="clear" w:color="auto" w:fill="FFFFFF"/>
        <w:tabs>
          <w:tab w:val="left" w:pos="898"/>
        </w:tabs>
        <w:spacing w:line="370" w:lineRule="exact"/>
        <w:ind w:left="725"/>
        <w:rPr>
          <w:sz w:val="22"/>
          <w:szCs w:val="22"/>
          <w:lang w:val="de-DE"/>
        </w:rPr>
      </w:pPr>
      <w:r>
        <w:rPr>
          <w:sz w:val="22"/>
          <w:szCs w:val="22"/>
          <w:lang w:val="de-DE"/>
        </w:rPr>
        <w:t xml:space="preserve">Koje su prepreke njezinoj realizaciji? </w:t>
      </w:r>
    </w:p>
    <w:p w:rsidR="009D73AA" w:rsidRDefault="00F54334" w:rsidP="00926EA6">
      <w:pPr>
        <w:numPr>
          <w:ilvl w:val="0"/>
          <w:numId w:val="28"/>
        </w:numPr>
        <w:shd w:val="clear" w:color="auto" w:fill="FFFFFF"/>
        <w:tabs>
          <w:tab w:val="left" w:pos="898"/>
        </w:tabs>
        <w:spacing w:line="370" w:lineRule="exact"/>
        <w:ind w:left="725"/>
        <w:rPr>
          <w:sz w:val="22"/>
          <w:szCs w:val="22"/>
          <w:lang w:val="de-DE"/>
        </w:rPr>
      </w:pPr>
      <w:r>
        <w:rPr>
          <w:sz w:val="22"/>
          <w:szCs w:val="22"/>
          <w:lang w:val="de-DE"/>
        </w:rPr>
        <w:t>Koji je njezini najvažniji konflikt</w:t>
      </w:r>
      <w:r w:rsidR="00926EA6">
        <w:rPr>
          <w:sz w:val="22"/>
          <w:szCs w:val="22"/>
          <w:lang w:val="de-DE"/>
        </w:rPr>
        <w:t>?</w:t>
      </w:r>
    </w:p>
    <w:p w:rsidR="009D73AA" w:rsidRDefault="00F54334" w:rsidP="00926EA6">
      <w:pPr>
        <w:numPr>
          <w:ilvl w:val="0"/>
          <w:numId w:val="28"/>
        </w:numPr>
        <w:shd w:val="clear" w:color="auto" w:fill="FFFFFF"/>
        <w:tabs>
          <w:tab w:val="left" w:pos="898"/>
        </w:tabs>
        <w:spacing w:line="370" w:lineRule="exact"/>
        <w:ind w:left="725"/>
        <w:rPr>
          <w:sz w:val="22"/>
          <w:szCs w:val="22"/>
          <w:lang w:val="de-DE"/>
        </w:rPr>
      </w:pPr>
      <w:r>
        <w:rPr>
          <w:sz w:val="22"/>
          <w:szCs w:val="22"/>
          <w:lang w:val="de-DE"/>
        </w:rPr>
        <w:t>Na koji ga način mogu riješti?</w:t>
      </w:r>
    </w:p>
    <w:p w:rsidR="009D73AA" w:rsidRDefault="00662136" w:rsidP="00926EA6">
      <w:pPr>
        <w:numPr>
          <w:ilvl w:val="0"/>
          <w:numId w:val="28"/>
        </w:numPr>
        <w:shd w:val="clear" w:color="auto" w:fill="FFFFFF"/>
        <w:tabs>
          <w:tab w:val="left" w:pos="898"/>
        </w:tabs>
        <w:spacing w:line="370" w:lineRule="exact"/>
        <w:ind w:left="725"/>
        <w:rPr>
          <w:sz w:val="22"/>
          <w:szCs w:val="22"/>
          <w:lang w:val="de-DE"/>
        </w:rPr>
      </w:pPr>
      <w:r>
        <w:rPr>
          <w:sz w:val="22"/>
          <w:szCs w:val="22"/>
          <w:lang w:val="de-DE"/>
        </w:rPr>
        <w:t xml:space="preserve">Koji si individualistički stavovi nasuprot iskrenim kolektivnoj </w:t>
      </w:r>
      <w:r w:rsidRPr="00662136">
        <w:rPr>
          <w:color w:val="FF0000"/>
          <w:sz w:val="22"/>
          <w:szCs w:val="22"/>
          <w:lang w:val="de-DE"/>
        </w:rPr>
        <w:t>posvećenosti individualistic attitudes as op</w:t>
      </w:r>
      <w:r w:rsidR="00926EA6" w:rsidRPr="00662136">
        <w:rPr>
          <w:color w:val="FF0000"/>
          <w:sz w:val="22"/>
          <w:szCs w:val="22"/>
          <w:lang w:val="de-DE"/>
        </w:rPr>
        <w:t>osed to genuine collective commitments?</w:t>
      </w:r>
    </w:p>
    <w:p w:rsidR="009D73AA" w:rsidRDefault="00926EA6">
      <w:pPr>
        <w:shd w:val="clear" w:color="auto" w:fill="FFFFFF"/>
        <w:tabs>
          <w:tab w:val="left" w:pos="710"/>
        </w:tabs>
        <w:spacing w:before="86" w:line="259" w:lineRule="exact"/>
        <w:ind w:left="710" w:right="19" w:hanging="696"/>
        <w:jc w:val="both"/>
      </w:pPr>
      <w:r>
        <w:rPr>
          <w:spacing w:val="-19"/>
          <w:sz w:val="22"/>
          <w:szCs w:val="22"/>
          <w:lang w:val="de-DE"/>
        </w:rPr>
        <w:t>2.</w:t>
      </w:r>
      <w:r>
        <w:rPr>
          <w:sz w:val="22"/>
          <w:szCs w:val="22"/>
          <w:lang w:val="de-DE"/>
        </w:rPr>
        <w:tab/>
      </w:r>
      <w:r w:rsidR="00662136">
        <w:rPr>
          <w:sz w:val="22"/>
          <w:szCs w:val="22"/>
          <w:lang w:val="de-DE"/>
        </w:rPr>
        <w:t>Učenici grupiraju svoje stavove unutar kategorija, na primjer opća etika ili ljudksa prava, praktična upotreba, opći ili društveni uspjeh.</w:t>
      </w:r>
    </w:p>
    <w:p w:rsidR="009D73AA" w:rsidRDefault="00662136">
      <w:pPr>
        <w:shd w:val="clear" w:color="auto" w:fill="FFFFFF"/>
        <w:spacing w:before="120"/>
        <w:ind w:left="715"/>
      </w:pPr>
      <w:r>
        <w:rPr>
          <w:sz w:val="22"/>
          <w:szCs w:val="22"/>
          <w:lang w:val="de-DE"/>
        </w:rPr>
        <w:t>Koje grupiranje se čini najznačajnijim</w:t>
      </w:r>
      <w:r w:rsidR="00926EA6">
        <w:rPr>
          <w:sz w:val="22"/>
          <w:szCs w:val="22"/>
          <w:lang w:val="de-DE"/>
        </w:rPr>
        <w:t>?</w:t>
      </w:r>
    </w:p>
    <w:p w:rsidR="009D73AA" w:rsidRDefault="00662136">
      <w:pPr>
        <w:shd w:val="clear" w:color="auto" w:fill="FFFFFF"/>
        <w:spacing w:before="106" w:line="259" w:lineRule="exact"/>
        <w:ind w:left="725" w:right="14"/>
        <w:jc w:val="both"/>
      </w:pPr>
      <w:r>
        <w:rPr>
          <w:sz w:val="22"/>
          <w:szCs w:val="22"/>
          <w:lang w:val="de-DE"/>
        </w:rPr>
        <w:t>Kada se suočavaju s obzirom, pojedinac može dijelovati nepromišljeno prema navici ili prema stavu koji se čini najboljim razlog za djelovanje. M</w:t>
      </w:r>
      <w:r w:rsidR="00455C95">
        <w:rPr>
          <w:sz w:val="22"/>
          <w:szCs w:val="22"/>
          <w:lang w:val="de-DE"/>
        </w:rPr>
        <w:t xml:space="preserve">i mislimo o vrijednostima kada </w:t>
      </w:r>
      <w:r>
        <w:rPr>
          <w:sz w:val="22"/>
          <w:szCs w:val="22"/>
          <w:lang w:val="de-DE"/>
        </w:rPr>
        <w:t xml:space="preserve">pitamo sebe </w:t>
      </w:r>
      <w:r w:rsidR="00455C95">
        <w:rPr>
          <w:sz w:val="22"/>
          <w:szCs w:val="22"/>
          <w:lang w:val="de-DE"/>
        </w:rPr>
        <w:t>k</w:t>
      </w:r>
      <w:r>
        <w:rPr>
          <w:sz w:val="22"/>
          <w:szCs w:val="22"/>
          <w:lang w:val="de-DE"/>
        </w:rPr>
        <w:t>oji se ciljevi trebaju postići</w:t>
      </w:r>
      <w:r w:rsidR="00455C95">
        <w:rPr>
          <w:sz w:val="22"/>
          <w:szCs w:val="22"/>
          <w:lang w:val="de-DE"/>
        </w:rPr>
        <w:t>,</w:t>
      </w:r>
      <w:r>
        <w:rPr>
          <w:sz w:val="22"/>
          <w:szCs w:val="22"/>
          <w:lang w:val="de-DE"/>
        </w:rPr>
        <w:t xml:space="preserve"> a ne koja su najbolja sredstava za postizanja tog cilja. </w:t>
      </w:r>
    </w:p>
    <w:p w:rsidR="009D73AA" w:rsidRDefault="00926EA6" w:rsidP="00455C95">
      <w:pPr>
        <w:shd w:val="clear" w:color="auto" w:fill="FFFFFF"/>
        <w:tabs>
          <w:tab w:val="left" w:pos="710"/>
        </w:tabs>
        <w:spacing w:before="106" w:line="259" w:lineRule="exact"/>
        <w:ind w:left="710" w:hanging="696"/>
        <w:jc w:val="both"/>
      </w:pPr>
      <w:r>
        <w:rPr>
          <w:spacing w:val="-19"/>
          <w:sz w:val="22"/>
          <w:szCs w:val="22"/>
          <w:lang w:val="de-DE"/>
        </w:rPr>
        <w:t>3.</w:t>
      </w:r>
      <w:r>
        <w:rPr>
          <w:sz w:val="22"/>
          <w:szCs w:val="22"/>
          <w:lang w:val="de-DE"/>
        </w:rPr>
        <w:tab/>
      </w:r>
      <w:r w:rsidR="00662136">
        <w:rPr>
          <w:sz w:val="22"/>
          <w:szCs w:val="22"/>
          <w:lang w:val="de-DE"/>
        </w:rPr>
        <w:t xml:space="preserve">Ovaj postupak pruža prihvatljivo rješenje za strane koje su suočenej sa oprečnim argumentima </w:t>
      </w:r>
      <w:r w:rsidR="00455C95">
        <w:rPr>
          <w:sz w:val="22"/>
          <w:szCs w:val="22"/>
          <w:lang w:val="de-DE"/>
        </w:rPr>
        <w:t>kada postoji sukob interesa.  Iako mi smo često u napasti da koristimo moralne termine kako bismo obranili osobne interese, određena načela djeluju</w:t>
      </w:r>
      <w:r>
        <w:rPr>
          <w:sz w:val="22"/>
          <w:szCs w:val="22"/>
          <w:lang w:val="de-DE"/>
        </w:rPr>
        <w:t>.</w:t>
      </w:r>
      <w:r w:rsidR="00455C95">
        <w:rPr>
          <w:sz w:val="22"/>
          <w:szCs w:val="22"/>
          <w:lang w:val="de-DE"/>
        </w:rPr>
        <w:t xml:space="preserve"> Poštivanje pojedinca je načelo, pravilo koje</w:t>
      </w:r>
      <w:r>
        <w:rPr>
          <w:sz w:val="22"/>
          <w:szCs w:val="22"/>
          <w:lang w:val="de-DE"/>
        </w:rPr>
        <w:t xml:space="preserve"> </w:t>
      </w:r>
      <w:r w:rsidR="00455C95">
        <w:rPr>
          <w:sz w:val="22"/>
          <w:szCs w:val="22"/>
          <w:lang w:val="de-DE"/>
        </w:rPr>
        <w:t xml:space="preserve">omogućuje prihvaćanje ili odbijanje određene kategorije djelovanja. </w:t>
      </w:r>
      <w:r w:rsidR="00455C95" w:rsidRPr="00455C95">
        <w:rPr>
          <w:sz w:val="22"/>
          <w:szCs w:val="22"/>
        </w:rPr>
        <w:t xml:space="preserve">Najpouzdaniji kriterij </w:t>
      </w:r>
      <w:r w:rsidR="00455C95">
        <w:rPr>
          <w:sz w:val="22"/>
          <w:szCs w:val="22"/>
        </w:rPr>
        <w:t xml:space="preserve">za utvrđivanje da li određeno djelovanje poštuje pojedinca je ukidljivost. Ono stavlja veći naglasak na tuđe interese nego na naše. </w:t>
      </w:r>
    </w:p>
    <w:p w:rsidR="009D73AA" w:rsidRDefault="00926EA6">
      <w:pPr>
        <w:shd w:val="clear" w:color="auto" w:fill="FFFFFF"/>
        <w:spacing w:before="845"/>
        <w:ind w:right="58"/>
        <w:jc w:val="right"/>
      </w:pPr>
      <w:r>
        <w:rPr>
          <w:rFonts w:ascii="Arial" w:hAnsi="Arial" w:cs="Arial"/>
          <w:b/>
          <w:bCs/>
          <w:lang w:val="de-DE"/>
        </w:rPr>
        <w:t>21</w:t>
      </w:r>
    </w:p>
    <w:p w:rsidR="009D73AA" w:rsidRDefault="009D73AA">
      <w:pPr>
        <w:shd w:val="clear" w:color="auto" w:fill="FFFFFF"/>
        <w:spacing w:before="845"/>
        <w:ind w:right="58"/>
        <w:jc w:val="right"/>
        <w:sectPr w:rsidR="009D73AA">
          <w:pgSz w:w="11909" w:h="16834"/>
          <w:pgMar w:top="672" w:right="1429" w:bottom="360" w:left="1456" w:header="720" w:footer="720" w:gutter="0"/>
          <w:cols w:space="60"/>
          <w:noEndnote/>
        </w:sectPr>
      </w:pPr>
    </w:p>
    <w:p w:rsidR="009D73AA" w:rsidRDefault="00455C95">
      <w:pPr>
        <w:shd w:val="clear" w:color="auto" w:fill="FFFFFF"/>
      </w:pPr>
      <w:r>
        <w:rPr>
          <w:rFonts w:ascii="Arial" w:hAnsi="Arial" w:cs="Arial"/>
          <w:spacing w:val="-4"/>
          <w:sz w:val="16"/>
          <w:szCs w:val="16"/>
          <w:lang w:val="de-DE"/>
        </w:rPr>
        <w:lastRenderedPageBreak/>
        <w:t>Poučavajući demokraciju</w:t>
      </w:r>
    </w:p>
    <w:p w:rsidR="009D73AA" w:rsidRDefault="00455C95">
      <w:pPr>
        <w:shd w:val="clear" w:color="auto" w:fill="FFFFFF"/>
        <w:spacing w:before="317" w:line="370" w:lineRule="exact"/>
        <w:ind w:left="720"/>
      </w:pPr>
      <w:r>
        <w:rPr>
          <w:sz w:val="22"/>
          <w:szCs w:val="22"/>
          <w:lang w:val="de-DE"/>
        </w:rPr>
        <w:t>U grupama</w:t>
      </w:r>
      <w:r w:rsidR="00926EA6">
        <w:rPr>
          <w:sz w:val="22"/>
          <w:szCs w:val="22"/>
          <w:lang w:val="de-DE"/>
        </w:rPr>
        <w:t xml:space="preserve">, </w:t>
      </w:r>
      <w:r>
        <w:rPr>
          <w:sz w:val="22"/>
          <w:szCs w:val="22"/>
          <w:lang w:val="de-DE"/>
        </w:rPr>
        <w:t>učenici bi trebali formulirati nekoliko temeljnih načela</w:t>
      </w:r>
      <w:r w:rsidR="00926EA6">
        <w:rPr>
          <w:sz w:val="22"/>
          <w:szCs w:val="22"/>
          <w:lang w:val="de-DE"/>
        </w:rPr>
        <w:t>:</w:t>
      </w:r>
    </w:p>
    <w:p w:rsidR="009D73AA" w:rsidRDefault="00455C95" w:rsidP="00926EA6">
      <w:pPr>
        <w:numPr>
          <w:ilvl w:val="0"/>
          <w:numId w:val="28"/>
        </w:numPr>
        <w:shd w:val="clear" w:color="auto" w:fill="FFFFFF"/>
        <w:tabs>
          <w:tab w:val="left" w:pos="898"/>
        </w:tabs>
        <w:spacing w:line="370" w:lineRule="exact"/>
        <w:ind w:left="725"/>
        <w:rPr>
          <w:sz w:val="22"/>
          <w:szCs w:val="22"/>
          <w:lang w:val="de-DE"/>
        </w:rPr>
      </w:pPr>
      <w:r>
        <w:rPr>
          <w:sz w:val="22"/>
          <w:szCs w:val="22"/>
          <w:lang w:val="de-DE"/>
        </w:rPr>
        <w:t>zakon se uvijek mora poštivati</w:t>
      </w:r>
    </w:p>
    <w:p w:rsidR="009D73AA" w:rsidRDefault="00455C95" w:rsidP="00926EA6">
      <w:pPr>
        <w:numPr>
          <w:ilvl w:val="0"/>
          <w:numId w:val="28"/>
        </w:numPr>
        <w:shd w:val="clear" w:color="auto" w:fill="FFFFFF"/>
        <w:tabs>
          <w:tab w:val="left" w:pos="898"/>
        </w:tabs>
        <w:spacing w:line="370" w:lineRule="exact"/>
        <w:ind w:left="725"/>
        <w:rPr>
          <w:sz w:val="22"/>
          <w:szCs w:val="22"/>
          <w:lang w:val="de-DE"/>
        </w:rPr>
      </w:pPr>
      <w:r>
        <w:rPr>
          <w:sz w:val="22"/>
          <w:szCs w:val="22"/>
          <w:lang w:val="de-DE"/>
        </w:rPr>
        <w:t>savko ima pravo živjeti na način koji smatraju prikladnim.</w:t>
      </w:r>
    </w:p>
    <w:p w:rsidR="009D73AA" w:rsidRDefault="00455C95">
      <w:pPr>
        <w:shd w:val="clear" w:color="auto" w:fill="FFFFFF"/>
        <w:spacing w:line="370" w:lineRule="exact"/>
        <w:ind w:left="715"/>
      </w:pPr>
      <w:r>
        <w:rPr>
          <w:sz w:val="22"/>
          <w:szCs w:val="22"/>
          <w:lang w:val="de-DE"/>
        </w:rPr>
        <w:t xml:space="preserve">Tada oni mogu poistovijetiti iskazana stajališta sa načelima. </w:t>
      </w:r>
    </w:p>
    <w:p w:rsidR="009D73AA" w:rsidRDefault="00926EA6">
      <w:pPr>
        <w:shd w:val="clear" w:color="auto" w:fill="FFFFFF"/>
        <w:spacing w:before="13214"/>
        <w:ind w:left="14"/>
      </w:pPr>
      <w:r>
        <w:rPr>
          <w:rFonts w:ascii="Arial" w:hAnsi="Arial" w:cs="Arial"/>
          <w:b/>
          <w:bCs/>
          <w:lang w:val="de-DE"/>
        </w:rPr>
        <w:t>22</w:t>
      </w:r>
    </w:p>
    <w:p w:rsidR="009D73AA" w:rsidRDefault="009D73AA">
      <w:pPr>
        <w:shd w:val="clear" w:color="auto" w:fill="FFFFFF"/>
        <w:spacing w:before="13214"/>
        <w:ind w:left="14"/>
        <w:sectPr w:rsidR="009D73AA">
          <w:pgSz w:w="11909" w:h="16834"/>
          <w:pgMar w:top="672" w:right="3147" w:bottom="360" w:left="1456" w:header="720" w:footer="720" w:gutter="0"/>
          <w:cols w:space="60"/>
          <w:noEndnote/>
        </w:sectPr>
      </w:pPr>
    </w:p>
    <w:p w:rsidR="009D73AA" w:rsidRDefault="00926EA6">
      <w:pPr>
        <w:shd w:val="clear" w:color="auto" w:fill="FFFFFF"/>
        <w:ind w:right="10"/>
        <w:jc w:val="right"/>
      </w:pPr>
      <w:r>
        <w:rPr>
          <w:noProof/>
          <w:lang w:val="en-US" w:eastAsia="en-US"/>
        </w:rPr>
        <w:lastRenderedPageBreak/>
        <mc:AlternateContent>
          <mc:Choice Requires="wps">
            <w:drawing>
              <wp:anchor distT="0" distB="0" distL="114300" distR="114300" simplePos="0" relativeHeight="251666432" behindDoc="0" locked="0" layoutInCell="0" allowOverlap="1">
                <wp:simplePos x="0" y="0"/>
                <wp:positionH relativeFrom="margin">
                  <wp:posOffset>-18415</wp:posOffset>
                </wp:positionH>
                <wp:positionV relativeFrom="paragraph">
                  <wp:posOffset>713105</wp:posOffset>
                </wp:positionV>
                <wp:extent cx="0" cy="862330"/>
                <wp:effectExtent l="0" t="0" r="0" b="0"/>
                <wp:wrapNone/>
                <wp:docPr id="1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23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6.15pt" to="-1.45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67456" behindDoc="0" locked="0" layoutInCell="0" allowOverlap="1">
                <wp:simplePos x="0" y="0"/>
                <wp:positionH relativeFrom="margin">
                  <wp:posOffset>5730240</wp:posOffset>
                </wp:positionH>
                <wp:positionV relativeFrom="paragraph">
                  <wp:posOffset>713105</wp:posOffset>
                </wp:positionV>
                <wp:extent cx="0" cy="862330"/>
                <wp:effectExtent l="0" t="0" r="0" b="0"/>
                <wp:wrapNone/>
                <wp:docPr id="10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23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6.15pt" to="451.2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e3EwIAACoEAAAOAAAAZHJzL2Uyb0RvYy54bWysU8uu2jAQ3VfqP1jeQxJIKU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" o:allowincell="f" strokeweight=".25pt">
                <w10:wrap anchorx="margin"/>
              </v:line>
            </w:pict>
          </mc:Fallback>
        </mc:AlternateContent>
      </w:r>
      <w:r w:rsidR="00D5268C">
        <w:rPr>
          <w:rFonts w:ascii="Arial" w:hAnsi="Arial" w:cs="Arial"/>
          <w:spacing w:val="-1"/>
          <w:sz w:val="16"/>
          <w:szCs w:val="16"/>
          <w:lang w:val="de-DE"/>
        </w:rPr>
        <w:t>Objašnjavanje vrijednosti</w:t>
      </w:r>
    </w:p>
    <w:p w:rsidR="009D73AA" w:rsidRDefault="00D5268C">
      <w:pPr>
        <w:shd w:val="clear" w:color="auto" w:fill="FFFFFF"/>
        <w:spacing w:before="427"/>
        <w:ind w:left="24"/>
      </w:pPr>
      <w:r>
        <w:rPr>
          <w:rFonts w:ascii="Arial" w:hAnsi="Arial" w:cs="Arial"/>
          <w:b/>
          <w:bCs/>
          <w:sz w:val="28"/>
          <w:szCs w:val="28"/>
          <w:lang w:val="de-DE"/>
        </w:rPr>
        <w:t>Vježba</w:t>
      </w:r>
      <w:r w:rsidR="00926EA6">
        <w:rPr>
          <w:rFonts w:ascii="Arial" w:hAnsi="Arial" w:cs="Arial"/>
          <w:b/>
          <w:bCs/>
          <w:sz w:val="28"/>
          <w:szCs w:val="28"/>
          <w:lang w:val="de-DE"/>
        </w:rPr>
        <w:t xml:space="preserve"> 2.3. </w:t>
      </w:r>
      <w:r>
        <w:rPr>
          <w:rFonts w:ascii="Arial" w:hAnsi="Arial" w:cs="Arial"/>
          <w:b/>
          <w:bCs/>
          <w:sz w:val="28"/>
          <w:szCs w:val="28"/>
          <w:lang w:val="de-DE"/>
        </w:rPr>
        <w:t>–</w:t>
      </w:r>
      <w:r w:rsidR="00926EA6">
        <w:rPr>
          <w:rFonts w:ascii="Arial" w:hAnsi="Arial" w:cs="Arial"/>
          <w:b/>
          <w:bCs/>
          <w:sz w:val="28"/>
          <w:szCs w:val="28"/>
          <w:lang w:val="de-DE"/>
        </w:rPr>
        <w:t xml:space="preserve"> </w:t>
      </w:r>
      <w:r>
        <w:rPr>
          <w:rFonts w:ascii="Arial" w:hAnsi="Arial" w:cs="Arial"/>
          <w:b/>
          <w:bCs/>
          <w:sz w:val="28"/>
          <w:szCs w:val="28"/>
          <w:lang w:val="de-DE"/>
        </w:rPr>
        <w:t>Filozofija života</w:t>
      </w:r>
    </w:p>
    <w:p w:rsidR="009D73AA" w:rsidRDefault="00D5268C" w:rsidP="00D5268C">
      <w:pPr>
        <w:shd w:val="clear" w:color="auto" w:fill="FFFFFF"/>
        <w:tabs>
          <w:tab w:val="left" w:pos="2870"/>
        </w:tabs>
        <w:spacing w:before="326"/>
        <w:ind w:left="115"/>
      </w:pPr>
      <w:r>
        <w:rPr>
          <w:sz w:val="22"/>
          <w:szCs w:val="22"/>
          <w:lang w:val="de-DE"/>
        </w:rPr>
        <w:t>Odgojno obrazovni ciljevi</w:t>
      </w:r>
      <w:r w:rsidR="00926EA6">
        <w:rPr>
          <w:rFonts w:ascii="Arial" w:cs="Arial"/>
          <w:sz w:val="22"/>
          <w:szCs w:val="22"/>
          <w:lang w:val="de-DE"/>
        </w:rPr>
        <w:tab/>
      </w:r>
      <w:r>
        <w:rPr>
          <w:sz w:val="22"/>
          <w:szCs w:val="22"/>
          <w:lang w:val="de-DE"/>
        </w:rPr>
        <w:t>Učenici razumiju da vrijednosti imaju praktične implikacije.</w:t>
      </w:r>
    </w:p>
    <w:p w:rsidR="009D73AA" w:rsidRDefault="00D5268C">
      <w:pPr>
        <w:shd w:val="clear" w:color="auto" w:fill="FFFFFF"/>
        <w:tabs>
          <w:tab w:val="left" w:pos="2870"/>
        </w:tabs>
        <w:spacing w:before="120"/>
        <w:ind w:left="110"/>
      </w:pPr>
      <w:r>
        <w:rPr>
          <w:spacing w:val="-1"/>
          <w:sz w:val="22"/>
          <w:szCs w:val="22"/>
          <w:lang w:val="de-DE"/>
        </w:rPr>
        <w:t>Materijali</w:t>
      </w:r>
      <w:r w:rsidR="00926EA6">
        <w:rPr>
          <w:rFonts w:ascii="Arial" w:cs="Arial"/>
          <w:sz w:val="22"/>
          <w:szCs w:val="22"/>
          <w:lang w:val="de-DE"/>
        </w:rPr>
        <w:tab/>
      </w:r>
      <w:r>
        <w:rPr>
          <w:sz w:val="22"/>
          <w:szCs w:val="22"/>
          <w:lang w:val="de-DE"/>
        </w:rPr>
        <w:t>Popis različitih načina života na plakatu koji je na ploči</w:t>
      </w:r>
      <w:r w:rsidR="00926EA6">
        <w:rPr>
          <w:sz w:val="22"/>
          <w:szCs w:val="22"/>
          <w:lang w:val="de-DE"/>
        </w:rPr>
        <w:t>.</w:t>
      </w:r>
    </w:p>
    <w:p w:rsidR="009D73AA" w:rsidRDefault="00D5268C">
      <w:pPr>
        <w:shd w:val="clear" w:color="auto" w:fill="FFFFFF"/>
        <w:spacing w:before="394" w:line="370" w:lineRule="exact"/>
        <w:ind w:left="5"/>
      </w:pPr>
      <w:r>
        <w:rPr>
          <w:sz w:val="22"/>
          <w:szCs w:val="22"/>
          <w:lang w:val="de-DE"/>
        </w:rPr>
        <w:t>Postupak</w:t>
      </w:r>
    </w:p>
    <w:p w:rsidR="009D73AA" w:rsidRDefault="00926EA6">
      <w:pPr>
        <w:shd w:val="clear" w:color="auto" w:fill="FFFFFF"/>
        <w:tabs>
          <w:tab w:val="left" w:pos="710"/>
        </w:tabs>
        <w:spacing w:line="370" w:lineRule="exact"/>
        <w:ind w:left="710" w:right="1267" w:hanging="696"/>
      </w:pPr>
      <w:r>
        <w:rPr>
          <w:spacing w:val="-25"/>
          <w:sz w:val="22"/>
          <w:szCs w:val="22"/>
          <w:lang w:val="de-DE"/>
        </w:rPr>
        <w:t>1.</w:t>
      </w:r>
      <w:r>
        <w:rPr>
          <w:sz w:val="22"/>
          <w:szCs w:val="22"/>
          <w:lang w:val="de-DE"/>
        </w:rPr>
        <w:tab/>
      </w:r>
      <w:r w:rsidR="001B6E6F">
        <w:rPr>
          <w:sz w:val="22"/>
          <w:szCs w:val="22"/>
          <w:lang w:val="de-DE"/>
        </w:rPr>
        <w:t>Učenici ocjenjuju svaki način života prema sljedećoj ljestvici</w:t>
      </w:r>
      <w:r>
        <w:rPr>
          <w:sz w:val="22"/>
          <w:szCs w:val="22"/>
          <w:lang w:val="de-DE"/>
        </w:rPr>
        <w:t>:</w:t>
      </w:r>
      <w:r>
        <w:rPr>
          <w:sz w:val="22"/>
          <w:szCs w:val="22"/>
          <w:lang w:val="de-DE"/>
        </w:rPr>
        <w:br/>
        <w:t xml:space="preserve">7 </w:t>
      </w:r>
      <w:r w:rsidR="001B6E6F">
        <w:rPr>
          <w:sz w:val="22"/>
          <w:szCs w:val="22"/>
          <w:lang w:val="de-DE"/>
        </w:rPr>
        <w:t>–</w:t>
      </w:r>
      <w:r>
        <w:rPr>
          <w:sz w:val="22"/>
          <w:szCs w:val="22"/>
          <w:lang w:val="de-DE"/>
        </w:rPr>
        <w:t xml:space="preserve"> </w:t>
      </w:r>
      <w:r w:rsidR="001B6E6F">
        <w:rPr>
          <w:sz w:val="22"/>
          <w:szCs w:val="22"/>
          <w:lang w:val="de-DE"/>
        </w:rPr>
        <w:t>Jako mi je drag</w:t>
      </w:r>
    </w:p>
    <w:p w:rsidR="009D73AA" w:rsidRDefault="00926EA6">
      <w:pPr>
        <w:shd w:val="clear" w:color="auto" w:fill="FFFFFF"/>
        <w:spacing w:line="370" w:lineRule="exact"/>
        <w:ind w:left="730"/>
      </w:pPr>
      <w:r>
        <w:rPr>
          <w:sz w:val="22"/>
          <w:szCs w:val="22"/>
          <w:lang w:val="de-DE"/>
        </w:rPr>
        <w:t xml:space="preserve">6 </w:t>
      </w:r>
      <w:r w:rsidR="001B6E6F">
        <w:rPr>
          <w:sz w:val="22"/>
          <w:szCs w:val="22"/>
          <w:lang w:val="de-DE"/>
        </w:rPr>
        <w:t>–</w:t>
      </w:r>
      <w:r>
        <w:rPr>
          <w:sz w:val="22"/>
          <w:szCs w:val="22"/>
          <w:lang w:val="de-DE"/>
        </w:rPr>
        <w:t xml:space="preserve"> </w:t>
      </w:r>
      <w:r w:rsidR="001B6E6F">
        <w:rPr>
          <w:sz w:val="22"/>
          <w:szCs w:val="22"/>
          <w:lang w:val="de-DE"/>
        </w:rPr>
        <w:t xml:space="preserve">Drag mi je </w:t>
      </w:r>
    </w:p>
    <w:p w:rsidR="009D73AA" w:rsidRDefault="00926EA6">
      <w:pPr>
        <w:shd w:val="clear" w:color="auto" w:fill="FFFFFF"/>
        <w:spacing w:line="370" w:lineRule="exact"/>
        <w:ind w:left="730"/>
      </w:pPr>
      <w:r>
        <w:rPr>
          <w:sz w:val="22"/>
          <w:szCs w:val="22"/>
          <w:lang w:val="de-DE"/>
        </w:rPr>
        <w:t xml:space="preserve">5 </w:t>
      </w:r>
      <w:r w:rsidR="001B6E6F">
        <w:rPr>
          <w:sz w:val="22"/>
          <w:szCs w:val="22"/>
          <w:lang w:val="de-DE"/>
        </w:rPr>
        <w:t>–</w:t>
      </w:r>
      <w:r>
        <w:rPr>
          <w:sz w:val="22"/>
          <w:szCs w:val="22"/>
          <w:lang w:val="de-DE"/>
        </w:rPr>
        <w:t xml:space="preserve"> </w:t>
      </w:r>
      <w:r w:rsidR="001B6E6F">
        <w:rPr>
          <w:sz w:val="22"/>
          <w:szCs w:val="22"/>
          <w:lang w:val="de-DE"/>
        </w:rPr>
        <w:t>Poprilično mi je drag</w:t>
      </w:r>
    </w:p>
    <w:p w:rsidR="009D73AA" w:rsidRDefault="00926EA6">
      <w:pPr>
        <w:shd w:val="clear" w:color="auto" w:fill="FFFFFF"/>
        <w:spacing w:line="370" w:lineRule="exact"/>
        <w:ind w:left="725"/>
      </w:pPr>
      <w:r>
        <w:rPr>
          <w:sz w:val="22"/>
          <w:szCs w:val="22"/>
          <w:lang w:val="de-DE"/>
        </w:rPr>
        <w:t xml:space="preserve">4 </w:t>
      </w:r>
      <w:r w:rsidR="001B6E6F">
        <w:rPr>
          <w:sz w:val="22"/>
          <w:szCs w:val="22"/>
          <w:lang w:val="de-DE"/>
        </w:rPr>
        <w:t>–</w:t>
      </w:r>
      <w:r>
        <w:rPr>
          <w:sz w:val="22"/>
          <w:szCs w:val="22"/>
          <w:lang w:val="de-DE"/>
        </w:rPr>
        <w:t xml:space="preserve"> </w:t>
      </w:r>
      <w:r w:rsidR="001B6E6F">
        <w:rPr>
          <w:sz w:val="22"/>
          <w:szCs w:val="22"/>
          <w:lang w:val="de-DE"/>
        </w:rPr>
        <w:t xml:space="preserve">Svejedno mi je </w:t>
      </w:r>
    </w:p>
    <w:p w:rsidR="009D73AA" w:rsidRDefault="00926EA6">
      <w:pPr>
        <w:shd w:val="clear" w:color="auto" w:fill="FFFFFF"/>
        <w:spacing w:line="370" w:lineRule="exact"/>
        <w:ind w:left="730"/>
      </w:pPr>
      <w:r>
        <w:rPr>
          <w:sz w:val="22"/>
          <w:szCs w:val="22"/>
          <w:lang w:val="de-DE"/>
        </w:rPr>
        <w:t xml:space="preserve">3 </w:t>
      </w:r>
      <w:r w:rsidR="001B6E6F">
        <w:rPr>
          <w:sz w:val="22"/>
          <w:szCs w:val="22"/>
          <w:lang w:val="de-DE"/>
        </w:rPr>
        <w:t>–</w:t>
      </w:r>
      <w:r>
        <w:rPr>
          <w:sz w:val="22"/>
          <w:szCs w:val="22"/>
          <w:lang w:val="de-DE"/>
        </w:rPr>
        <w:t xml:space="preserve"> </w:t>
      </w:r>
      <w:r w:rsidR="001B6E6F">
        <w:rPr>
          <w:sz w:val="22"/>
          <w:szCs w:val="22"/>
          <w:lang w:val="de-DE"/>
        </w:rPr>
        <w:t>Nije mi stalo do njega</w:t>
      </w:r>
    </w:p>
    <w:p w:rsidR="009D73AA" w:rsidRDefault="00926EA6">
      <w:pPr>
        <w:shd w:val="clear" w:color="auto" w:fill="FFFFFF"/>
        <w:spacing w:line="370" w:lineRule="exact"/>
        <w:ind w:left="730"/>
      </w:pPr>
      <w:r>
        <w:rPr>
          <w:sz w:val="22"/>
          <w:szCs w:val="22"/>
          <w:lang w:val="de-DE"/>
        </w:rPr>
        <w:t xml:space="preserve">2 </w:t>
      </w:r>
      <w:r w:rsidR="001B6E6F">
        <w:rPr>
          <w:sz w:val="22"/>
          <w:szCs w:val="22"/>
          <w:lang w:val="de-DE"/>
        </w:rPr>
        <w:t>–</w:t>
      </w:r>
      <w:r>
        <w:rPr>
          <w:sz w:val="22"/>
          <w:szCs w:val="22"/>
          <w:lang w:val="de-DE"/>
        </w:rPr>
        <w:t xml:space="preserve"> </w:t>
      </w:r>
      <w:r w:rsidR="001B6E6F">
        <w:rPr>
          <w:sz w:val="22"/>
          <w:szCs w:val="22"/>
          <w:lang w:val="de-DE"/>
        </w:rPr>
        <w:t>Nije mi drag</w:t>
      </w:r>
    </w:p>
    <w:p w:rsidR="009D73AA" w:rsidRDefault="00926EA6">
      <w:pPr>
        <w:shd w:val="clear" w:color="auto" w:fill="FFFFFF"/>
        <w:spacing w:line="370" w:lineRule="exact"/>
        <w:ind w:left="744"/>
      </w:pPr>
      <w:r>
        <w:rPr>
          <w:sz w:val="22"/>
          <w:szCs w:val="22"/>
          <w:lang w:val="de-DE"/>
        </w:rPr>
        <w:t xml:space="preserve">1 </w:t>
      </w:r>
      <w:r w:rsidR="001B6E6F">
        <w:rPr>
          <w:sz w:val="22"/>
          <w:szCs w:val="22"/>
          <w:lang w:val="de-DE"/>
        </w:rPr>
        <w:t>–</w:t>
      </w:r>
      <w:r>
        <w:rPr>
          <w:sz w:val="22"/>
          <w:szCs w:val="22"/>
          <w:lang w:val="de-DE"/>
        </w:rPr>
        <w:t xml:space="preserve"> </w:t>
      </w:r>
      <w:r w:rsidR="001B6E6F">
        <w:rPr>
          <w:sz w:val="22"/>
          <w:szCs w:val="22"/>
          <w:lang w:val="de-DE"/>
        </w:rPr>
        <w:t>Uopće mi se na sviđa</w:t>
      </w:r>
      <w:r>
        <w:rPr>
          <w:sz w:val="22"/>
          <w:szCs w:val="22"/>
          <w:lang w:val="de-DE"/>
        </w:rPr>
        <w:t>.</w:t>
      </w:r>
    </w:p>
    <w:p w:rsidR="009D73AA" w:rsidRDefault="00926EA6">
      <w:pPr>
        <w:shd w:val="clear" w:color="auto" w:fill="FFFFFF"/>
        <w:tabs>
          <w:tab w:val="left" w:pos="710"/>
        </w:tabs>
        <w:spacing w:line="370" w:lineRule="exact"/>
        <w:ind w:left="14"/>
      </w:pPr>
      <w:r>
        <w:rPr>
          <w:spacing w:val="-19"/>
          <w:sz w:val="22"/>
          <w:szCs w:val="22"/>
          <w:lang w:val="de-DE"/>
        </w:rPr>
        <w:t>2.</w:t>
      </w:r>
      <w:r>
        <w:rPr>
          <w:sz w:val="22"/>
          <w:szCs w:val="22"/>
          <w:lang w:val="de-DE"/>
        </w:rPr>
        <w:tab/>
      </w:r>
      <w:r w:rsidR="001B6E6F">
        <w:rPr>
          <w:sz w:val="22"/>
          <w:szCs w:val="22"/>
          <w:lang w:val="de-DE"/>
        </w:rPr>
        <w:t>Učitelj moli svoje učenike da usporede svoje rezultate u parovima ili grupama od tri ili četiri</w:t>
      </w:r>
      <w:r>
        <w:rPr>
          <w:sz w:val="22"/>
          <w:szCs w:val="22"/>
          <w:lang w:val="de-DE"/>
        </w:rPr>
        <w:t>.</w:t>
      </w:r>
    </w:p>
    <w:p w:rsidR="009D73AA" w:rsidRDefault="001B6E6F">
      <w:pPr>
        <w:shd w:val="clear" w:color="auto" w:fill="FFFFFF"/>
        <w:spacing w:before="206"/>
        <w:ind w:left="5"/>
      </w:pPr>
      <w:r>
        <w:rPr>
          <w:sz w:val="22"/>
          <w:szCs w:val="22"/>
          <w:lang w:val="de-DE"/>
        </w:rPr>
        <w:t>Dodatak</w:t>
      </w:r>
    </w:p>
    <w:p w:rsidR="009D73AA" w:rsidRDefault="001B6E6F">
      <w:pPr>
        <w:shd w:val="clear" w:color="auto" w:fill="FFFFFF"/>
        <w:spacing w:before="110" w:line="259" w:lineRule="exact"/>
        <w:ind w:left="10"/>
        <w:jc w:val="both"/>
      </w:pPr>
      <w:r>
        <w:rPr>
          <w:sz w:val="22"/>
          <w:szCs w:val="22"/>
          <w:lang w:val="de-DE"/>
        </w:rPr>
        <w:t xml:space="preserve">Učenici opisuju svoj idealan način života (trebali bi izbjegavati opisivati svoj način života). Razumiju što su proturječnosti; konformiraju li se prema vlastitim ljestvicama vrijednosti? </w:t>
      </w:r>
    </w:p>
    <w:p w:rsidR="009D73AA" w:rsidRDefault="001B6E6F">
      <w:pPr>
        <w:shd w:val="clear" w:color="auto" w:fill="FFFFFF"/>
        <w:spacing w:before="293"/>
        <w:ind w:left="19"/>
      </w:pPr>
      <w:r>
        <w:rPr>
          <w:rFonts w:ascii="Arial" w:hAnsi="Arial" w:cs="Arial"/>
          <w:b/>
          <w:bCs/>
          <w:spacing w:val="-19"/>
          <w:sz w:val="28"/>
          <w:szCs w:val="28"/>
          <w:lang w:val="de-DE"/>
        </w:rPr>
        <w:t>Materijali</w:t>
      </w:r>
    </w:p>
    <w:p w:rsidR="009D73AA" w:rsidRDefault="00926EA6">
      <w:pPr>
        <w:shd w:val="clear" w:color="auto" w:fill="FFFFFF"/>
        <w:spacing w:before="5"/>
        <w:ind w:left="19"/>
      </w:pPr>
      <w:r>
        <w:rPr>
          <w:rFonts w:ascii="Arial" w:hAnsi="Arial" w:cs="Arial"/>
          <w:spacing w:val="-2"/>
          <w:lang w:val="de-DE"/>
        </w:rPr>
        <w:t>(</w:t>
      </w:r>
      <w:r w:rsidR="001B6E6F">
        <w:rPr>
          <w:rFonts w:ascii="Arial" w:hAnsi="Arial" w:cs="Arial"/>
          <w:spacing w:val="-2"/>
          <w:lang w:val="de-DE"/>
        </w:rPr>
        <w:t>pogledati iduću stranicu</w:t>
      </w:r>
      <w:r>
        <w:rPr>
          <w:rFonts w:ascii="Arial" w:hAnsi="Arial" w:cs="Arial"/>
          <w:spacing w:val="-2"/>
          <w:lang w:val="de-DE"/>
        </w:rPr>
        <w:t>)</w:t>
      </w:r>
    </w:p>
    <w:p w:rsidR="009D73AA" w:rsidRDefault="00926EA6">
      <w:pPr>
        <w:shd w:val="clear" w:color="auto" w:fill="FFFFFF"/>
        <w:spacing w:before="6725"/>
        <w:ind w:right="24"/>
        <w:jc w:val="right"/>
      </w:pPr>
      <w:r>
        <w:rPr>
          <w:rFonts w:ascii="Arial" w:hAnsi="Arial" w:cs="Arial"/>
          <w:b/>
          <w:bCs/>
          <w:lang w:val="de-DE"/>
        </w:rPr>
        <w:t>23</w:t>
      </w:r>
    </w:p>
    <w:p w:rsidR="009D73AA" w:rsidRDefault="009D73AA">
      <w:pPr>
        <w:shd w:val="clear" w:color="auto" w:fill="FFFFFF"/>
        <w:spacing w:before="6725"/>
        <w:ind w:right="24"/>
        <w:jc w:val="right"/>
        <w:sectPr w:rsidR="009D73AA">
          <w:pgSz w:w="11909" w:h="16834"/>
          <w:pgMar w:top="668" w:right="1438" w:bottom="360" w:left="1456"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668480" behindDoc="0" locked="0" layoutInCell="0" allowOverlap="1">
                <wp:simplePos x="0" y="0"/>
                <wp:positionH relativeFrom="margin">
                  <wp:posOffset>-18415</wp:posOffset>
                </wp:positionH>
                <wp:positionV relativeFrom="paragraph">
                  <wp:posOffset>399415</wp:posOffset>
                </wp:positionV>
                <wp:extent cx="0" cy="6675120"/>
                <wp:effectExtent l="0" t="0" r="0" b="0"/>
                <wp:wrapNone/>
                <wp:docPr id="10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5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31.45pt" to="-1.45pt,5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69504" behindDoc="0" locked="0" layoutInCell="0" allowOverlap="1">
                <wp:simplePos x="0" y="0"/>
                <wp:positionH relativeFrom="margin">
                  <wp:posOffset>5730240</wp:posOffset>
                </wp:positionH>
                <wp:positionV relativeFrom="paragraph">
                  <wp:posOffset>399415</wp:posOffset>
                </wp:positionV>
                <wp:extent cx="0" cy="6675120"/>
                <wp:effectExtent l="0" t="0" r="0" b="0"/>
                <wp:wrapNone/>
                <wp:docPr id="10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5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31.45pt" to="451.2pt,5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LL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" o:allowincell="f" strokeweight=".25pt">
                <w10:wrap anchorx="margin"/>
              </v:line>
            </w:pict>
          </mc:Fallback>
        </mc:AlternateContent>
      </w:r>
      <w:r w:rsidR="001B6E6F">
        <w:rPr>
          <w:rFonts w:ascii="Arial" w:hAnsi="Arial" w:cs="Arial"/>
          <w:spacing w:val="-4"/>
          <w:sz w:val="16"/>
          <w:szCs w:val="16"/>
          <w:lang w:val="de-DE"/>
        </w:rPr>
        <w:t>Poučavajući demokraciju</w:t>
      </w:r>
    </w:p>
    <w:p w:rsidR="009D73AA" w:rsidRDefault="001B6E6F">
      <w:pPr>
        <w:shd w:val="clear" w:color="auto" w:fill="FFFFFF"/>
        <w:spacing w:before="518"/>
        <w:ind w:left="115"/>
      </w:pPr>
      <w:r>
        <w:rPr>
          <w:sz w:val="26"/>
          <w:szCs w:val="26"/>
          <w:lang w:val="de-DE"/>
        </w:rPr>
        <w:t>Različiti načini života</w:t>
      </w:r>
    </w:p>
    <w:p w:rsidR="009D73AA" w:rsidRDefault="00DB560B" w:rsidP="00926EA6">
      <w:pPr>
        <w:numPr>
          <w:ilvl w:val="0"/>
          <w:numId w:val="29"/>
        </w:numPr>
        <w:shd w:val="clear" w:color="auto" w:fill="FFFFFF"/>
        <w:tabs>
          <w:tab w:val="left" w:pos="571"/>
        </w:tabs>
        <w:spacing w:before="96" w:line="259" w:lineRule="exact"/>
        <w:ind w:left="571" w:right="34" w:hanging="451"/>
        <w:jc w:val="both"/>
        <w:rPr>
          <w:spacing w:val="-25"/>
          <w:sz w:val="22"/>
          <w:szCs w:val="22"/>
          <w:lang w:val="de-DE"/>
        </w:rPr>
      </w:pPr>
      <w:r>
        <w:rPr>
          <w:spacing w:val="-1"/>
          <w:sz w:val="22"/>
          <w:szCs w:val="22"/>
          <w:lang w:val="de-DE"/>
        </w:rPr>
        <w:t xml:space="preserve">Sljedeće je potrebno u životu: umjerenost, intelegenicja, balansiranje između krajnjosti, prijateljstvo, samokontrola. disciplina, promućurnost, dobri maniri i poštovanje prema određeneim tradicijama. </w:t>
      </w:r>
    </w:p>
    <w:p w:rsidR="009D73AA" w:rsidRDefault="00C2395C" w:rsidP="00926EA6">
      <w:pPr>
        <w:numPr>
          <w:ilvl w:val="0"/>
          <w:numId w:val="29"/>
        </w:numPr>
        <w:shd w:val="clear" w:color="auto" w:fill="FFFFFF"/>
        <w:tabs>
          <w:tab w:val="left" w:pos="571"/>
        </w:tabs>
        <w:spacing w:before="106" w:line="264" w:lineRule="exact"/>
        <w:ind w:left="571" w:right="24" w:hanging="451"/>
        <w:jc w:val="both"/>
        <w:rPr>
          <w:spacing w:val="-15"/>
          <w:sz w:val="22"/>
          <w:szCs w:val="22"/>
          <w:lang w:val="de-DE"/>
        </w:rPr>
      </w:pPr>
      <w:r>
        <w:rPr>
          <w:sz w:val="22"/>
          <w:szCs w:val="22"/>
          <w:lang w:val="de-DE"/>
        </w:rPr>
        <w:t xml:space="preserve">U životu se računa individualna i intelektualna sloboda, indeferentnost prema fizičkom i psihičkom svijetu. </w:t>
      </w:r>
    </w:p>
    <w:p w:rsidR="009D73AA" w:rsidRDefault="00E46416" w:rsidP="00926EA6">
      <w:pPr>
        <w:numPr>
          <w:ilvl w:val="0"/>
          <w:numId w:val="29"/>
        </w:numPr>
        <w:shd w:val="clear" w:color="auto" w:fill="FFFFFF"/>
        <w:tabs>
          <w:tab w:val="left" w:pos="571"/>
        </w:tabs>
        <w:spacing w:before="106" w:line="259" w:lineRule="exact"/>
        <w:ind w:left="571" w:right="24" w:hanging="451"/>
        <w:jc w:val="both"/>
        <w:rPr>
          <w:spacing w:val="-18"/>
          <w:sz w:val="22"/>
          <w:szCs w:val="22"/>
          <w:lang w:val="de-DE"/>
        </w:rPr>
      </w:pPr>
      <w:r>
        <w:rPr>
          <w:sz w:val="22"/>
          <w:szCs w:val="22"/>
          <w:lang w:val="de-DE"/>
        </w:rPr>
        <w:t xml:space="preserve">Najvažnije osobine su suosjećanje, ljubav, odanost, kontrola osjećaja i interesa, otvorenost prema drugima. Odvažni intelektualci, potraga za moći i egoizam ne trebaju se cijeniti. </w:t>
      </w:r>
    </w:p>
    <w:p w:rsidR="009D73AA" w:rsidRDefault="008A52D9" w:rsidP="00926EA6">
      <w:pPr>
        <w:numPr>
          <w:ilvl w:val="0"/>
          <w:numId w:val="29"/>
        </w:numPr>
        <w:shd w:val="clear" w:color="auto" w:fill="FFFFFF"/>
        <w:tabs>
          <w:tab w:val="left" w:pos="571"/>
        </w:tabs>
        <w:spacing w:before="110" w:line="259" w:lineRule="exact"/>
        <w:ind w:left="571" w:right="19" w:hanging="451"/>
        <w:jc w:val="both"/>
        <w:rPr>
          <w:spacing w:val="-14"/>
          <w:sz w:val="22"/>
          <w:szCs w:val="22"/>
          <w:lang w:val="de-DE"/>
        </w:rPr>
      </w:pPr>
      <w:r>
        <w:rPr>
          <w:sz w:val="22"/>
          <w:szCs w:val="22"/>
          <w:lang w:val="de-DE"/>
        </w:rPr>
        <w:t xml:space="preserve">Uživati u životu je važnije nego mijenjati svijet: odbijanje etičnosti, discipline i osobne živote; potreba za društvenošću ali sa razdobljima samoće. </w:t>
      </w:r>
    </w:p>
    <w:p w:rsidR="009D73AA" w:rsidRDefault="008A52D9" w:rsidP="00926EA6">
      <w:pPr>
        <w:numPr>
          <w:ilvl w:val="0"/>
          <w:numId w:val="29"/>
        </w:numPr>
        <w:shd w:val="clear" w:color="auto" w:fill="FFFFFF"/>
        <w:tabs>
          <w:tab w:val="left" w:pos="571"/>
        </w:tabs>
        <w:spacing w:before="110" w:line="259" w:lineRule="exact"/>
        <w:ind w:left="571" w:right="24" w:hanging="451"/>
        <w:jc w:val="both"/>
        <w:rPr>
          <w:spacing w:val="-15"/>
          <w:sz w:val="22"/>
          <w:szCs w:val="22"/>
          <w:lang w:val="de-DE"/>
        </w:rPr>
      </w:pPr>
      <w:r>
        <w:rPr>
          <w:sz w:val="22"/>
          <w:szCs w:val="22"/>
          <w:lang w:val="de-DE"/>
        </w:rPr>
        <w:t xml:space="preserve">Osoba bi se trebala identificirati s grupom i tražiti prijateljstvo. Drušvenost i akcija su važniji, kao što je i odbijanje meditacija kao previše apstraktne, od samoće i materijalni interesa. Pozitivna emocionalna eksternalizacija i dijeljenje pozitivni iskustava također su poželjnje.   </w:t>
      </w:r>
    </w:p>
    <w:p w:rsidR="009D73AA" w:rsidRDefault="008A52D9" w:rsidP="00926EA6">
      <w:pPr>
        <w:numPr>
          <w:ilvl w:val="0"/>
          <w:numId w:val="29"/>
        </w:numPr>
        <w:shd w:val="clear" w:color="auto" w:fill="FFFFFF"/>
        <w:tabs>
          <w:tab w:val="left" w:pos="571"/>
        </w:tabs>
        <w:spacing w:before="110" w:line="259" w:lineRule="exact"/>
        <w:ind w:left="571" w:right="19" w:hanging="451"/>
        <w:jc w:val="both"/>
        <w:rPr>
          <w:spacing w:val="-15"/>
          <w:sz w:val="22"/>
          <w:szCs w:val="22"/>
          <w:lang w:val="de-DE"/>
        </w:rPr>
      </w:pPr>
      <w:r>
        <w:rPr>
          <w:sz w:val="22"/>
          <w:szCs w:val="22"/>
          <w:lang w:val="de-DE"/>
        </w:rPr>
        <w:t xml:space="preserve">Osoba bi trebala tražiti uzbuđujuća fizičke aktivnosti, istraživanje svojih životnih i praktičnih osjetila, usredotočenost na rad, odbijanje snova kao nostalgiju, odbijanje komfora i samo udovoljavanja. </w:t>
      </w:r>
    </w:p>
    <w:p w:rsidR="009D73AA" w:rsidRDefault="00B73E07" w:rsidP="00926EA6">
      <w:pPr>
        <w:numPr>
          <w:ilvl w:val="0"/>
          <w:numId w:val="29"/>
        </w:numPr>
        <w:shd w:val="clear" w:color="auto" w:fill="FFFFFF"/>
        <w:tabs>
          <w:tab w:val="left" w:pos="571"/>
        </w:tabs>
        <w:spacing w:before="110" w:line="259" w:lineRule="exact"/>
        <w:ind w:left="571" w:hanging="451"/>
        <w:jc w:val="both"/>
        <w:rPr>
          <w:spacing w:val="-15"/>
          <w:sz w:val="22"/>
          <w:szCs w:val="22"/>
          <w:lang w:val="de-DE"/>
        </w:rPr>
      </w:pPr>
      <w:r>
        <w:rPr>
          <w:sz w:val="22"/>
          <w:szCs w:val="22"/>
          <w:lang w:val="de-DE"/>
        </w:rPr>
        <w:t xml:space="preserve">Dani slijede jedana za drugima ali svaki je različit. Nestabilnost i prilagođavanje s u ključni i  trebalo bi se uživati u svakom neponovljivom trenutku. Iznad svega ne treba biti rob ideji. </w:t>
      </w:r>
    </w:p>
    <w:p w:rsidR="009D73AA" w:rsidRDefault="00B73E07" w:rsidP="00926EA6">
      <w:pPr>
        <w:numPr>
          <w:ilvl w:val="0"/>
          <w:numId w:val="29"/>
        </w:numPr>
        <w:shd w:val="clear" w:color="auto" w:fill="FFFFFF"/>
        <w:tabs>
          <w:tab w:val="left" w:pos="571"/>
        </w:tabs>
        <w:spacing w:before="110" w:line="259" w:lineRule="exact"/>
        <w:ind w:left="571" w:right="34" w:hanging="451"/>
        <w:jc w:val="both"/>
        <w:rPr>
          <w:spacing w:val="-15"/>
          <w:sz w:val="22"/>
          <w:szCs w:val="22"/>
          <w:lang w:val="de-DE"/>
        </w:rPr>
      </w:pPr>
      <w:r>
        <w:rPr>
          <w:sz w:val="22"/>
          <w:szCs w:val="22"/>
          <w:lang w:val="de-DE"/>
        </w:rPr>
        <w:t>Jednostavni užitci su važni: komfort, prijateljstvo, odmor, dobro zdravlje, odbijanje intenzivni i kompleksnih užitaka, odbijanje ambicije i fanatizma</w:t>
      </w:r>
      <w:r w:rsidR="00926EA6">
        <w:rPr>
          <w:sz w:val="22"/>
          <w:szCs w:val="22"/>
          <w:lang w:val="de-DE"/>
        </w:rPr>
        <w:t>.</w:t>
      </w:r>
    </w:p>
    <w:p w:rsidR="009D73AA" w:rsidRDefault="00B73E07" w:rsidP="00926EA6">
      <w:pPr>
        <w:numPr>
          <w:ilvl w:val="0"/>
          <w:numId w:val="29"/>
        </w:numPr>
        <w:shd w:val="clear" w:color="auto" w:fill="FFFFFF"/>
        <w:tabs>
          <w:tab w:val="left" w:pos="571"/>
        </w:tabs>
        <w:spacing w:before="106" w:line="259" w:lineRule="exact"/>
        <w:ind w:left="571" w:right="24" w:hanging="451"/>
        <w:jc w:val="both"/>
        <w:rPr>
          <w:spacing w:val="-14"/>
          <w:sz w:val="22"/>
          <w:szCs w:val="22"/>
          <w:lang w:val="de-DE"/>
        </w:rPr>
      </w:pPr>
      <w:r>
        <w:rPr>
          <w:sz w:val="22"/>
          <w:szCs w:val="22"/>
          <w:lang w:val="de-DE"/>
        </w:rPr>
        <w:t>Otvorenost i senzilibiranost su nužne: užitci i uspjeh će doći sami po sebi; mirno čekajte i budite otvoreni</w:t>
      </w:r>
      <w:r w:rsidR="00926EA6">
        <w:rPr>
          <w:sz w:val="22"/>
          <w:szCs w:val="22"/>
          <w:lang w:val="de-DE"/>
        </w:rPr>
        <w:t>.</w:t>
      </w:r>
    </w:p>
    <w:p w:rsidR="009D73AA" w:rsidRDefault="00B73E07" w:rsidP="00926EA6">
      <w:pPr>
        <w:numPr>
          <w:ilvl w:val="0"/>
          <w:numId w:val="29"/>
        </w:numPr>
        <w:shd w:val="clear" w:color="auto" w:fill="FFFFFF"/>
        <w:tabs>
          <w:tab w:val="left" w:pos="571"/>
        </w:tabs>
        <w:spacing w:before="110" w:line="259" w:lineRule="exact"/>
        <w:ind w:left="571" w:right="19" w:hanging="451"/>
        <w:jc w:val="both"/>
        <w:rPr>
          <w:spacing w:val="-18"/>
          <w:sz w:val="22"/>
          <w:szCs w:val="22"/>
          <w:lang w:val="de-DE"/>
        </w:rPr>
      </w:pPr>
      <w:r>
        <w:rPr>
          <w:sz w:val="22"/>
          <w:szCs w:val="22"/>
          <w:lang w:val="de-DE"/>
        </w:rPr>
        <w:t xml:space="preserve">Osoba mora imati samo kontrolu, ali treba biti i budan, svijestan slia u svijetu i ljudskih ograničenja. OSoba mora biti velikodušna, ali ne utopistička, hodati po svijetu sa samokontrolom i dostojanstvom. </w:t>
      </w:r>
    </w:p>
    <w:p w:rsidR="00B73E07" w:rsidRPr="00B73E07" w:rsidRDefault="00B73E07" w:rsidP="00926EA6">
      <w:pPr>
        <w:numPr>
          <w:ilvl w:val="0"/>
          <w:numId w:val="29"/>
        </w:numPr>
        <w:shd w:val="clear" w:color="auto" w:fill="FFFFFF"/>
        <w:tabs>
          <w:tab w:val="left" w:pos="571"/>
        </w:tabs>
        <w:spacing w:before="110" w:line="259" w:lineRule="exact"/>
        <w:ind w:left="571" w:right="24" w:hanging="451"/>
        <w:jc w:val="both"/>
        <w:rPr>
          <w:spacing w:val="-13"/>
          <w:sz w:val="22"/>
          <w:szCs w:val="22"/>
          <w:lang w:val="de-DE"/>
        </w:rPr>
      </w:pPr>
      <w:r w:rsidRPr="00B73E07">
        <w:rPr>
          <w:sz w:val="22"/>
          <w:szCs w:val="22"/>
          <w:lang w:val="de-DE"/>
        </w:rPr>
        <w:t>Kontemplacija je važna</w:t>
      </w:r>
      <w:r w:rsidR="00926EA6" w:rsidRPr="00B73E07">
        <w:rPr>
          <w:sz w:val="22"/>
          <w:szCs w:val="22"/>
          <w:lang w:val="de-DE"/>
        </w:rPr>
        <w:t>.</w:t>
      </w:r>
      <w:r w:rsidRPr="00B73E07">
        <w:rPr>
          <w:sz w:val="22"/>
          <w:szCs w:val="22"/>
          <w:lang w:val="de-DE"/>
        </w:rPr>
        <w:t xml:space="preserve"> Svijet je prevelik i pregaresivan. Duševni život je ključan i ima prednost nad beskoristnim, opakim svijetom kojeg se treba odbaciti. </w:t>
      </w:r>
      <w:r w:rsidR="00926EA6" w:rsidRPr="00B73E07">
        <w:rPr>
          <w:sz w:val="22"/>
          <w:szCs w:val="22"/>
          <w:lang w:val="de-DE"/>
        </w:rPr>
        <w:t xml:space="preserve"> </w:t>
      </w:r>
    </w:p>
    <w:p w:rsidR="009D73AA" w:rsidRPr="00B73E07" w:rsidRDefault="00B73E07" w:rsidP="00926EA6">
      <w:pPr>
        <w:numPr>
          <w:ilvl w:val="0"/>
          <w:numId w:val="29"/>
        </w:numPr>
        <w:shd w:val="clear" w:color="auto" w:fill="FFFFFF"/>
        <w:tabs>
          <w:tab w:val="left" w:pos="571"/>
        </w:tabs>
        <w:spacing w:before="110" w:line="259" w:lineRule="exact"/>
        <w:ind w:left="571" w:right="24" w:hanging="451"/>
        <w:jc w:val="both"/>
        <w:rPr>
          <w:spacing w:val="-13"/>
          <w:sz w:val="22"/>
          <w:szCs w:val="22"/>
          <w:lang w:val="de-DE"/>
        </w:rPr>
      </w:pPr>
      <w:r>
        <w:rPr>
          <w:sz w:val="22"/>
          <w:szCs w:val="22"/>
          <w:lang w:val="de-DE"/>
        </w:rPr>
        <w:t xml:space="preserve">Fokus je na djelovanju, izvršavanju, izazovu i izgradnji; tijelo, ruke, mišići su stvarni život. Umnost, komfort i opuštanje moraju se obaciti. </w:t>
      </w:r>
    </w:p>
    <w:p w:rsidR="009D73AA" w:rsidRDefault="00523816" w:rsidP="00926EA6">
      <w:pPr>
        <w:numPr>
          <w:ilvl w:val="0"/>
          <w:numId w:val="29"/>
        </w:numPr>
        <w:shd w:val="clear" w:color="auto" w:fill="FFFFFF"/>
        <w:tabs>
          <w:tab w:val="left" w:pos="571"/>
        </w:tabs>
        <w:spacing w:before="110" w:line="259" w:lineRule="exact"/>
        <w:ind w:left="571" w:right="19" w:hanging="451"/>
        <w:jc w:val="both"/>
        <w:rPr>
          <w:spacing w:val="-13"/>
          <w:sz w:val="22"/>
          <w:szCs w:val="22"/>
          <w:lang w:val="de-DE"/>
        </w:rPr>
      </w:pPr>
      <w:r>
        <w:rPr>
          <w:sz w:val="22"/>
          <w:szCs w:val="22"/>
          <w:lang w:val="de-DE"/>
        </w:rPr>
        <w:t xml:space="preserve">Ljudi moraju početi služiti: biti korisni drugima kako bi potaknuli svoj osobni razvoj. Otuđiti se od ovog svijeta; biti ponizan, konstantan, vjeran, fleksibilan. Primiti bez pitanja, raditi za vladavinu dobra. </w:t>
      </w:r>
    </w:p>
    <w:p w:rsidR="009D73AA" w:rsidRDefault="00926EA6">
      <w:pPr>
        <w:shd w:val="clear" w:color="auto" w:fill="FFFFFF"/>
        <w:spacing w:before="4435"/>
        <w:ind w:left="14"/>
      </w:pPr>
      <w:r>
        <w:rPr>
          <w:rFonts w:ascii="Arial" w:hAnsi="Arial" w:cs="Arial"/>
          <w:b/>
          <w:bCs/>
          <w:lang w:val="de-DE"/>
        </w:rPr>
        <w:t>24</w:t>
      </w:r>
    </w:p>
    <w:p w:rsidR="009D73AA" w:rsidRDefault="009D73AA">
      <w:pPr>
        <w:shd w:val="clear" w:color="auto" w:fill="FFFFFF"/>
        <w:spacing w:before="4435"/>
        <w:ind w:left="14"/>
        <w:sectPr w:rsidR="009D73AA">
          <w:pgSz w:w="11909" w:h="16834"/>
          <w:pgMar w:top="672" w:right="1539" w:bottom="360" w:left="1456" w:header="720" w:footer="720" w:gutter="0"/>
          <w:cols w:space="60"/>
          <w:noEndnote/>
        </w:sectPr>
      </w:pPr>
    </w:p>
    <w:p w:rsidR="009D73AA" w:rsidRDefault="00DD51F9">
      <w:pPr>
        <w:shd w:val="clear" w:color="auto" w:fill="FFFFFF"/>
        <w:spacing w:line="461" w:lineRule="exact"/>
      </w:pPr>
      <w:r>
        <w:rPr>
          <w:rFonts w:ascii="Arial" w:hAnsi="Arial" w:cs="Arial"/>
          <w:b/>
          <w:bCs/>
          <w:spacing w:val="-6"/>
          <w:position w:val="1"/>
          <w:sz w:val="46"/>
          <w:szCs w:val="46"/>
          <w:lang w:val="de-DE"/>
        </w:rPr>
        <w:lastRenderedPageBreak/>
        <w:t>Odjeljak</w:t>
      </w:r>
      <w:r w:rsidR="00926EA6">
        <w:rPr>
          <w:rFonts w:ascii="Arial" w:hAnsi="Arial" w:cs="Arial"/>
          <w:b/>
          <w:bCs/>
          <w:spacing w:val="-6"/>
          <w:position w:val="1"/>
          <w:sz w:val="46"/>
          <w:szCs w:val="46"/>
          <w:lang w:val="de-DE"/>
        </w:rPr>
        <w:t xml:space="preserve"> 3 </w:t>
      </w:r>
      <w:r>
        <w:rPr>
          <w:rFonts w:ascii="Arial" w:hAnsi="Arial" w:cs="Arial"/>
          <w:b/>
          <w:bCs/>
          <w:spacing w:val="-6"/>
          <w:position w:val="1"/>
          <w:sz w:val="46"/>
          <w:szCs w:val="46"/>
          <w:lang w:val="de-DE"/>
        </w:rPr>
        <w:t>–</w:t>
      </w:r>
      <w:r w:rsidR="00926EA6">
        <w:rPr>
          <w:rFonts w:ascii="Arial" w:hAnsi="Arial" w:cs="Arial"/>
          <w:b/>
          <w:bCs/>
          <w:spacing w:val="-6"/>
          <w:position w:val="1"/>
          <w:sz w:val="46"/>
          <w:szCs w:val="46"/>
          <w:lang w:val="de-DE"/>
        </w:rPr>
        <w:t xml:space="preserve"> </w:t>
      </w:r>
      <w:r>
        <w:rPr>
          <w:rFonts w:ascii="Arial" w:hAnsi="Arial" w:cs="Arial"/>
          <w:b/>
          <w:bCs/>
          <w:spacing w:val="-6"/>
          <w:position w:val="1"/>
          <w:sz w:val="46"/>
          <w:szCs w:val="46"/>
          <w:lang w:val="de-DE"/>
        </w:rPr>
        <w:t>Upoznavanje s ljudskim pravima</w:t>
      </w:r>
    </w:p>
    <w:p w:rsidR="009D73AA" w:rsidRDefault="009D73AA">
      <w:pPr>
        <w:shd w:val="clear" w:color="auto" w:fill="FFFFFF"/>
        <w:spacing w:line="461" w:lineRule="exact"/>
        <w:sectPr w:rsidR="009D73AA">
          <w:pgSz w:w="11909" w:h="16834"/>
          <w:pgMar w:top="1006" w:right="920" w:bottom="360" w:left="1456" w:header="720" w:footer="720" w:gutter="0"/>
          <w:cols w:space="60"/>
          <w:noEndnote/>
        </w:sectPr>
      </w:pPr>
    </w:p>
    <w:p w:rsidR="009D73AA" w:rsidRDefault="00926EA6">
      <w:pPr>
        <w:shd w:val="clear" w:color="auto" w:fill="FFFFFF"/>
        <w:ind w:left="3307"/>
      </w:pPr>
      <w:r>
        <w:rPr>
          <w:noProof/>
          <w:lang w:val="en-US" w:eastAsia="en-US"/>
        </w:rPr>
        <w:lastRenderedPageBreak/>
        <w:drawing>
          <wp:anchor distT="0" distB="0" distL="0" distR="0" simplePos="0" relativeHeight="251670528" behindDoc="1" locked="0" layoutInCell="1" allowOverlap="1">
            <wp:simplePos x="0" y="0"/>
            <wp:positionH relativeFrom="margin">
              <wp:posOffset>27305</wp:posOffset>
            </wp:positionH>
            <wp:positionV relativeFrom="paragraph">
              <wp:posOffset>417830</wp:posOffset>
            </wp:positionV>
            <wp:extent cx="1913890" cy="5998210"/>
            <wp:effectExtent l="0" t="0" r="0" b="2540"/>
            <wp:wrapThrough wrapText="bothSides">
              <wp:wrapPolygon edited="0">
                <wp:start x="0" y="0"/>
                <wp:lineTo x="0" y="21541"/>
                <wp:lineTo x="21285" y="21541"/>
                <wp:lineTo x="21285" y="0"/>
                <wp:lineTo x="0" y="0"/>
              </wp:wrapPolygon>
            </wp:wrapThrough>
            <wp:docPr id="10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3890" cy="5998210"/>
                    </a:xfrm>
                    <a:prstGeom prst="rect">
                      <a:avLst/>
                    </a:prstGeom>
                    <a:noFill/>
                  </pic:spPr>
                </pic:pic>
              </a:graphicData>
            </a:graphic>
            <wp14:sizeRelH relativeFrom="page">
              <wp14:pctWidth>0</wp14:pctWidth>
            </wp14:sizeRelH>
            <wp14:sizeRelV relativeFrom="page">
              <wp14:pctHeight>0</wp14:pctHeight>
            </wp14:sizeRelV>
          </wp:anchor>
        </w:drawing>
      </w:r>
      <w:r w:rsidR="00DD51F9">
        <w:rPr>
          <w:rFonts w:ascii="Arial" w:hAnsi="Arial" w:cs="Arial"/>
          <w:b/>
          <w:bCs/>
          <w:spacing w:val="-16"/>
          <w:sz w:val="30"/>
          <w:szCs w:val="30"/>
          <w:lang w:val="de-DE"/>
        </w:rPr>
        <w:t>Uvod</w:t>
      </w:r>
    </w:p>
    <w:p w:rsidR="009D73AA" w:rsidRDefault="00260C1B">
      <w:pPr>
        <w:shd w:val="clear" w:color="auto" w:fill="FFFFFF"/>
        <w:spacing w:before="86" w:line="259" w:lineRule="exact"/>
        <w:ind w:left="3283" w:right="14"/>
        <w:jc w:val="both"/>
      </w:pPr>
      <w:r>
        <w:rPr>
          <w:sz w:val="22"/>
          <w:szCs w:val="22"/>
          <w:lang w:val="de-DE"/>
        </w:rPr>
        <w:t>Ilustracija prikazuje seriju objekata koje su poznate djeci i mlađim ljudima. Svako se može predstavljati simbol ljudskih i dječjih prava – šato(pravo na odmor), kišobran (zaštita), tanjur sa hranom(fizičke potrebe), knjige(pravo na obrazovanje, sloboda misli), plišani medvjedić (pravo na odmor i igru), zastava(državna zaštita građanskih prava), kutija sa prvom pomoći (zdravstvena skrb), omotnica (sloboda komunikacije i izražavanja), kuća (privatnost). Globus može predstavljati ideju zaštite ljudskih prava za svako ljudsko biće. Simobli su raspoređeni zaigrani, jedan iznad drugoga, i možemo ich zamisliti kako se vrte u krug. Na ovakav način, povezani su kako bi tvorili cijelinu koja predstvalja</w:t>
      </w:r>
      <w:r w:rsidRPr="00260C1B">
        <w:rPr>
          <w:sz w:val="22"/>
          <w:szCs w:val="22"/>
          <w:lang w:val="de-DE"/>
        </w:rPr>
        <w:t xml:space="preserve"> </w:t>
      </w:r>
      <w:r>
        <w:rPr>
          <w:sz w:val="22"/>
          <w:szCs w:val="22"/>
          <w:lang w:val="de-DE"/>
        </w:rPr>
        <w:t xml:space="preserve">više do svojih dijelova.. Ako bi smo uzeli jedan komad, cijelina bi se srušila.   </w:t>
      </w:r>
    </w:p>
    <w:p w:rsidR="009D73AA" w:rsidRDefault="00260C1B">
      <w:pPr>
        <w:shd w:val="clear" w:color="auto" w:fill="FFFFFF"/>
        <w:spacing w:before="106" w:line="259" w:lineRule="exact"/>
        <w:ind w:left="3283"/>
        <w:jc w:val="both"/>
      </w:pPr>
      <w:r>
        <w:rPr>
          <w:sz w:val="22"/>
          <w:szCs w:val="22"/>
          <w:lang w:val="de-DE"/>
        </w:rPr>
        <w:t xml:space="preserve">Slika je primjer koji pokazuje koliko su moćni naočigled vrlo jednostavni simboli. Tražiti simbole za ljudska prava je zadatak koji se može dodijeliti mladim učenicima kao i starijima. Naravno, dozvoljava im da povezju svoje osobno iskustvo </w:t>
      </w:r>
      <w:r w:rsidR="00CE0A5E">
        <w:rPr>
          <w:sz w:val="22"/>
          <w:szCs w:val="22"/>
          <w:lang w:val="de-DE"/>
        </w:rPr>
        <w:t>sa ljudskim pravima te im omogućava da istražuju značaj ljudskih prava za njihove živote</w:t>
      </w:r>
      <w:r>
        <w:rPr>
          <w:sz w:val="22"/>
          <w:szCs w:val="22"/>
          <w:lang w:val="de-DE"/>
        </w:rPr>
        <w:t>.</w:t>
      </w:r>
      <w:r w:rsidR="00CE0A5E">
        <w:rPr>
          <w:sz w:val="22"/>
          <w:szCs w:val="22"/>
          <w:lang w:val="de-DE"/>
        </w:rPr>
        <w:t xml:space="preserve"> Nekoliko pristupa u zadatcima ovog poglavlja slijedi ovakav pristup. </w:t>
      </w:r>
      <w:r>
        <w:rPr>
          <w:sz w:val="22"/>
          <w:szCs w:val="22"/>
          <w:lang w:val="de-DE"/>
        </w:rPr>
        <w:t xml:space="preserve"> </w:t>
      </w:r>
    </w:p>
    <w:p w:rsidR="009D73AA" w:rsidRDefault="00CE0A5E">
      <w:pPr>
        <w:shd w:val="clear" w:color="auto" w:fill="FFFFFF"/>
        <w:spacing w:before="110" w:line="259" w:lineRule="exact"/>
        <w:ind w:left="3283" w:right="19"/>
        <w:jc w:val="both"/>
      </w:pPr>
      <w:r>
        <w:rPr>
          <w:sz w:val="22"/>
          <w:szCs w:val="22"/>
          <w:lang w:val="de-DE"/>
        </w:rPr>
        <w:t xml:space="preserve">Zadatci u ovom poglavlju očituju se o ljudskim pravima – ključnoj temi obrazovanja za ljudks prava. Druga poglavlja, kao što su ona o vrijednostima naglašavaju poučavanje kroz ljudska prava – sa ljudskim pravima kap pegoškom vodiljom. Ovi, zadatci se usredotočavaju na poučavanje o ljudskim pravima: </w:t>
      </w:r>
    </w:p>
    <w:p w:rsidR="009D73AA" w:rsidRDefault="00926EA6">
      <w:pPr>
        <w:shd w:val="clear" w:color="auto" w:fill="FFFFFF"/>
        <w:spacing w:before="110" w:line="259" w:lineRule="exact"/>
        <w:ind w:left="3595" w:right="24"/>
        <w:jc w:val="both"/>
      </w:pPr>
      <w:r>
        <w:rPr>
          <w:sz w:val="22"/>
          <w:szCs w:val="22"/>
          <w:lang w:val="de-DE"/>
        </w:rPr>
        <w:t xml:space="preserve">- </w:t>
      </w:r>
      <w:r w:rsidR="00CE0A5E">
        <w:rPr>
          <w:sz w:val="22"/>
          <w:szCs w:val="22"/>
          <w:lang w:val="de-DE"/>
        </w:rPr>
        <w:t>poznavanje ljudskih prava</w:t>
      </w:r>
      <w:r>
        <w:rPr>
          <w:sz w:val="22"/>
          <w:szCs w:val="22"/>
          <w:lang w:val="de-DE"/>
        </w:rPr>
        <w:t>:</w:t>
      </w:r>
      <w:r w:rsidR="00CE0A5E">
        <w:rPr>
          <w:sz w:val="22"/>
          <w:szCs w:val="22"/>
          <w:lang w:val="de-DE"/>
        </w:rPr>
        <w:t xml:space="preserve"> učenici zanju jedno, ili nekoliko ljudskih prava detaljno te razumiju osnovna načela</w:t>
      </w:r>
      <w:r w:rsidR="008320E5">
        <w:rPr>
          <w:sz w:val="22"/>
          <w:szCs w:val="22"/>
          <w:lang w:val="de-DE"/>
        </w:rPr>
        <w:t xml:space="preserve"> the </w:t>
      </w:r>
    </w:p>
    <w:p w:rsidR="009D73AA" w:rsidRDefault="00926EA6" w:rsidP="008320E5">
      <w:pPr>
        <w:shd w:val="clear" w:color="auto" w:fill="FFFFFF"/>
        <w:spacing w:line="259" w:lineRule="exact"/>
        <w:ind w:left="3590" w:right="519"/>
      </w:pPr>
      <w:r>
        <w:rPr>
          <w:sz w:val="22"/>
          <w:szCs w:val="22"/>
          <w:lang w:val="de-DE"/>
        </w:rPr>
        <w:t xml:space="preserve">- </w:t>
      </w:r>
      <w:r w:rsidR="008320E5">
        <w:rPr>
          <w:sz w:val="22"/>
          <w:szCs w:val="22"/>
          <w:lang w:val="de-DE"/>
        </w:rPr>
        <w:t>čitati ljudska prava kao da je svaka riječ ključna;</w:t>
      </w:r>
      <w:r>
        <w:rPr>
          <w:sz w:val="22"/>
          <w:szCs w:val="22"/>
          <w:lang w:val="de-DE"/>
        </w:rPr>
        <w:t xml:space="preserve"> </w:t>
      </w:r>
    </w:p>
    <w:p w:rsidR="009D73AA" w:rsidRDefault="00926EA6">
      <w:pPr>
        <w:shd w:val="clear" w:color="auto" w:fill="FFFFFF"/>
        <w:spacing w:line="259" w:lineRule="exact"/>
        <w:ind w:left="3586" w:right="14"/>
        <w:jc w:val="both"/>
      </w:pPr>
      <w:r>
        <w:rPr>
          <w:sz w:val="22"/>
          <w:szCs w:val="22"/>
          <w:lang w:val="de-DE"/>
        </w:rPr>
        <w:t xml:space="preserve">- </w:t>
      </w:r>
      <w:r w:rsidR="004C7A88">
        <w:rPr>
          <w:sz w:val="22"/>
          <w:szCs w:val="22"/>
          <w:lang w:val="de-DE"/>
        </w:rPr>
        <w:t>Vezivanej ljudskih prava sa svakodnevnim životom</w:t>
      </w:r>
      <w:r>
        <w:rPr>
          <w:sz w:val="22"/>
          <w:szCs w:val="22"/>
          <w:lang w:val="de-DE"/>
        </w:rPr>
        <w:t xml:space="preserve">; </w:t>
      </w:r>
      <w:r w:rsidR="004C7A88">
        <w:rPr>
          <w:sz w:val="22"/>
          <w:szCs w:val="22"/>
          <w:lang w:val="de-DE"/>
        </w:rPr>
        <w:t xml:space="preserve">učenici razmatraju svoja osobna iskustva i njihove želje i potrebe kroz perspektvie ljudskih prava. </w:t>
      </w:r>
    </w:p>
    <w:p w:rsidR="009D73AA" w:rsidRDefault="004C7A88">
      <w:pPr>
        <w:shd w:val="clear" w:color="auto" w:fill="FFFFFF"/>
        <w:spacing w:before="115"/>
      </w:pPr>
      <w:r>
        <w:rPr>
          <w:sz w:val="22"/>
          <w:szCs w:val="22"/>
          <w:lang w:val="de-DE"/>
        </w:rPr>
        <w:t xml:space="preserve">Ovaj je pristup prikladan učenicima svih godina. </w:t>
      </w:r>
    </w:p>
    <w:p w:rsidR="009D73AA" w:rsidRDefault="004C7A88">
      <w:pPr>
        <w:shd w:val="clear" w:color="auto" w:fill="FFFFFF"/>
        <w:spacing w:before="110" w:line="259" w:lineRule="exact"/>
        <w:ind w:left="5" w:right="24"/>
        <w:jc w:val="both"/>
      </w:pPr>
      <w:r>
        <w:rPr>
          <w:sz w:val="22"/>
          <w:szCs w:val="22"/>
          <w:lang w:val="de-DE"/>
        </w:rPr>
        <w:t>Nekoliko zadataka</w:t>
      </w:r>
      <w:r w:rsidR="00151C64">
        <w:rPr>
          <w:sz w:val="22"/>
          <w:szCs w:val="22"/>
          <w:lang w:val="de-DE"/>
        </w:rPr>
        <w:t xml:space="preserve"> su primjeri poučavanja putem primjera. Učenici rade poster ili kutiju s blagom i stvaraju simbol koji predstavlja određeno ljudsko pravo. </w:t>
      </w:r>
      <w:r w:rsidR="00ED3314">
        <w:rPr>
          <w:sz w:val="22"/>
          <w:szCs w:val="22"/>
          <w:lang w:val="de-DE"/>
        </w:rPr>
        <w:t xml:space="preserve">Koristeći se kreativnim vještinama učenika, takvi zadatci čine promjenu od standardnog tekstualnog poučavanja. </w:t>
      </w:r>
    </w:p>
    <w:p w:rsidR="009D73AA" w:rsidRDefault="00ED3314">
      <w:pPr>
        <w:shd w:val="clear" w:color="auto" w:fill="FFFFFF"/>
        <w:spacing w:before="110" w:line="259" w:lineRule="exact"/>
        <w:ind w:left="10" w:right="19"/>
        <w:jc w:val="both"/>
      </w:pPr>
      <w:r>
        <w:rPr>
          <w:sz w:val="22"/>
          <w:szCs w:val="22"/>
          <w:lang w:val="de-DE"/>
        </w:rPr>
        <w:t xml:space="preserve">Svi zadatci zahtijevaju pomno razmišljanje u razredu. Učenici trebaju razumijeti da se ljudska prava mogu povrijediti i da iz tog razloga moraju biti pod zaštitom zakona kao i sredstvama prisilne provedbe (policija,  kazneni sustav). </w:t>
      </w:r>
    </w:p>
    <w:p w:rsidR="009D73AA" w:rsidRDefault="00ED3314">
      <w:pPr>
        <w:shd w:val="clear" w:color="auto" w:fill="FFFFFF"/>
        <w:spacing w:before="110" w:line="259" w:lineRule="exact"/>
        <w:ind w:right="19"/>
        <w:jc w:val="both"/>
      </w:pPr>
      <w:r>
        <w:rPr>
          <w:sz w:val="22"/>
          <w:szCs w:val="22"/>
          <w:lang w:val="de-DE"/>
        </w:rPr>
        <w:t>Sa satarijim učenicima moguće je učiniti neke dodatne korake. Ljudksa prava su temeljna prava, što znači da ni jedna javna vlast ne reba jamčiti ta prava ili je u poziciji da ich oduzme od nas</w:t>
      </w:r>
    </w:p>
    <w:p w:rsidR="009D73AA" w:rsidRDefault="009D73AA">
      <w:pPr>
        <w:shd w:val="clear" w:color="auto" w:fill="FFFFFF"/>
        <w:spacing w:before="110" w:line="259" w:lineRule="exact"/>
        <w:ind w:right="19"/>
        <w:jc w:val="both"/>
        <w:sectPr w:rsidR="009D73AA">
          <w:type w:val="continuous"/>
          <w:pgSz w:w="11909" w:h="16834"/>
          <w:pgMar w:top="1006" w:right="1429" w:bottom="360" w:left="1456" w:header="720" w:footer="720" w:gutter="0"/>
          <w:cols w:space="60"/>
          <w:noEndnote/>
        </w:sectPr>
      </w:pPr>
    </w:p>
    <w:p w:rsidR="009D73AA" w:rsidRDefault="00926EA6">
      <w:pPr>
        <w:shd w:val="clear" w:color="auto" w:fill="FFFFFF"/>
        <w:spacing w:before="840"/>
        <w:ind w:left="8813"/>
      </w:pPr>
      <w:r>
        <w:rPr>
          <w:rFonts w:ascii="Arial" w:hAnsi="Arial" w:cs="Arial"/>
          <w:b/>
          <w:bCs/>
          <w:lang w:val="de-DE"/>
        </w:rPr>
        <w:lastRenderedPageBreak/>
        <w:t>25</w:t>
      </w:r>
    </w:p>
    <w:p w:rsidR="009D73AA" w:rsidRDefault="009D73AA">
      <w:pPr>
        <w:shd w:val="clear" w:color="auto" w:fill="FFFFFF"/>
        <w:spacing w:before="840"/>
        <w:ind w:left="8813"/>
        <w:sectPr w:rsidR="009D73AA">
          <w:type w:val="continuous"/>
          <w:pgSz w:w="11909" w:h="16834"/>
          <w:pgMar w:top="1006" w:right="920" w:bottom="360" w:left="1456" w:header="720" w:footer="720" w:gutter="0"/>
          <w:cols w:space="60"/>
          <w:noEndnote/>
        </w:sectPr>
      </w:pPr>
    </w:p>
    <w:p w:rsidR="009D73AA" w:rsidRDefault="00331E38">
      <w:pPr>
        <w:shd w:val="clear" w:color="auto" w:fill="FFFFFF"/>
      </w:pPr>
      <w:r>
        <w:rPr>
          <w:rFonts w:ascii="Arial" w:hAnsi="Arial" w:cs="Arial"/>
          <w:spacing w:val="-4"/>
          <w:sz w:val="16"/>
          <w:szCs w:val="16"/>
          <w:lang w:val="de-DE"/>
        </w:rPr>
        <w:lastRenderedPageBreak/>
        <w:t>Poučavajući demokraciju</w:t>
      </w:r>
    </w:p>
    <w:p w:rsidR="009D73AA" w:rsidRDefault="00ED3314">
      <w:pPr>
        <w:shd w:val="clear" w:color="auto" w:fill="FFFFFF"/>
        <w:spacing w:before="403" w:line="259" w:lineRule="exact"/>
        <w:ind w:left="5"/>
        <w:jc w:val="both"/>
      </w:pPr>
      <w:r>
        <w:rPr>
          <w:sz w:val="22"/>
          <w:szCs w:val="22"/>
          <w:lang w:val="de-DE"/>
        </w:rPr>
        <w:t>Učenici trebaju znati o osnovnim poveljama ljudksih prava kao što su Europska konvencija o ljudskim praviima</w:t>
      </w:r>
      <w:r w:rsidR="00331E38">
        <w:rPr>
          <w:sz w:val="22"/>
          <w:szCs w:val="22"/>
          <w:lang w:val="de-DE"/>
        </w:rPr>
        <w:t>. Moraju razumijeti da su naša pr</w:t>
      </w:r>
      <w:r>
        <w:rPr>
          <w:sz w:val="22"/>
          <w:szCs w:val="22"/>
          <w:lang w:val="de-DE"/>
        </w:rPr>
        <w:t>ava ograničena pravima drugih</w:t>
      </w:r>
      <w:r w:rsidR="00926EA6">
        <w:rPr>
          <w:sz w:val="22"/>
          <w:szCs w:val="22"/>
          <w:lang w:val="de-DE"/>
        </w:rPr>
        <w:t>.</w:t>
      </w:r>
      <w:r w:rsidR="00331E38">
        <w:rPr>
          <w:sz w:val="22"/>
          <w:szCs w:val="22"/>
          <w:lang w:val="de-DE"/>
        </w:rPr>
        <w:t xml:space="preserve"> Sami trebamo razumijeti zašto, a ukoliko je potrebno, zakonodavci i suci će morati odlučiti. Kao što izvješća Vijeća Europe i nevladinih organizacija prikazuju, država također može biti prijetnja ljudskim pravima. U takvim slučajevima, građani mogu se obratiti nacionalnim ustavnim sudovima ili europskom sudu zaljudska prava u </w:t>
      </w:r>
      <w:r w:rsidR="00926EA6">
        <w:rPr>
          <w:sz w:val="22"/>
          <w:szCs w:val="22"/>
          <w:lang w:val="de-DE"/>
        </w:rPr>
        <w:t>Strasbourg</w:t>
      </w:r>
      <w:r w:rsidR="00331E38">
        <w:rPr>
          <w:sz w:val="22"/>
          <w:szCs w:val="22"/>
          <w:lang w:val="de-DE"/>
        </w:rPr>
        <w:t>u</w:t>
      </w:r>
      <w:r w:rsidR="00926EA6">
        <w:rPr>
          <w:sz w:val="22"/>
          <w:szCs w:val="22"/>
          <w:lang w:val="de-DE"/>
        </w:rPr>
        <w:t>.</w:t>
      </w:r>
    </w:p>
    <w:p w:rsidR="009D73AA" w:rsidRDefault="00926EA6">
      <w:pPr>
        <w:shd w:val="clear" w:color="auto" w:fill="FFFFFF"/>
        <w:spacing w:before="12806"/>
        <w:ind w:left="14"/>
      </w:pPr>
      <w:r>
        <w:rPr>
          <w:rFonts w:ascii="Arial" w:hAnsi="Arial" w:cs="Arial"/>
          <w:b/>
          <w:bCs/>
          <w:lang w:val="de-DE"/>
        </w:rPr>
        <w:t>26</w:t>
      </w:r>
    </w:p>
    <w:p w:rsidR="009D73AA" w:rsidRDefault="009D73AA">
      <w:pPr>
        <w:shd w:val="clear" w:color="auto" w:fill="FFFFFF"/>
        <w:spacing w:before="12806"/>
        <w:ind w:left="14"/>
        <w:sectPr w:rsidR="009D73AA">
          <w:pgSz w:w="11909" w:h="16834"/>
          <w:pgMar w:top="668" w:right="1448" w:bottom="360" w:left="1456" w:header="720" w:footer="720" w:gutter="0"/>
          <w:cols w:space="60"/>
          <w:noEndnote/>
        </w:sectPr>
      </w:pPr>
    </w:p>
    <w:p w:rsidR="009D73AA" w:rsidRDefault="00926EA6">
      <w:pPr>
        <w:shd w:val="clear" w:color="auto" w:fill="FFFFFF"/>
        <w:ind w:right="24"/>
        <w:jc w:val="right"/>
      </w:pPr>
      <w:r>
        <w:rPr>
          <w:noProof/>
          <w:lang w:val="en-US" w:eastAsia="en-US"/>
        </w:rPr>
        <w:lastRenderedPageBreak/>
        <mc:AlternateContent>
          <mc:Choice Requires="wps">
            <w:drawing>
              <wp:anchor distT="0" distB="0" distL="114300" distR="114300" simplePos="0" relativeHeight="251671552" behindDoc="0" locked="0" layoutInCell="0" allowOverlap="1">
                <wp:simplePos x="0" y="0"/>
                <wp:positionH relativeFrom="margin">
                  <wp:posOffset>-6350</wp:posOffset>
                </wp:positionH>
                <wp:positionV relativeFrom="paragraph">
                  <wp:posOffset>722630</wp:posOffset>
                </wp:positionV>
                <wp:extent cx="0" cy="2084705"/>
                <wp:effectExtent l="0" t="0" r="0" b="0"/>
                <wp:wrapNone/>
                <wp:docPr id="10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47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pt,56.9pt" to="-.5pt,2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" o:allowincell="f" strokeweight=".25pt">
                <w10:wrap anchorx="margin"/>
              </v:line>
            </w:pict>
          </mc:Fallback>
        </mc:AlternateContent>
      </w:r>
      <w:r w:rsidR="00AA25DE">
        <w:rPr>
          <w:rFonts w:ascii="Arial" w:hAnsi="Arial" w:cs="Arial"/>
          <w:sz w:val="16"/>
          <w:szCs w:val="16"/>
          <w:lang w:val="de-DE"/>
        </w:rPr>
        <w:t>upoznavajući ljudska prava</w:t>
      </w:r>
    </w:p>
    <w:p w:rsidR="009D73AA" w:rsidRDefault="00AA25DE">
      <w:pPr>
        <w:shd w:val="clear" w:color="auto" w:fill="FFFFFF"/>
        <w:spacing w:before="427"/>
        <w:ind w:left="43"/>
      </w:pPr>
      <w:r>
        <w:rPr>
          <w:rFonts w:ascii="Arial" w:hAnsi="Arial" w:cs="Arial"/>
          <w:b/>
          <w:bCs/>
          <w:spacing w:val="-3"/>
          <w:sz w:val="28"/>
          <w:szCs w:val="28"/>
          <w:lang w:val="de-DE"/>
        </w:rPr>
        <w:t>Zadatak</w:t>
      </w:r>
      <w:r w:rsidR="00926EA6">
        <w:rPr>
          <w:rFonts w:ascii="Arial" w:hAnsi="Arial" w:cs="Arial"/>
          <w:b/>
          <w:bCs/>
          <w:spacing w:val="-3"/>
          <w:sz w:val="28"/>
          <w:szCs w:val="28"/>
          <w:lang w:val="de-DE"/>
        </w:rPr>
        <w:t xml:space="preserve"> 3.1. </w:t>
      </w:r>
      <w:r>
        <w:rPr>
          <w:rFonts w:ascii="Arial" w:hAnsi="Arial" w:cs="Arial"/>
          <w:b/>
          <w:bCs/>
          <w:spacing w:val="-3"/>
          <w:sz w:val="28"/>
          <w:szCs w:val="28"/>
          <w:lang w:val="de-DE"/>
        </w:rPr>
        <w:t>–</w:t>
      </w:r>
      <w:r w:rsidR="00926EA6">
        <w:rPr>
          <w:rFonts w:ascii="Arial" w:hAnsi="Arial" w:cs="Arial"/>
          <w:b/>
          <w:bCs/>
          <w:spacing w:val="-3"/>
          <w:sz w:val="28"/>
          <w:szCs w:val="28"/>
          <w:lang w:val="de-DE"/>
        </w:rPr>
        <w:t xml:space="preserve"> </w:t>
      </w:r>
      <w:r>
        <w:rPr>
          <w:rFonts w:ascii="Arial" w:hAnsi="Arial" w:cs="Arial"/>
          <w:b/>
          <w:bCs/>
          <w:spacing w:val="-3"/>
          <w:sz w:val="28"/>
          <w:szCs w:val="28"/>
          <w:lang w:val="de-DE"/>
        </w:rPr>
        <w:t>Plakat ljudskih prava</w:t>
      </w:r>
    </w:p>
    <w:p w:rsidR="009D73AA" w:rsidRDefault="00AA25DE">
      <w:pPr>
        <w:shd w:val="clear" w:color="auto" w:fill="FFFFFF"/>
        <w:tabs>
          <w:tab w:val="left" w:pos="2890"/>
        </w:tabs>
        <w:spacing w:before="317" w:line="259" w:lineRule="exact"/>
        <w:ind w:left="134"/>
      </w:pPr>
      <w:r>
        <w:rPr>
          <w:sz w:val="22"/>
          <w:szCs w:val="22"/>
          <w:lang w:val="de-DE"/>
        </w:rPr>
        <w:t>Odgojno obrazovni ciljevi</w:t>
      </w:r>
      <w:r w:rsidR="00926EA6">
        <w:rPr>
          <w:rFonts w:ascii="Arial" w:cs="Arial"/>
          <w:sz w:val="22"/>
          <w:szCs w:val="22"/>
          <w:lang w:val="de-DE"/>
        </w:rPr>
        <w:tab/>
      </w:r>
      <w:r>
        <w:rPr>
          <w:sz w:val="22"/>
          <w:szCs w:val="22"/>
          <w:lang w:val="de-DE"/>
        </w:rPr>
        <w:t>Učenici razumiju sljedeće aspekte ljudskih prava</w:t>
      </w:r>
      <w:r w:rsidR="00926EA6">
        <w:rPr>
          <w:sz w:val="22"/>
          <w:szCs w:val="22"/>
          <w:lang w:val="de-DE"/>
        </w:rPr>
        <w:t>:</w:t>
      </w:r>
    </w:p>
    <w:p w:rsidR="009D73AA" w:rsidRDefault="00AA25DE">
      <w:pPr>
        <w:shd w:val="clear" w:color="auto" w:fill="FFFFFF"/>
        <w:spacing w:line="259" w:lineRule="exact"/>
        <w:ind w:left="2894" w:right="115"/>
        <w:jc w:val="both"/>
      </w:pPr>
      <w:r>
        <w:rPr>
          <w:sz w:val="22"/>
          <w:szCs w:val="22"/>
          <w:lang w:val="de-DE"/>
        </w:rPr>
        <w:t>njihoa osnovna struktura</w:t>
      </w:r>
      <w:r w:rsidR="00926EA6">
        <w:rPr>
          <w:sz w:val="22"/>
          <w:szCs w:val="22"/>
          <w:lang w:val="de-DE"/>
        </w:rPr>
        <w:t xml:space="preserve"> (</w:t>
      </w:r>
      <w:r>
        <w:rPr>
          <w:sz w:val="22"/>
          <w:szCs w:val="22"/>
          <w:lang w:val="de-DE"/>
        </w:rPr>
        <w:t>tko uživa ljudsko pravo</w:t>
      </w:r>
      <w:r w:rsidR="00926EA6">
        <w:rPr>
          <w:sz w:val="22"/>
          <w:szCs w:val="22"/>
          <w:lang w:val="de-DE"/>
        </w:rPr>
        <w:t xml:space="preserve"> - </w:t>
      </w:r>
      <w:r>
        <w:rPr>
          <w:sz w:val="22"/>
          <w:szCs w:val="22"/>
          <w:lang w:val="de-DE"/>
        </w:rPr>
        <w:t>sadržaj</w:t>
      </w:r>
      <w:r w:rsidR="00926EA6">
        <w:rPr>
          <w:sz w:val="22"/>
          <w:szCs w:val="22"/>
          <w:lang w:val="de-DE"/>
        </w:rPr>
        <w:t xml:space="preserve"> </w:t>
      </w:r>
      <w:r>
        <w:rPr>
          <w:sz w:val="22"/>
          <w:szCs w:val="22"/>
          <w:lang w:val="de-DE"/>
        </w:rPr>
        <w:t>–</w:t>
      </w:r>
      <w:r w:rsidR="00926EA6">
        <w:rPr>
          <w:sz w:val="22"/>
          <w:szCs w:val="22"/>
          <w:lang w:val="de-DE"/>
        </w:rPr>
        <w:t xml:space="preserve"> </w:t>
      </w:r>
      <w:r>
        <w:rPr>
          <w:sz w:val="22"/>
          <w:szCs w:val="22"/>
          <w:lang w:val="de-DE"/>
        </w:rPr>
        <w:t>način prisilnog provođenja</w:t>
      </w:r>
      <w:r w:rsidR="00926EA6">
        <w:rPr>
          <w:sz w:val="22"/>
          <w:szCs w:val="22"/>
          <w:lang w:val="de-DE"/>
        </w:rPr>
        <w:t xml:space="preserve">); </w:t>
      </w:r>
      <w:r>
        <w:rPr>
          <w:sz w:val="22"/>
          <w:szCs w:val="22"/>
          <w:lang w:val="de-DE"/>
        </w:rPr>
        <w:t>problem povrede ljudskog prava</w:t>
      </w:r>
      <w:r w:rsidR="00926EA6">
        <w:rPr>
          <w:sz w:val="22"/>
          <w:szCs w:val="22"/>
          <w:lang w:val="de-DE"/>
        </w:rPr>
        <w:t>;</w:t>
      </w:r>
      <w:r>
        <w:rPr>
          <w:sz w:val="22"/>
          <w:szCs w:val="22"/>
          <w:lang w:val="de-DE"/>
        </w:rPr>
        <w:t xml:space="preserve"> sredstva za zaštitu ljudskih prava</w:t>
      </w:r>
      <w:r w:rsidR="00926EA6">
        <w:rPr>
          <w:sz w:val="22"/>
          <w:szCs w:val="22"/>
          <w:lang w:val="de-DE"/>
        </w:rPr>
        <w:t>.</w:t>
      </w:r>
    </w:p>
    <w:p w:rsidR="009D73AA" w:rsidRDefault="00AA25DE">
      <w:pPr>
        <w:shd w:val="clear" w:color="auto" w:fill="FFFFFF"/>
        <w:spacing w:before="120"/>
        <w:ind w:left="2894"/>
      </w:pPr>
      <w:r>
        <w:rPr>
          <w:sz w:val="22"/>
          <w:szCs w:val="22"/>
          <w:lang w:val="de-DE"/>
        </w:rPr>
        <w:t>Učenici vježbaju svoje vještine čitanja</w:t>
      </w:r>
      <w:r w:rsidR="00926EA6">
        <w:rPr>
          <w:sz w:val="22"/>
          <w:szCs w:val="22"/>
          <w:lang w:val="de-DE"/>
        </w:rPr>
        <w:t>.</w:t>
      </w:r>
    </w:p>
    <w:p w:rsidR="009D73AA" w:rsidRDefault="00AA25DE">
      <w:pPr>
        <w:shd w:val="clear" w:color="auto" w:fill="FFFFFF"/>
        <w:spacing w:before="115"/>
        <w:ind w:left="2894"/>
      </w:pPr>
      <w:r>
        <w:rPr>
          <w:sz w:val="22"/>
          <w:szCs w:val="22"/>
          <w:lang w:val="de-DE"/>
        </w:rPr>
        <w:t>Učenici razviju svoje kreativne vještine</w:t>
      </w:r>
      <w:r w:rsidR="00926EA6">
        <w:rPr>
          <w:sz w:val="22"/>
          <w:szCs w:val="22"/>
          <w:lang w:val="de-DE"/>
        </w:rPr>
        <w:t>.</w:t>
      </w:r>
    </w:p>
    <w:p w:rsidR="009D73AA" w:rsidRDefault="00926EA6">
      <w:pPr>
        <w:shd w:val="clear" w:color="auto" w:fill="FFFFFF"/>
        <w:tabs>
          <w:tab w:val="left" w:pos="2894"/>
        </w:tabs>
        <w:spacing w:before="110" w:line="259" w:lineRule="exact"/>
        <w:ind w:left="130"/>
      </w:pPr>
      <w:r>
        <w:rPr>
          <w:spacing w:val="-2"/>
          <w:sz w:val="22"/>
          <w:szCs w:val="22"/>
          <w:lang w:val="de-DE"/>
        </w:rPr>
        <w:t>Resources</w:t>
      </w:r>
      <w:r>
        <w:rPr>
          <w:rFonts w:ascii="Arial" w:cs="Arial"/>
          <w:sz w:val="22"/>
          <w:szCs w:val="22"/>
          <w:lang w:val="de-DE"/>
        </w:rPr>
        <w:tab/>
      </w:r>
      <w:r w:rsidR="000C63E7">
        <w:rPr>
          <w:sz w:val="22"/>
          <w:szCs w:val="22"/>
          <w:lang w:val="de-DE"/>
        </w:rPr>
        <w:t>Veliki lisotvi papira</w:t>
      </w:r>
      <w:r>
        <w:rPr>
          <w:sz w:val="22"/>
          <w:szCs w:val="22"/>
          <w:lang w:val="de-DE"/>
        </w:rPr>
        <w:t>,</w:t>
      </w:r>
      <w:r w:rsidR="000C63E7">
        <w:rPr>
          <w:sz w:val="22"/>
          <w:szCs w:val="22"/>
          <w:lang w:val="de-DE"/>
        </w:rPr>
        <w:t xml:space="preserve"> A4 papir u raznim bojama, kemijskim olovkama, </w:t>
      </w:r>
    </w:p>
    <w:p w:rsidR="009D73AA" w:rsidRDefault="000C63E7">
      <w:pPr>
        <w:shd w:val="clear" w:color="auto" w:fill="FFFFFF"/>
        <w:spacing w:line="259" w:lineRule="exact"/>
        <w:ind w:left="2894" w:right="139"/>
        <w:jc w:val="both"/>
      </w:pPr>
      <w:r>
        <w:rPr>
          <w:sz w:val="22"/>
          <w:szCs w:val="22"/>
          <w:lang w:val="de-DE"/>
        </w:rPr>
        <w:t>škarama ljepilom</w:t>
      </w:r>
      <w:r w:rsidR="00926EA6">
        <w:rPr>
          <w:sz w:val="22"/>
          <w:szCs w:val="22"/>
          <w:lang w:val="de-DE"/>
        </w:rPr>
        <w:t>,</w:t>
      </w:r>
      <w:r>
        <w:rPr>
          <w:sz w:val="22"/>
          <w:szCs w:val="22"/>
          <w:lang w:val="de-DE"/>
        </w:rPr>
        <w:t xml:space="preserve"> starim časopisima i novinama, slikama i </w:t>
      </w:r>
      <w:r w:rsidR="00926EA6">
        <w:rPr>
          <w:sz w:val="22"/>
          <w:szCs w:val="22"/>
          <w:lang w:val="de-DE"/>
        </w:rPr>
        <w:t xml:space="preserve"> </w:t>
      </w:r>
      <w:r>
        <w:rPr>
          <w:sz w:val="22"/>
          <w:szCs w:val="22"/>
          <w:lang w:val="de-DE"/>
        </w:rPr>
        <w:t>fotografijama</w:t>
      </w:r>
      <w:r w:rsidR="00926EA6">
        <w:rPr>
          <w:sz w:val="22"/>
          <w:szCs w:val="22"/>
          <w:lang w:val="de-DE"/>
        </w:rPr>
        <w:t>;</w:t>
      </w:r>
      <w:r>
        <w:rPr>
          <w:sz w:val="22"/>
          <w:szCs w:val="22"/>
          <w:lang w:val="de-DE"/>
        </w:rPr>
        <w:t xml:space="preserve"> tekst </w:t>
      </w:r>
      <w:r w:rsidR="00E21002">
        <w:rPr>
          <w:sz w:val="22"/>
          <w:szCs w:val="22"/>
          <w:lang w:val="de-DE"/>
        </w:rPr>
        <w:t xml:space="preserve">Europske </w:t>
      </w:r>
      <w:r>
        <w:rPr>
          <w:sz w:val="22"/>
          <w:szCs w:val="22"/>
          <w:lang w:val="de-DE"/>
        </w:rPr>
        <w:t>konvencije o ljudskim pravima ili O</w:t>
      </w:r>
      <w:r w:rsidR="00E21002">
        <w:rPr>
          <w:sz w:val="22"/>
          <w:szCs w:val="22"/>
          <w:lang w:val="de-DE"/>
        </w:rPr>
        <w:t>p</w:t>
      </w:r>
      <w:r>
        <w:rPr>
          <w:sz w:val="22"/>
          <w:szCs w:val="22"/>
          <w:lang w:val="de-DE"/>
        </w:rPr>
        <w:t>ć</w:t>
      </w:r>
      <w:r w:rsidR="00E21002">
        <w:rPr>
          <w:sz w:val="22"/>
          <w:szCs w:val="22"/>
          <w:lang w:val="de-DE"/>
        </w:rPr>
        <w:t>e</w:t>
      </w:r>
      <w:r>
        <w:rPr>
          <w:sz w:val="22"/>
          <w:szCs w:val="22"/>
          <w:lang w:val="de-DE"/>
        </w:rPr>
        <w:t xml:space="preserve"> deklarcija o ljudskim pravima</w:t>
      </w:r>
      <w:r w:rsidR="00926EA6">
        <w:rPr>
          <w:sz w:val="22"/>
          <w:szCs w:val="22"/>
          <w:lang w:val="de-DE"/>
        </w:rPr>
        <w:t>.</w:t>
      </w:r>
    </w:p>
    <w:p w:rsidR="009D73AA" w:rsidRDefault="00926EA6">
      <w:pPr>
        <w:shd w:val="clear" w:color="auto" w:fill="FFFFFF"/>
        <w:spacing w:before="494"/>
        <w:ind w:left="24"/>
      </w:pPr>
      <w:r>
        <w:rPr>
          <w:sz w:val="22"/>
          <w:szCs w:val="22"/>
          <w:lang w:val="de-DE"/>
        </w:rPr>
        <w:t>P</w:t>
      </w:r>
      <w:r w:rsidR="000C63E7">
        <w:rPr>
          <w:sz w:val="22"/>
          <w:szCs w:val="22"/>
          <w:lang w:val="de-DE"/>
        </w:rPr>
        <w:t>ostupak</w:t>
      </w:r>
    </w:p>
    <w:p w:rsidR="009D73AA" w:rsidRDefault="000C63E7" w:rsidP="00926EA6">
      <w:pPr>
        <w:numPr>
          <w:ilvl w:val="0"/>
          <w:numId w:val="30"/>
        </w:numPr>
        <w:shd w:val="clear" w:color="auto" w:fill="FFFFFF"/>
        <w:tabs>
          <w:tab w:val="left" w:pos="730"/>
        </w:tabs>
        <w:spacing w:before="115"/>
        <w:ind w:left="29"/>
        <w:rPr>
          <w:spacing w:val="-25"/>
          <w:sz w:val="22"/>
          <w:szCs w:val="22"/>
          <w:lang w:val="de-DE"/>
        </w:rPr>
      </w:pPr>
      <w:r>
        <w:rPr>
          <w:sz w:val="22"/>
          <w:szCs w:val="22"/>
          <w:lang w:val="de-DE"/>
        </w:rPr>
        <w:t>Učenici formiraju grupu od četiri</w:t>
      </w:r>
      <w:r w:rsidR="00926EA6">
        <w:rPr>
          <w:sz w:val="22"/>
          <w:szCs w:val="22"/>
          <w:lang w:val="de-DE"/>
        </w:rPr>
        <w:t>.</w:t>
      </w:r>
    </w:p>
    <w:p w:rsidR="009D73AA" w:rsidRDefault="000C63E7" w:rsidP="00926EA6">
      <w:pPr>
        <w:numPr>
          <w:ilvl w:val="0"/>
          <w:numId w:val="30"/>
        </w:numPr>
        <w:shd w:val="clear" w:color="auto" w:fill="FFFFFF"/>
        <w:tabs>
          <w:tab w:val="left" w:pos="730"/>
        </w:tabs>
        <w:spacing w:before="110" w:line="259" w:lineRule="exact"/>
        <w:ind w:left="730" w:hanging="701"/>
        <w:rPr>
          <w:spacing w:val="-18"/>
          <w:sz w:val="22"/>
          <w:szCs w:val="22"/>
          <w:lang w:val="de-DE"/>
        </w:rPr>
      </w:pPr>
      <w:r>
        <w:rPr>
          <w:sz w:val="22"/>
          <w:szCs w:val="22"/>
          <w:lang w:val="de-DE"/>
        </w:rPr>
        <w:t xml:space="preserve">Učitelj daje jedan članak koji predstavlja ljudsko pravo svakoj grupi. Stariji učenici mogu odlučiti </w:t>
      </w:r>
      <w:r w:rsidR="00E21002">
        <w:rPr>
          <w:sz w:val="22"/>
          <w:szCs w:val="22"/>
          <w:lang w:val="de-DE"/>
        </w:rPr>
        <w:t xml:space="preserve">s kojim člankom žele raditi te zbog čega su baš njega izabrali (vidjeti korak 4). </w:t>
      </w:r>
    </w:p>
    <w:p w:rsidR="009D73AA" w:rsidRDefault="00E21002" w:rsidP="00926EA6">
      <w:pPr>
        <w:numPr>
          <w:ilvl w:val="0"/>
          <w:numId w:val="30"/>
        </w:numPr>
        <w:shd w:val="clear" w:color="auto" w:fill="FFFFFF"/>
        <w:tabs>
          <w:tab w:val="left" w:pos="730"/>
        </w:tabs>
        <w:spacing w:before="120"/>
        <w:ind w:left="29"/>
        <w:rPr>
          <w:spacing w:val="-18"/>
          <w:sz w:val="22"/>
          <w:szCs w:val="22"/>
          <w:lang w:val="de-DE"/>
        </w:rPr>
      </w:pPr>
      <w:r>
        <w:rPr>
          <w:sz w:val="22"/>
          <w:szCs w:val="22"/>
          <w:lang w:val="de-DE"/>
        </w:rPr>
        <w:t>Svaka grupa priprema plakat o ljudskim pravima</w:t>
      </w:r>
      <w:r w:rsidR="00926EA6">
        <w:rPr>
          <w:sz w:val="22"/>
          <w:szCs w:val="22"/>
          <w:lang w:val="de-DE"/>
        </w:rPr>
        <w:t xml:space="preserve">. </w:t>
      </w:r>
      <w:r>
        <w:rPr>
          <w:sz w:val="22"/>
          <w:szCs w:val="22"/>
          <w:lang w:val="de-DE"/>
        </w:rPr>
        <w:t>Plakat se sastoji od sljedećih djelova</w:t>
      </w:r>
      <w:r w:rsidR="00926EA6">
        <w:rPr>
          <w:sz w:val="22"/>
          <w:szCs w:val="22"/>
          <w:lang w:val="de-DE"/>
        </w:rPr>
        <w:t>:</w:t>
      </w:r>
    </w:p>
    <w:p w:rsidR="009D73AA" w:rsidRDefault="00926EA6">
      <w:pPr>
        <w:shd w:val="clear" w:color="auto" w:fill="FFFFFF"/>
        <w:tabs>
          <w:tab w:val="left" w:pos="950"/>
        </w:tabs>
        <w:spacing w:before="120"/>
        <w:ind w:left="739"/>
      </w:pPr>
      <w:r>
        <w:rPr>
          <w:spacing w:val="-12"/>
          <w:sz w:val="22"/>
          <w:szCs w:val="22"/>
          <w:lang w:val="de-DE"/>
        </w:rPr>
        <w:t>a.</w:t>
      </w:r>
      <w:r>
        <w:rPr>
          <w:sz w:val="22"/>
          <w:szCs w:val="22"/>
          <w:lang w:val="de-DE"/>
        </w:rPr>
        <w:tab/>
      </w:r>
      <w:r w:rsidR="00E21002">
        <w:rPr>
          <w:sz w:val="22"/>
          <w:szCs w:val="22"/>
          <w:lang w:val="de-DE"/>
        </w:rPr>
        <w:t>Naslov koji sadrži ljudsko pravo</w:t>
      </w:r>
      <w:r>
        <w:rPr>
          <w:sz w:val="22"/>
          <w:szCs w:val="22"/>
          <w:lang w:val="de-DE"/>
        </w:rPr>
        <w:t>;</w:t>
      </w:r>
    </w:p>
    <w:p w:rsidR="009D73AA" w:rsidRDefault="00926EA6">
      <w:pPr>
        <w:shd w:val="clear" w:color="auto" w:fill="FFFFFF"/>
        <w:tabs>
          <w:tab w:val="left" w:pos="950"/>
        </w:tabs>
        <w:spacing w:before="106" w:line="259" w:lineRule="exact"/>
        <w:ind w:left="739"/>
      </w:pPr>
      <w:r>
        <w:rPr>
          <w:spacing w:val="-16"/>
          <w:sz w:val="22"/>
          <w:szCs w:val="22"/>
          <w:lang w:val="de-DE"/>
        </w:rPr>
        <w:t>b.</w:t>
      </w:r>
      <w:r>
        <w:rPr>
          <w:sz w:val="22"/>
          <w:szCs w:val="22"/>
          <w:lang w:val="de-DE"/>
        </w:rPr>
        <w:tab/>
      </w:r>
      <w:r w:rsidR="00E21002">
        <w:rPr>
          <w:sz w:val="22"/>
          <w:szCs w:val="22"/>
          <w:lang w:val="de-DE"/>
        </w:rPr>
        <w:t xml:space="preserve">tekst iz </w:t>
      </w:r>
      <w:r w:rsidR="00E21002" w:rsidRPr="00E21002">
        <w:rPr>
          <w:sz w:val="22"/>
          <w:szCs w:val="22"/>
          <w:lang w:val="de-DE"/>
        </w:rPr>
        <w:t>Europske konvencije o ljudskim pravima ili Opć</w:t>
      </w:r>
      <w:r w:rsidR="00E21002">
        <w:rPr>
          <w:sz w:val="22"/>
          <w:szCs w:val="22"/>
          <w:lang w:val="de-DE"/>
        </w:rPr>
        <w:t>e</w:t>
      </w:r>
      <w:r w:rsidR="00E21002" w:rsidRPr="00E21002">
        <w:rPr>
          <w:sz w:val="22"/>
          <w:szCs w:val="22"/>
          <w:lang w:val="de-DE"/>
        </w:rPr>
        <w:t xml:space="preserve"> deklarcija o ljudskim pravima</w:t>
      </w:r>
      <w:r>
        <w:rPr>
          <w:sz w:val="22"/>
          <w:szCs w:val="22"/>
          <w:lang w:val="de-DE"/>
        </w:rPr>
        <w:t>;</w:t>
      </w:r>
    </w:p>
    <w:p w:rsidR="009D73AA" w:rsidRDefault="00926EA6">
      <w:pPr>
        <w:shd w:val="clear" w:color="auto" w:fill="FFFFFF"/>
        <w:tabs>
          <w:tab w:val="left" w:pos="950"/>
        </w:tabs>
        <w:spacing w:before="110" w:line="259" w:lineRule="exact"/>
        <w:ind w:left="739"/>
      </w:pPr>
      <w:r>
        <w:rPr>
          <w:spacing w:val="-16"/>
          <w:sz w:val="22"/>
          <w:szCs w:val="22"/>
          <w:lang w:val="de-DE"/>
        </w:rPr>
        <w:t>c.</w:t>
      </w:r>
      <w:r>
        <w:rPr>
          <w:sz w:val="22"/>
          <w:szCs w:val="22"/>
          <w:lang w:val="de-DE"/>
        </w:rPr>
        <w:tab/>
      </w:r>
      <w:r w:rsidR="00E21002">
        <w:rPr>
          <w:sz w:val="22"/>
          <w:szCs w:val="22"/>
          <w:lang w:val="de-DE"/>
        </w:rPr>
        <w:t>slika koja simbolizira ljudsko pravo</w:t>
      </w:r>
      <w:r>
        <w:rPr>
          <w:sz w:val="22"/>
          <w:szCs w:val="22"/>
          <w:lang w:val="de-DE"/>
        </w:rPr>
        <w:t xml:space="preserve"> (</w:t>
      </w:r>
      <w:r w:rsidR="00E21002">
        <w:rPr>
          <w:sz w:val="22"/>
          <w:szCs w:val="22"/>
          <w:lang w:val="de-DE"/>
        </w:rPr>
        <w:t xml:space="preserve">npr. auto koji može predstavljati slobodu kretanja ili zatvorena prednaj vrata što predstavlja pravo na privatnost); </w:t>
      </w:r>
      <w:r>
        <w:rPr>
          <w:sz w:val="22"/>
          <w:szCs w:val="22"/>
          <w:lang w:val="de-DE"/>
        </w:rPr>
        <w:t xml:space="preserve"> </w:t>
      </w:r>
    </w:p>
    <w:p w:rsidR="009D73AA" w:rsidRDefault="00926EA6">
      <w:pPr>
        <w:shd w:val="clear" w:color="auto" w:fill="FFFFFF"/>
        <w:tabs>
          <w:tab w:val="left" w:pos="950"/>
        </w:tabs>
        <w:spacing w:before="24" w:line="370" w:lineRule="exact"/>
        <w:ind w:left="739"/>
      </w:pPr>
      <w:r>
        <w:rPr>
          <w:spacing w:val="-15"/>
          <w:sz w:val="22"/>
          <w:szCs w:val="22"/>
          <w:lang w:val="de-DE"/>
        </w:rPr>
        <w:t>d.</w:t>
      </w:r>
      <w:r>
        <w:rPr>
          <w:sz w:val="22"/>
          <w:szCs w:val="22"/>
          <w:lang w:val="de-DE"/>
        </w:rPr>
        <w:tab/>
      </w:r>
      <w:r w:rsidR="00E21002">
        <w:rPr>
          <w:sz w:val="22"/>
          <w:szCs w:val="22"/>
          <w:lang w:val="de-DE"/>
        </w:rPr>
        <w:t>Analazi strukture ljudskog prava (za napredne razrede</w:t>
      </w:r>
      <w:r>
        <w:rPr>
          <w:sz w:val="22"/>
          <w:szCs w:val="22"/>
          <w:lang w:val="de-DE"/>
        </w:rPr>
        <w:t xml:space="preserve">), </w:t>
      </w:r>
      <w:r w:rsidR="00E21002">
        <w:rPr>
          <w:sz w:val="22"/>
          <w:szCs w:val="22"/>
          <w:lang w:val="de-DE"/>
        </w:rPr>
        <w:t>u kojima se govori o</w:t>
      </w:r>
      <w:r>
        <w:rPr>
          <w:sz w:val="22"/>
          <w:szCs w:val="22"/>
          <w:lang w:val="de-DE"/>
        </w:rPr>
        <w:t>:</w:t>
      </w:r>
    </w:p>
    <w:p w:rsidR="009D73AA" w:rsidRDefault="00E21002" w:rsidP="00926EA6">
      <w:pPr>
        <w:numPr>
          <w:ilvl w:val="0"/>
          <w:numId w:val="31"/>
        </w:numPr>
        <w:shd w:val="clear" w:color="auto" w:fill="FFFFFF"/>
        <w:tabs>
          <w:tab w:val="left" w:pos="1632"/>
        </w:tabs>
        <w:spacing w:line="370" w:lineRule="exact"/>
        <w:ind w:left="1464"/>
        <w:rPr>
          <w:sz w:val="22"/>
          <w:szCs w:val="22"/>
          <w:lang w:val="de-DE"/>
        </w:rPr>
      </w:pPr>
      <w:r>
        <w:rPr>
          <w:sz w:val="22"/>
          <w:szCs w:val="22"/>
          <w:lang w:val="de-DE"/>
        </w:rPr>
        <w:t>osobama koje uživaju to pravo</w:t>
      </w:r>
      <w:r w:rsidR="00926EA6">
        <w:rPr>
          <w:sz w:val="22"/>
          <w:szCs w:val="22"/>
          <w:lang w:val="de-DE"/>
        </w:rPr>
        <w:t>;</w:t>
      </w:r>
    </w:p>
    <w:p w:rsidR="009D73AA" w:rsidRDefault="00E21002" w:rsidP="00926EA6">
      <w:pPr>
        <w:numPr>
          <w:ilvl w:val="0"/>
          <w:numId w:val="31"/>
        </w:numPr>
        <w:shd w:val="clear" w:color="auto" w:fill="FFFFFF"/>
        <w:tabs>
          <w:tab w:val="left" w:pos="1632"/>
        </w:tabs>
        <w:spacing w:line="370" w:lineRule="exact"/>
        <w:ind w:left="1464"/>
        <w:rPr>
          <w:sz w:val="22"/>
          <w:szCs w:val="22"/>
          <w:lang w:val="de-DE"/>
        </w:rPr>
      </w:pPr>
      <w:r>
        <w:rPr>
          <w:sz w:val="22"/>
          <w:szCs w:val="22"/>
          <w:lang w:val="de-DE"/>
        </w:rPr>
        <w:t>sadržaju</w:t>
      </w:r>
      <w:r w:rsidR="00926EA6">
        <w:rPr>
          <w:sz w:val="22"/>
          <w:szCs w:val="22"/>
          <w:lang w:val="de-DE"/>
        </w:rPr>
        <w:t xml:space="preserve"> (</w:t>
      </w:r>
      <w:r>
        <w:rPr>
          <w:sz w:val="22"/>
          <w:szCs w:val="22"/>
          <w:lang w:val="de-DE"/>
        </w:rPr>
        <w:t>što pravo štiti ili pruža</w:t>
      </w:r>
      <w:r w:rsidR="00926EA6">
        <w:rPr>
          <w:sz w:val="22"/>
          <w:szCs w:val="22"/>
          <w:lang w:val="de-DE"/>
        </w:rPr>
        <w:t>);</w:t>
      </w:r>
    </w:p>
    <w:p w:rsidR="009D73AA" w:rsidRDefault="00E21002" w:rsidP="00926EA6">
      <w:pPr>
        <w:numPr>
          <w:ilvl w:val="0"/>
          <w:numId w:val="31"/>
        </w:numPr>
        <w:shd w:val="clear" w:color="auto" w:fill="FFFFFF"/>
        <w:tabs>
          <w:tab w:val="left" w:pos="1632"/>
        </w:tabs>
        <w:spacing w:line="370" w:lineRule="exact"/>
        <w:ind w:left="1464"/>
        <w:rPr>
          <w:sz w:val="22"/>
          <w:szCs w:val="22"/>
          <w:lang w:val="de-DE"/>
        </w:rPr>
      </w:pPr>
      <w:r>
        <w:rPr>
          <w:sz w:val="22"/>
          <w:szCs w:val="22"/>
          <w:lang w:val="de-DE"/>
        </w:rPr>
        <w:t>načini primjene ili prisilne primjene</w:t>
      </w:r>
      <w:r w:rsidR="00926EA6">
        <w:rPr>
          <w:sz w:val="22"/>
          <w:szCs w:val="22"/>
          <w:lang w:val="de-DE"/>
        </w:rPr>
        <w:t>;</w:t>
      </w:r>
      <w:r w:rsidR="00926EA6">
        <w:rPr>
          <w:sz w:val="22"/>
          <w:szCs w:val="22"/>
          <w:vertAlign w:val="superscript"/>
          <w:lang w:val="de-DE"/>
        </w:rPr>
        <w:t>3</w:t>
      </w:r>
    </w:p>
    <w:p w:rsidR="009D73AA" w:rsidRDefault="00926EA6">
      <w:pPr>
        <w:shd w:val="clear" w:color="auto" w:fill="FFFFFF"/>
        <w:tabs>
          <w:tab w:val="left" w:pos="950"/>
        </w:tabs>
        <w:spacing w:line="370" w:lineRule="exact"/>
        <w:ind w:left="739"/>
      </w:pPr>
      <w:r>
        <w:rPr>
          <w:spacing w:val="-16"/>
          <w:sz w:val="22"/>
          <w:szCs w:val="22"/>
          <w:lang w:val="de-DE"/>
        </w:rPr>
        <w:t>e.</w:t>
      </w:r>
      <w:r>
        <w:rPr>
          <w:sz w:val="22"/>
          <w:szCs w:val="22"/>
          <w:lang w:val="de-DE"/>
        </w:rPr>
        <w:tab/>
      </w:r>
      <w:r w:rsidR="0099745F">
        <w:rPr>
          <w:sz w:val="22"/>
          <w:szCs w:val="22"/>
          <w:lang w:val="de-DE"/>
        </w:rPr>
        <w:t>simbol</w:t>
      </w:r>
      <w:r>
        <w:rPr>
          <w:sz w:val="22"/>
          <w:szCs w:val="22"/>
          <w:lang w:val="de-DE"/>
        </w:rPr>
        <w:t xml:space="preserve"> (</w:t>
      </w:r>
      <w:r w:rsidR="0099745F">
        <w:rPr>
          <w:sz w:val="22"/>
          <w:szCs w:val="22"/>
          <w:lang w:val="de-DE"/>
        </w:rPr>
        <w:t>npr</w:t>
      </w:r>
      <w:r>
        <w:rPr>
          <w:sz w:val="22"/>
          <w:szCs w:val="22"/>
          <w:lang w:val="de-DE"/>
        </w:rPr>
        <w:t xml:space="preserve">. a </w:t>
      </w:r>
      <w:r w:rsidR="0099745F">
        <w:rPr>
          <w:sz w:val="22"/>
          <w:szCs w:val="22"/>
          <w:lang w:val="de-DE"/>
        </w:rPr>
        <w:t>kotač</w:t>
      </w:r>
      <w:r>
        <w:rPr>
          <w:sz w:val="22"/>
          <w:szCs w:val="22"/>
          <w:lang w:val="de-DE"/>
        </w:rPr>
        <w:t xml:space="preserve"> </w:t>
      </w:r>
      <w:r w:rsidR="0099745F" w:rsidRPr="0099745F">
        <w:rPr>
          <w:sz w:val="22"/>
          <w:szCs w:val="22"/>
          <w:lang w:val="de-DE"/>
        </w:rPr>
        <w:t xml:space="preserve">koji može predstavljati slobodu kretanja </w:t>
      </w:r>
      <w:r w:rsidR="0099745F">
        <w:rPr>
          <w:sz w:val="22"/>
          <w:szCs w:val="22"/>
          <w:lang w:val="de-DE"/>
        </w:rPr>
        <w:t>ili usta što predstavlja slobodu izražavanja)</w:t>
      </w:r>
      <w:r>
        <w:rPr>
          <w:sz w:val="22"/>
          <w:szCs w:val="22"/>
          <w:lang w:val="de-DE"/>
        </w:rPr>
        <w:t>.</w:t>
      </w:r>
    </w:p>
    <w:p w:rsidR="009D73AA" w:rsidRDefault="00926EA6">
      <w:pPr>
        <w:shd w:val="clear" w:color="auto" w:fill="FFFFFF"/>
        <w:tabs>
          <w:tab w:val="left" w:pos="730"/>
        </w:tabs>
        <w:spacing w:line="370" w:lineRule="exact"/>
        <w:ind w:left="29"/>
      </w:pPr>
      <w:r>
        <w:rPr>
          <w:spacing w:val="-16"/>
          <w:sz w:val="22"/>
          <w:szCs w:val="22"/>
          <w:lang w:val="de-DE"/>
        </w:rPr>
        <w:t>4.</w:t>
      </w:r>
      <w:r>
        <w:rPr>
          <w:sz w:val="22"/>
          <w:szCs w:val="22"/>
          <w:lang w:val="de-DE"/>
        </w:rPr>
        <w:tab/>
      </w:r>
      <w:r w:rsidR="0099745F">
        <w:rPr>
          <w:sz w:val="22"/>
          <w:szCs w:val="22"/>
          <w:lang w:val="de-DE"/>
        </w:rPr>
        <w:t>Grupe prikazuju plakate te o njima raspravljaju u razredu</w:t>
      </w:r>
      <w:r>
        <w:rPr>
          <w:sz w:val="22"/>
          <w:szCs w:val="22"/>
          <w:lang w:val="de-DE"/>
        </w:rPr>
        <w:t>.</w:t>
      </w:r>
    </w:p>
    <w:p w:rsidR="009D73AA" w:rsidRDefault="0007009B">
      <w:pPr>
        <w:shd w:val="clear" w:color="auto" w:fill="FFFFFF"/>
        <w:spacing w:before="211"/>
        <w:ind w:left="24"/>
      </w:pPr>
      <w:r>
        <w:rPr>
          <w:sz w:val="22"/>
          <w:szCs w:val="22"/>
          <w:lang w:val="de-DE"/>
        </w:rPr>
        <w:t>Dodatak</w:t>
      </w:r>
    </w:p>
    <w:p w:rsidR="009D73AA" w:rsidRDefault="0007009B">
      <w:pPr>
        <w:shd w:val="clear" w:color="auto" w:fill="FFFFFF"/>
        <w:spacing w:before="106" w:line="259" w:lineRule="exact"/>
        <w:ind w:left="29" w:right="34"/>
        <w:jc w:val="both"/>
      </w:pPr>
      <w:r>
        <w:rPr>
          <w:sz w:val="22"/>
          <w:szCs w:val="22"/>
          <w:lang w:val="de-DE"/>
        </w:rPr>
        <w:t xml:space="preserve">Plakat može, također, sadržavati primjere povrede ljudksih prava i načine kako se, odnosno, bi se trebao prisilno primjenjivati.  </w:t>
      </w:r>
    </w:p>
    <w:p w:rsidR="009D73AA" w:rsidRDefault="00926EA6">
      <w:pPr>
        <w:shd w:val="clear" w:color="auto" w:fill="FFFFFF"/>
        <w:spacing w:before="235"/>
        <w:ind w:left="14"/>
      </w:pPr>
      <w:r>
        <w:rPr>
          <w:sz w:val="22"/>
          <w:szCs w:val="22"/>
          <w:lang w:val="de-DE"/>
        </w:rPr>
        <w:t>Vari</w:t>
      </w:r>
      <w:r w:rsidR="0007009B">
        <w:rPr>
          <w:sz w:val="22"/>
          <w:szCs w:val="22"/>
          <w:lang w:val="de-DE"/>
        </w:rPr>
        <w:t>jacija</w:t>
      </w:r>
    </w:p>
    <w:p w:rsidR="009D73AA" w:rsidRDefault="0007009B">
      <w:pPr>
        <w:shd w:val="clear" w:color="auto" w:fill="FFFFFF"/>
        <w:spacing w:before="106" w:line="259" w:lineRule="exact"/>
        <w:ind w:left="29" w:right="24"/>
        <w:jc w:val="both"/>
      </w:pPr>
      <w:r>
        <w:rPr>
          <w:sz w:val="22"/>
          <w:szCs w:val="22"/>
          <w:lang w:val="de-DE"/>
        </w:rPr>
        <w:t>KAo što je gore spomenuto</w:t>
      </w:r>
      <w:r w:rsidR="00926EA6">
        <w:rPr>
          <w:sz w:val="22"/>
          <w:szCs w:val="22"/>
          <w:lang w:val="de-DE"/>
        </w:rPr>
        <w:t xml:space="preserve">, </w:t>
      </w:r>
      <w:r>
        <w:rPr>
          <w:sz w:val="22"/>
          <w:szCs w:val="22"/>
          <w:lang w:val="de-DE"/>
        </w:rPr>
        <w:t xml:space="preserve">struktura plakata može varirati prema starosti grupe i razine poznavanja ljudskih prava. Ovaj zadatak služi kao uvod ili primjena. </w:t>
      </w:r>
    </w:p>
    <w:p w:rsidR="009D73AA" w:rsidRDefault="0007009B">
      <w:pPr>
        <w:shd w:val="clear" w:color="auto" w:fill="FFFFFF"/>
        <w:spacing w:before="110" w:line="259" w:lineRule="exact"/>
        <w:ind w:left="19" w:right="24"/>
        <w:jc w:val="both"/>
      </w:pPr>
      <w:r>
        <w:rPr>
          <w:sz w:val="22"/>
          <w:szCs w:val="22"/>
          <w:lang w:val="de-DE"/>
        </w:rPr>
        <w:t xml:space="preserve">Kada je pripreman za napredni razred, zadatak može uključivati aspekte ljudskih prava poput: davanje indvidualne slobode, zaštita jednakosti, pružanej socijalni prava. One se mogu odnositi na „generaciju“ ljudskih prava. </w:t>
      </w:r>
    </w:p>
    <w:p w:rsidR="009D73AA" w:rsidRDefault="00926EA6">
      <w:pPr>
        <w:shd w:val="clear" w:color="auto" w:fill="FFFFFF"/>
        <w:spacing w:before="600" w:line="216" w:lineRule="exact"/>
      </w:pPr>
      <w:r>
        <w:rPr>
          <w:sz w:val="18"/>
          <w:szCs w:val="18"/>
          <w:lang w:val="de-DE"/>
        </w:rPr>
        <w:t xml:space="preserve">3. </w:t>
      </w:r>
      <w:r w:rsidR="00E21002">
        <w:rPr>
          <w:sz w:val="18"/>
          <w:szCs w:val="18"/>
          <w:lang w:val="de-DE"/>
        </w:rPr>
        <w:t>Vidjeti</w:t>
      </w:r>
      <w:r>
        <w:rPr>
          <w:sz w:val="18"/>
          <w:szCs w:val="18"/>
          <w:lang w:val="de-DE"/>
        </w:rPr>
        <w:t xml:space="preserve"> Yves Lador, </w:t>
      </w:r>
      <w:r w:rsidR="00E21002">
        <w:rPr>
          <w:i/>
          <w:iCs/>
          <w:sz w:val="18"/>
          <w:szCs w:val="18"/>
          <w:lang w:val="de-DE"/>
        </w:rPr>
        <w:t>Vodič za učitelje za Europsku konvenciju o ljudskim pravima</w:t>
      </w:r>
      <w:r>
        <w:rPr>
          <w:i/>
          <w:iCs/>
          <w:sz w:val="18"/>
          <w:szCs w:val="18"/>
          <w:lang w:val="de-DE"/>
        </w:rPr>
        <w:t xml:space="preserve">, </w:t>
      </w:r>
      <w:r>
        <w:rPr>
          <w:sz w:val="18"/>
          <w:szCs w:val="18"/>
          <w:lang w:val="de-DE"/>
        </w:rPr>
        <w:t xml:space="preserve">Geneva/Strasbourg, 1997, </w:t>
      </w:r>
      <w:r w:rsidR="00E21002">
        <w:rPr>
          <w:sz w:val="18"/>
          <w:szCs w:val="18"/>
          <w:lang w:val="de-DE"/>
        </w:rPr>
        <w:t>str</w:t>
      </w:r>
      <w:r>
        <w:rPr>
          <w:sz w:val="18"/>
          <w:szCs w:val="18"/>
          <w:lang w:val="de-DE"/>
        </w:rPr>
        <w:t>. 53f (</w:t>
      </w:r>
      <w:r w:rsidR="00E21002">
        <w:rPr>
          <w:sz w:val="18"/>
          <w:szCs w:val="18"/>
          <w:lang w:val="de-DE"/>
        </w:rPr>
        <w:t>kako se stvara ljudsko pravo</w:t>
      </w:r>
      <w:r>
        <w:rPr>
          <w:sz w:val="18"/>
          <w:szCs w:val="18"/>
          <w:lang w:val="de-DE"/>
        </w:rPr>
        <w:t>?).</w:t>
      </w:r>
    </w:p>
    <w:p w:rsidR="009D73AA" w:rsidRDefault="00926EA6">
      <w:pPr>
        <w:shd w:val="clear" w:color="auto" w:fill="FFFFFF"/>
        <w:spacing w:before="595"/>
        <w:ind w:right="34"/>
        <w:jc w:val="right"/>
      </w:pPr>
      <w:r>
        <w:rPr>
          <w:rFonts w:ascii="Arial" w:hAnsi="Arial" w:cs="Arial"/>
          <w:b/>
          <w:bCs/>
          <w:lang w:val="de-DE"/>
        </w:rPr>
        <w:t>27</w:t>
      </w:r>
    </w:p>
    <w:p w:rsidR="009D73AA" w:rsidRDefault="009D73AA">
      <w:pPr>
        <w:shd w:val="clear" w:color="auto" w:fill="FFFFFF"/>
        <w:spacing w:before="595"/>
        <w:ind w:right="34"/>
        <w:jc w:val="right"/>
        <w:sectPr w:rsidR="009D73AA">
          <w:pgSz w:w="11909" w:h="16834"/>
          <w:pgMar w:top="672" w:right="1424" w:bottom="360" w:left="1437" w:header="720" w:footer="720" w:gutter="0"/>
          <w:cols w:space="60"/>
          <w:noEndnote/>
        </w:sectPr>
      </w:pPr>
    </w:p>
    <w:p w:rsidR="009D73AA" w:rsidRDefault="00D21D6C">
      <w:pPr>
        <w:shd w:val="clear" w:color="auto" w:fill="FFFFFF"/>
      </w:pPr>
      <w:r>
        <w:rPr>
          <w:rFonts w:ascii="Arial" w:hAnsi="Arial" w:cs="Arial"/>
          <w:spacing w:val="-4"/>
          <w:sz w:val="16"/>
          <w:szCs w:val="16"/>
          <w:lang w:val="de-DE"/>
        </w:rPr>
        <w:lastRenderedPageBreak/>
        <w:t>Poučavajući demokraciju</w:t>
      </w:r>
    </w:p>
    <w:p w:rsidR="009D73AA" w:rsidRDefault="00D21D6C">
      <w:pPr>
        <w:shd w:val="clear" w:color="auto" w:fill="FFFFFF"/>
        <w:spacing w:before="403" w:line="259" w:lineRule="exact"/>
        <w:ind w:left="5"/>
        <w:jc w:val="both"/>
      </w:pPr>
      <w:r>
        <w:rPr>
          <w:sz w:val="22"/>
          <w:szCs w:val="22"/>
          <w:lang w:val="de-DE"/>
        </w:rPr>
        <w:t xml:space="preserve">Kad se samostalno koristi, ovaj zadatak može dovesti do izoliranog akademskog pristupa koji se fokusira na jedno ljudsko pravo. Stoga, se preporuča kombinirati ovaj zadatak s drugima koji se dotiču ljudskih prava, na primjer osobno iskustvo učenika, pitanja povrede i primjene ljudskih prava te rasprava o univerzalnoj prirodi ljudskih prava. </w:t>
      </w:r>
    </w:p>
    <w:p w:rsidR="009D73AA" w:rsidRDefault="00926EA6">
      <w:pPr>
        <w:shd w:val="clear" w:color="auto" w:fill="FFFFFF"/>
        <w:spacing w:before="13584"/>
        <w:ind w:left="14"/>
      </w:pPr>
      <w:r>
        <w:rPr>
          <w:rFonts w:ascii="Arial" w:hAnsi="Arial" w:cs="Arial"/>
          <w:b/>
          <w:bCs/>
          <w:lang w:val="de-DE"/>
        </w:rPr>
        <w:t>28</w:t>
      </w:r>
    </w:p>
    <w:p w:rsidR="009D73AA" w:rsidRDefault="009D73AA">
      <w:pPr>
        <w:shd w:val="clear" w:color="auto" w:fill="FFFFFF"/>
        <w:spacing w:before="13584"/>
        <w:ind w:left="14"/>
        <w:sectPr w:rsidR="009D73AA">
          <w:pgSz w:w="11909" w:h="16834"/>
          <w:pgMar w:top="668" w:right="1448" w:bottom="360" w:left="1456" w:header="720" w:footer="720" w:gutter="0"/>
          <w:cols w:space="60"/>
          <w:noEndnote/>
        </w:sectPr>
      </w:pPr>
    </w:p>
    <w:p w:rsidR="009D73AA" w:rsidRDefault="00926EA6">
      <w:pPr>
        <w:shd w:val="clear" w:color="auto" w:fill="FFFFFF"/>
        <w:ind w:right="19"/>
        <w:jc w:val="right"/>
      </w:pPr>
      <w:r>
        <w:rPr>
          <w:noProof/>
          <w:lang w:val="en-US" w:eastAsia="en-US"/>
        </w:rPr>
        <w:lastRenderedPageBreak/>
        <mc:AlternateContent>
          <mc:Choice Requires="wps">
            <w:drawing>
              <wp:anchor distT="0" distB="0" distL="114300" distR="114300" simplePos="0" relativeHeight="251672576" behindDoc="0" locked="0" layoutInCell="0" allowOverlap="1">
                <wp:simplePos x="0" y="0"/>
                <wp:positionH relativeFrom="margin">
                  <wp:posOffset>-8890</wp:posOffset>
                </wp:positionH>
                <wp:positionV relativeFrom="paragraph">
                  <wp:posOffset>709930</wp:posOffset>
                </wp:positionV>
                <wp:extent cx="0" cy="2038985"/>
                <wp:effectExtent l="0" t="0" r="0" b="0"/>
                <wp:wrapNone/>
                <wp:docPr id="10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9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pt,55.9pt" to="-.7pt,2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iMEgIAACsEAAAOAAAAZHJzL2Uyb0RvYy54bWysU8GO2jAQvVfqP1i+QxLIUo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73600" behindDoc="0" locked="0" layoutInCell="0" allowOverlap="1">
                <wp:simplePos x="0" y="0"/>
                <wp:positionH relativeFrom="margin">
                  <wp:posOffset>5739130</wp:posOffset>
                </wp:positionH>
                <wp:positionV relativeFrom="paragraph">
                  <wp:posOffset>709930</wp:posOffset>
                </wp:positionV>
                <wp:extent cx="0" cy="2038985"/>
                <wp:effectExtent l="0" t="0" r="0" b="0"/>
                <wp:wrapNone/>
                <wp:docPr id="10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9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9pt,55.9pt" to="451.9pt,2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ZPEgIAACsEAAAOAAAAZHJzL2Uyb0RvYy54bWysU8GO2jAQvVfqP1i+QxJgWY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" o:allowincell="f" strokeweight=".25pt">
                <w10:wrap anchorx="margin"/>
              </v:line>
            </w:pict>
          </mc:Fallback>
        </mc:AlternateContent>
      </w:r>
      <w:r w:rsidR="00B16FBD">
        <w:rPr>
          <w:rFonts w:ascii="Arial" w:hAnsi="Arial" w:cs="Arial"/>
          <w:sz w:val="16"/>
          <w:szCs w:val="16"/>
          <w:lang w:val="de-DE"/>
        </w:rPr>
        <w:t>Upoznavanje ljudskih prava</w:t>
      </w:r>
    </w:p>
    <w:p w:rsidR="009D73AA" w:rsidRDefault="00B16FBD">
      <w:pPr>
        <w:shd w:val="clear" w:color="auto" w:fill="FFFFFF"/>
        <w:spacing w:before="427"/>
        <w:ind w:left="38"/>
      </w:pPr>
      <w:r>
        <w:rPr>
          <w:rFonts w:ascii="Arial" w:hAnsi="Arial" w:cs="Arial"/>
          <w:b/>
          <w:bCs/>
          <w:spacing w:val="-3"/>
          <w:sz w:val="28"/>
          <w:szCs w:val="28"/>
          <w:lang w:val="de-DE"/>
        </w:rPr>
        <w:t>Zadatak</w:t>
      </w:r>
      <w:r w:rsidR="00926EA6">
        <w:rPr>
          <w:rFonts w:ascii="Arial" w:hAnsi="Arial" w:cs="Arial"/>
          <w:b/>
          <w:bCs/>
          <w:spacing w:val="-3"/>
          <w:sz w:val="28"/>
          <w:szCs w:val="28"/>
          <w:lang w:val="de-DE"/>
        </w:rPr>
        <w:t xml:space="preserve"> 3.2. - </w:t>
      </w:r>
      <w:r>
        <w:rPr>
          <w:rFonts w:ascii="Arial" w:hAnsi="Arial" w:cs="Arial"/>
          <w:b/>
          <w:bCs/>
          <w:spacing w:val="-3"/>
          <w:sz w:val="28"/>
          <w:szCs w:val="28"/>
          <w:lang w:val="de-DE"/>
        </w:rPr>
        <w:t>Niti</w:t>
      </w:r>
    </w:p>
    <w:p w:rsidR="009D73AA" w:rsidRDefault="00B16FBD" w:rsidP="00331378">
      <w:pPr>
        <w:shd w:val="clear" w:color="auto" w:fill="FFFFFF"/>
        <w:tabs>
          <w:tab w:val="left" w:pos="2268"/>
        </w:tabs>
        <w:spacing w:before="317" w:line="259" w:lineRule="exact"/>
        <w:ind w:left="2977" w:hanging="2977"/>
      </w:pPr>
      <w:r>
        <w:rPr>
          <w:sz w:val="22"/>
          <w:szCs w:val="22"/>
          <w:lang w:val="de-DE"/>
        </w:rPr>
        <w:t>Odgojno obrazovni ciljevi</w:t>
      </w:r>
      <w:r w:rsidR="00926EA6">
        <w:rPr>
          <w:rFonts w:ascii="Arial" w:cs="Arial"/>
          <w:sz w:val="22"/>
          <w:szCs w:val="22"/>
          <w:lang w:val="de-DE"/>
        </w:rPr>
        <w:tab/>
      </w:r>
      <w:r w:rsidR="00331378">
        <w:rPr>
          <w:sz w:val="22"/>
          <w:szCs w:val="22"/>
          <w:lang w:val="de-DE"/>
        </w:rPr>
        <w:t xml:space="preserve">Svrha ovog zadatka je predstaviti globalnu prespektivu našeg zajedničkog porijekla kao uvod u obrazovanje za ljudskog prava. </w:t>
      </w:r>
    </w:p>
    <w:p w:rsidR="009D73AA" w:rsidRDefault="00331378">
      <w:pPr>
        <w:shd w:val="clear" w:color="auto" w:fill="FFFFFF"/>
        <w:spacing w:line="259" w:lineRule="exact"/>
        <w:ind w:left="2890" w:right="130"/>
        <w:jc w:val="both"/>
      </w:pPr>
      <w:r>
        <w:rPr>
          <w:sz w:val="22"/>
          <w:szCs w:val="22"/>
          <w:lang w:val="de-DE"/>
        </w:rPr>
        <w:t>Svi ljudi djele zajedničko porijedtlo, istu zemlju i imaju ista prava neovisno o tome gdje žive i u kojoj situaciji žive</w:t>
      </w:r>
      <w:r w:rsidR="00926EA6">
        <w:rPr>
          <w:sz w:val="22"/>
          <w:szCs w:val="22"/>
          <w:lang w:val="de-DE"/>
        </w:rPr>
        <w:t>.</w:t>
      </w:r>
      <w:r>
        <w:rPr>
          <w:sz w:val="22"/>
          <w:szCs w:val="22"/>
          <w:lang w:val="de-DE"/>
        </w:rPr>
        <w:t xml:space="preserve"> Ovaj zadatak vizualizira velike figure kako bi bile razumljive djeci. </w:t>
      </w:r>
      <w:r w:rsidR="00926EA6">
        <w:rPr>
          <w:sz w:val="22"/>
          <w:szCs w:val="22"/>
          <w:lang w:val="de-DE"/>
        </w:rPr>
        <w:t xml:space="preserve"> </w:t>
      </w:r>
    </w:p>
    <w:p w:rsidR="009D73AA" w:rsidRDefault="00D3798B" w:rsidP="00D3798B">
      <w:pPr>
        <w:shd w:val="clear" w:color="auto" w:fill="FFFFFF"/>
        <w:spacing w:before="120"/>
        <w:ind w:left="2977" w:hanging="2852"/>
      </w:pPr>
      <w:r>
        <w:rPr>
          <w:sz w:val="22"/>
          <w:szCs w:val="22"/>
          <w:lang w:val="de-DE"/>
        </w:rPr>
        <w:t>Bilješke oko metode</w:t>
      </w:r>
      <w:r>
        <w:rPr>
          <w:rFonts w:ascii="Arial" w:cs="Arial"/>
          <w:sz w:val="22"/>
          <w:szCs w:val="22"/>
          <w:lang w:val="de-DE"/>
        </w:rPr>
        <w:t xml:space="preserve">           </w:t>
      </w:r>
      <w:r>
        <w:rPr>
          <w:sz w:val="22"/>
          <w:szCs w:val="22"/>
          <w:lang w:val="de-DE"/>
        </w:rPr>
        <w:t xml:space="preserve">Ovaj zadatak posebno se ističe jer pružda model predavanje učitelji     umjesto grupnog rada. </w:t>
      </w:r>
    </w:p>
    <w:p w:rsidR="00D3798B" w:rsidRDefault="00D3798B" w:rsidP="00D3798B">
      <w:pPr>
        <w:shd w:val="clear" w:color="auto" w:fill="FFFFFF"/>
        <w:tabs>
          <w:tab w:val="left" w:pos="2885"/>
        </w:tabs>
        <w:spacing w:before="120"/>
        <w:ind w:left="125"/>
        <w:rPr>
          <w:sz w:val="22"/>
          <w:szCs w:val="22"/>
          <w:lang w:val="de-DE"/>
        </w:rPr>
      </w:pPr>
      <w:r>
        <w:rPr>
          <w:spacing w:val="-2"/>
          <w:sz w:val="22"/>
          <w:szCs w:val="22"/>
          <w:lang w:val="de-DE"/>
        </w:rPr>
        <w:t>Materijali</w:t>
      </w:r>
      <w:r w:rsidR="00926EA6">
        <w:rPr>
          <w:rFonts w:ascii="Arial" w:cs="Arial"/>
          <w:sz w:val="22"/>
          <w:szCs w:val="22"/>
          <w:lang w:val="de-DE"/>
        </w:rPr>
        <w:tab/>
      </w:r>
      <w:r>
        <w:rPr>
          <w:sz w:val="22"/>
          <w:szCs w:val="22"/>
          <w:lang w:val="de-DE"/>
        </w:rPr>
        <w:t>Dva komadića užeta duljine 4.8 i 7 metara, karta svijeta ili globus.</w:t>
      </w:r>
    </w:p>
    <w:p w:rsidR="009D73AA" w:rsidRDefault="009D73AA">
      <w:pPr>
        <w:shd w:val="clear" w:color="auto" w:fill="FFFFFF"/>
        <w:spacing w:before="5"/>
        <w:ind w:left="2894"/>
      </w:pPr>
    </w:p>
    <w:p w:rsidR="009D73AA" w:rsidRDefault="00926EA6">
      <w:pPr>
        <w:shd w:val="clear" w:color="auto" w:fill="FFFFFF"/>
        <w:spacing w:before="490"/>
        <w:ind w:left="19"/>
      </w:pPr>
      <w:r>
        <w:rPr>
          <w:sz w:val="22"/>
          <w:szCs w:val="22"/>
          <w:lang w:val="de-DE"/>
        </w:rPr>
        <w:t>P</w:t>
      </w:r>
      <w:r w:rsidR="00D3798B">
        <w:rPr>
          <w:sz w:val="22"/>
          <w:szCs w:val="22"/>
          <w:lang w:val="de-DE"/>
        </w:rPr>
        <w:t>ostupak</w:t>
      </w:r>
    </w:p>
    <w:p w:rsidR="009D73AA" w:rsidRDefault="00D3798B" w:rsidP="00926EA6">
      <w:pPr>
        <w:numPr>
          <w:ilvl w:val="0"/>
          <w:numId w:val="32"/>
        </w:numPr>
        <w:shd w:val="clear" w:color="auto" w:fill="FFFFFF"/>
        <w:tabs>
          <w:tab w:val="left" w:pos="730"/>
        </w:tabs>
        <w:spacing w:before="110" w:line="259" w:lineRule="exact"/>
        <w:ind w:left="730" w:right="14" w:hanging="706"/>
        <w:jc w:val="both"/>
        <w:rPr>
          <w:spacing w:val="-25"/>
          <w:sz w:val="22"/>
          <w:szCs w:val="22"/>
          <w:lang w:val="de-DE"/>
        </w:rPr>
      </w:pPr>
      <w:r>
        <w:rPr>
          <w:sz w:val="22"/>
          <w:szCs w:val="22"/>
          <w:lang w:val="de-DE"/>
        </w:rPr>
        <w:t xml:space="preserve">Učitelj pokazuje učenicima uže dugačko 4.8 metara i pita ih koliko misle da je uže dugačko. Kada se učenici slože da je uže dugačko 4.8 metara, onda ich upita koliko to iznosi milimetara. </w:t>
      </w:r>
    </w:p>
    <w:p w:rsidR="009D73AA" w:rsidRDefault="00D3798B" w:rsidP="00926EA6">
      <w:pPr>
        <w:numPr>
          <w:ilvl w:val="0"/>
          <w:numId w:val="32"/>
        </w:numPr>
        <w:shd w:val="clear" w:color="auto" w:fill="FFFFFF"/>
        <w:tabs>
          <w:tab w:val="left" w:pos="730"/>
        </w:tabs>
        <w:spacing w:before="110" w:line="259" w:lineRule="exact"/>
        <w:ind w:left="730" w:right="24" w:hanging="706"/>
        <w:jc w:val="both"/>
        <w:rPr>
          <w:spacing w:val="-18"/>
          <w:sz w:val="22"/>
          <w:szCs w:val="22"/>
          <w:lang w:val="de-DE"/>
        </w:rPr>
      </w:pPr>
      <w:r>
        <w:rPr>
          <w:sz w:val="22"/>
          <w:szCs w:val="22"/>
          <w:lang w:val="de-DE"/>
        </w:rPr>
        <w:t>Dužina užeta od 4.800 milimetara</w:t>
      </w:r>
      <w:r w:rsidR="00926EA6">
        <w:rPr>
          <w:sz w:val="22"/>
          <w:szCs w:val="22"/>
          <w:lang w:val="de-DE"/>
        </w:rPr>
        <w:t xml:space="preserve"> </w:t>
      </w:r>
      <w:r>
        <w:rPr>
          <w:sz w:val="22"/>
          <w:szCs w:val="22"/>
          <w:lang w:val="de-DE"/>
        </w:rPr>
        <w:t>može simbolizirati povijest našeg planeta, s obziorm da je zemlja približno stara 4.800 milijuna godina.</w:t>
      </w:r>
    </w:p>
    <w:p w:rsidR="009D73AA" w:rsidRDefault="00D3798B" w:rsidP="00926EA6">
      <w:pPr>
        <w:numPr>
          <w:ilvl w:val="0"/>
          <w:numId w:val="32"/>
        </w:numPr>
        <w:shd w:val="clear" w:color="auto" w:fill="FFFFFF"/>
        <w:tabs>
          <w:tab w:val="left" w:pos="730"/>
        </w:tabs>
        <w:spacing w:before="110" w:line="259" w:lineRule="exact"/>
        <w:ind w:left="730" w:hanging="706"/>
        <w:jc w:val="both"/>
        <w:rPr>
          <w:spacing w:val="-18"/>
          <w:sz w:val="22"/>
          <w:szCs w:val="22"/>
          <w:lang w:val="de-DE"/>
        </w:rPr>
      </w:pPr>
      <w:r>
        <w:rPr>
          <w:sz w:val="22"/>
          <w:szCs w:val="22"/>
          <w:lang w:val="de-DE"/>
        </w:rPr>
        <w:t>Učitelj se vraća na postanak planeta i prolazi kroz glavne događaje u povijesti zemlje, s time da 1 milimetara predstavlja 1 milijon godina, Koliko dugo su ljudi na zemlji? Ona/on pokazuje im zadnjih 1-2 milimetara i uspoređuje ih</w:t>
      </w:r>
      <w:r w:rsidR="005F6D7B">
        <w:rPr>
          <w:sz w:val="22"/>
          <w:szCs w:val="22"/>
          <w:lang w:val="de-DE"/>
        </w:rPr>
        <w:t xml:space="preserve"> sa ostatkom užeta. Možda ljud</w:t>
      </w:r>
      <w:r>
        <w:rPr>
          <w:sz w:val="22"/>
          <w:szCs w:val="22"/>
          <w:lang w:val="de-DE"/>
        </w:rPr>
        <w:t>s</w:t>
      </w:r>
      <w:r w:rsidR="005F6D7B">
        <w:rPr>
          <w:sz w:val="22"/>
          <w:szCs w:val="22"/>
          <w:lang w:val="de-DE"/>
        </w:rPr>
        <w:t>k</w:t>
      </w:r>
      <w:r>
        <w:rPr>
          <w:sz w:val="22"/>
          <w:szCs w:val="22"/>
          <w:lang w:val="de-DE"/>
        </w:rPr>
        <w:t>a bića nisu toliko važna</w:t>
      </w:r>
      <w:r w:rsidR="005F6D7B">
        <w:rPr>
          <w:sz w:val="22"/>
          <w:szCs w:val="22"/>
          <w:lang w:val="de-DE"/>
        </w:rPr>
        <w:t>? Možda bismo trebali biti vrlo obazrivi prema planetu na kojem živimo?</w:t>
      </w:r>
      <w:r>
        <w:rPr>
          <w:sz w:val="22"/>
          <w:szCs w:val="22"/>
          <w:lang w:val="de-DE"/>
        </w:rPr>
        <w:t xml:space="preserve"> </w:t>
      </w:r>
    </w:p>
    <w:p w:rsidR="009D73AA" w:rsidRDefault="005F6D7B" w:rsidP="00926EA6">
      <w:pPr>
        <w:numPr>
          <w:ilvl w:val="0"/>
          <w:numId w:val="32"/>
        </w:numPr>
        <w:shd w:val="clear" w:color="auto" w:fill="FFFFFF"/>
        <w:tabs>
          <w:tab w:val="left" w:pos="730"/>
        </w:tabs>
        <w:spacing w:before="110" w:line="259" w:lineRule="exact"/>
        <w:ind w:left="730" w:right="14" w:hanging="706"/>
        <w:jc w:val="both"/>
        <w:rPr>
          <w:spacing w:val="-16"/>
          <w:sz w:val="22"/>
          <w:szCs w:val="22"/>
          <w:lang w:val="de-DE"/>
        </w:rPr>
      </w:pPr>
      <w:r>
        <w:rPr>
          <w:sz w:val="22"/>
          <w:szCs w:val="22"/>
          <w:lang w:val="de-DE"/>
        </w:rPr>
        <w:t xml:space="preserve">Učitelj priča učenicima nešto malo o povijesti čovječanstva. Prema trenutnim saznanjima ljudski život prvi put se pojavio u Africi. Na početku, ljudi su bili afrikanci. Onda je čovječanstvo migriralo iz Afrike i eventualno ljudi su naselili cijeli planet. Danas postoje mnogo zemalja i različitih grupa koje govore sa puno različitih jezika i koje imaju različite kulture i religije, ali u konačnici svi smo jednaki. </w:t>
      </w:r>
    </w:p>
    <w:p w:rsidR="009D73AA" w:rsidRDefault="008C0BA1" w:rsidP="00926EA6">
      <w:pPr>
        <w:numPr>
          <w:ilvl w:val="0"/>
          <w:numId w:val="32"/>
        </w:numPr>
        <w:shd w:val="clear" w:color="auto" w:fill="FFFFFF"/>
        <w:tabs>
          <w:tab w:val="left" w:pos="730"/>
        </w:tabs>
        <w:spacing w:before="110" w:line="259" w:lineRule="exact"/>
        <w:ind w:left="730" w:right="14" w:hanging="706"/>
        <w:jc w:val="both"/>
        <w:rPr>
          <w:spacing w:val="-18"/>
          <w:sz w:val="22"/>
          <w:szCs w:val="22"/>
          <w:lang w:val="de-DE"/>
        </w:rPr>
      </w:pPr>
      <w:r>
        <w:rPr>
          <w:sz w:val="22"/>
          <w:szCs w:val="22"/>
          <w:lang w:val="de-DE"/>
        </w:rPr>
        <w:t>Učitelj pokazuje učenicima drugi komad užeta. Koliko je on dugačak? Danas na svijetu živi 7 milijardi ljudi</w:t>
      </w:r>
      <w:r w:rsidR="00926EA6">
        <w:rPr>
          <w:sz w:val="22"/>
          <w:szCs w:val="22"/>
          <w:lang w:val="de-DE"/>
        </w:rPr>
        <w:t>.</w:t>
      </w:r>
      <w:r w:rsidR="00926EA6">
        <w:rPr>
          <w:sz w:val="22"/>
          <w:szCs w:val="22"/>
          <w:vertAlign w:val="superscript"/>
          <w:lang w:val="de-DE"/>
        </w:rPr>
        <w:t>4</w:t>
      </w:r>
      <w:r w:rsidR="00926EA6">
        <w:rPr>
          <w:sz w:val="22"/>
          <w:szCs w:val="22"/>
          <w:lang w:val="de-DE"/>
        </w:rPr>
        <w:t xml:space="preserve"> </w:t>
      </w:r>
      <w:r>
        <w:rPr>
          <w:sz w:val="22"/>
          <w:szCs w:val="22"/>
          <w:lang w:val="de-DE"/>
        </w:rPr>
        <w:t>Stoga, 1 milimetar duljine užeta odgovara 1 milijonu ljudi. Pokazuje ne užetu</w:t>
      </w:r>
      <w:r w:rsidR="00E75329">
        <w:rPr>
          <w:sz w:val="22"/>
          <w:szCs w:val="22"/>
          <w:lang w:val="de-DE"/>
        </w:rPr>
        <w:t xml:space="preserve"> veličinu nekih velikih zemalja. Koja je veličina naše zemlje? Neki ljudi dijele svijeta na „naše ljude“ i „strance“. Uže pokazuje da većina ljudi su „stranci“! Ali svi mi djelimo planet kao naš dom i mi moramo učiti kako živjeti zajedno. Zemlje svijeta, kroz organizaciju Ujedninjenih naroda, odlučile su da unatoč činjenici da smo različiti i živimo na različitim mjestima, posjedujemo ista prava. </w:t>
      </w:r>
    </w:p>
    <w:p w:rsidR="009D73AA" w:rsidRDefault="00E75329">
      <w:pPr>
        <w:shd w:val="clear" w:color="auto" w:fill="FFFFFF"/>
        <w:spacing w:before="235"/>
        <w:ind w:left="19"/>
      </w:pPr>
      <w:r>
        <w:rPr>
          <w:sz w:val="22"/>
          <w:szCs w:val="22"/>
          <w:lang w:val="de-DE"/>
        </w:rPr>
        <w:t>Dodatak</w:t>
      </w:r>
    </w:p>
    <w:p w:rsidR="009D73AA" w:rsidRDefault="00E75329">
      <w:pPr>
        <w:shd w:val="clear" w:color="auto" w:fill="FFFFFF"/>
        <w:spacing w:before="106" w:line="259" w:lineRule="exact"/>
        <w:ind w:left="24" w:right="19"/>
        <w:jc w:val="both"/>
      </w:pPr>
      <w:r>
        <w:rPr>
          <w:sz w:val="22"/>
          <w:szCs w:val="22"/>
          <w:lang w:val="de-DE"/>
        </w:rPr>
        <w:t xml:space="preserve">Na temelju ovog uvoda učitelj može raspravljati o pitanjim okoliša, ljudskih prava općenito, predrasude i stereotipe( vidjeti poglavlje „ Primjećivati druge“), geografska pitanja i međunarodne odnose. </w:t>
      </w:r>
    </w:p>
    <w:p w:rsidR="009D73AA" w:rsidRDefault="00926EA6">
      <w:pPr>
        <w:shd w:val="clear" w:color="auto" w:fill="FFFFFF"/>
        <w:spacing w:before="1440" w:line="216" w:lineRule="exact"/>
      </w:pPr>
      <w:r>
        <w:rPr>
          <w:sz w:val="18"/>
          <w:szCs w:val="18"/>
          <w:lang w:val="de-DE"/>
        </w:rPr>
        <w:t xml:space="preserve">4. </w:t>
      </w:r>
      <w:r w:rsidR="008C0BA1">
        <w:rPr>
          <w:sz w:val="18"/>
          <w:szCs w:val="18"/>
          <w:lang w:val="de-DE"/>
        </w:rPr>
        <w:t xml:space="preserve">Učitelj treba voditi i računa o ovoj brojci i prilagoditi dužinu komada užeta prema broju stanovnika </w:t>
      </w:r>
      <w:r>
        <w:rPr>
          <w:sz w:val="18"/>
          <w:szCs w:val="18"/>
          <w:lang w:val="de-DE"/>
        </w:rPr>
        <w:t xml:space="preserve">7 </w:t>
      </w:r>
      <w:r w:rsidR="008C0BA1">
        <w:rPr>
          <w:sz w:val="18"/>
          <w:szCs w:val="18"/>
          <w:lang w:val="de-DE"/>
        </w:rPr>
        <w:t xml:space="preserve">milijardi je bilo u 2013. </w:t>
      </w:r>
      <w:r>
        <w:rPr>
          <w:sz w:val="18"/>
          <w:szCs w:val="18"/>
          <w:lang w:val="de-DE"/>
        </w:rPr>
        <w:t xml:space="preserve"> </w:t>
      </w:r>
    </w:p>
    <w:p w:rsidR="009D73AA" w:rsidRDefault="00926EA6">
      <w:pPr>
        <w:shd w:val="clear" w:color="auto" w:fill="FFFFFF"/>
        <w:spacing w:before="595"/>
        <w:ind w:right="29"/>
        <w:jc w:val="right"/>
      </w:pPr>
      <w:r>
        <w:rPr>
          <w:rFonts w:ascii="Arial" w:hAnsi="Arial" w:cs="Arial"/>
          <w:b/>
          <w:bCs/>
          <w:lang w:val="de-DE"/>
        </w:rPr>
        <w:t>29</w:t>
      </w:r>
    </w:p>
    <w:p w:rsidR="009D73AA" w:rsidRDefault="009D73AA">
      <w:pPr>
        <w:shd w:val="clear" w:color="auto" w:fill="FFFFFF"/>
        <w:spacing w:before="595"/>
        <w:ind w:right="29"/>
        <w:jc w:val="right"/>
        <w:sectPr w:rsidR="009D73AA">
          <w:pgSz w:w="11909" w:h="16834"/>
          <w:pgMar w:top="672" w:right="1429" w:bottom="360" w:left="1442"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674624" behindDoc="0" locked="0" layoutInCell="0" allowOverlap="1">
                <wp:simplePos x="0" y="0"/>
                <wp:positionH relativeFrom="margin">
                  <wp:posOffset>-18415</wp:posOffset>
                </wp:positionH>
                <wp:positionV relativeFrom="paragraph">
                  <wp:posOffset>685800</wp:posOffset>
                </wp:positionV>
                <wp:extent cx="0" cy="814070"/>
                <wp:effectExtent l="0" t="0" r="0" b="0"/>
                <wp:wrapNone/>
                <wp:docPr id="10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0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4pt" to="-1.4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75648" behindDoc="0" locked="0" layoutInCell="0" allowOverlap="1">
                <wp:simplePos x="0" y="0"/>
                <wp:positionH relativeFrom="margin">
                  <wp:posOffset>5730240</wp:posOffset>
                </wp:positionH>
                <wp:positionV relativeFrom="paragraph">
                  <wp:posOffset>685800</wp:posOffset>
                </wp:positionV>
                <wp:extent cx="0" cy="814070"/>
                <wp:effectExtent l="0" t="0" r="0" b="0"/>
                <wp:wrapNone/>
                <wp:docPr id="10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0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4pt" to="451.2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HEg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" o:allowincell="f" strokeweight=".25pt">
                <w10:wrap anchorx="margin"/>
              </v:line>
            </w:pict>
          </mc:Fallback>
        </mc:AlternateContent>
      </w:r>
      <w:r w:rsidR="00E75329">
        <w:rPr>
          <w:rFonts w:ascii="Arial" w:hAnsi="Arial" w:cs="Arial"/>
          <w:spacing w:val="-4"/>
          <w:sz w:val="16"/>
          <w:szCs w:val="16"/>
          <w:lang w:val="de-DE"/>
        </w:rPr>
        <w:t>Poučavajući demokracija</w:t>
      </w:r>
    </w:p>
    <w:p w:rsidR="009D73AA" w:rsidRDefault="00E75329">
      <w:pPr>
        <w:shd w:val="clear" w:color="auto" w:fill="FFFFFF"/>
        <w:spacing w:before="427"/>
        <w:ind w:left="24"/>
      </w:pPr>
      <w:r>
        <w:rPr>
          <w:rFonts w:ascii="Arial" w:hAnsi="Arial" w:cs="Arial"/>
          <w:b/>
          <w:bCs/>
          <w:spacing w:val="-1"/>
          <w:sz w:val="28"/>
          <w:szCs w:val="28"/>
          <w:lang w:val="de-DE"/>
        </w:rPr>
        <w:t>Vježba</w:t>
      </w:r>
      <w:r w:rsidR="00926EA6">
        <w:rPr>
          <w:rFonts w:ascii="Arial" w:hAnsi="Arial" w:cs="Arial"/>
          <w:b/>
          <w:bCs/>
          <w:spacing w:val="-1"/>
          <w:sz w:val="28"/>
          <w:szCs w:val="28"/>
          <w:lang w:val="de-DE"/>
        </w:rPr>
        <w:t xml:space="preserve"> 3.3. </w:t>
      </w:r>
      <w:r>
        <w:rPr>
          <w:rFonts w:ascii="Arial" w:hAnsi="Arial" w:cs="Arial"/>
          <w:b/>
          <w:bCs/>
          <w:spacing w:val="-1"/>
          <w:sz w:val="28"/>
          <w:szCs w:val="28"/>
          <w:lang w:val="de-DE"/>
        </w:rPr>
        <w:t>–</w:t>
      </w:r>
      <w:r w:rsidR="00926EA6">
        <w:rPr>
          <w:rFonts w:ascii="Arial" w:hAnsi="Arial" w:cs="Arial"/>
          <w:b/>
          <w:bCs/>
          <w:spacing w:val="-1"/>
          <w:sz w:val="28"/>
          <w:szCs w:val="28"/>
          <w:lang w:val="de-DE"/>
        </w:rPr>
        <w:t xml:space="preserve"> </w:t>
      </w:r>
      <w:r>
        <w:rPr>
          <w:rFonts w:ascii="Arial" w:hAnsi="Arial" w:cs="Arial"/>
          <w:b/>
          <w:bCs/>
          <w:spacing w:val="-1"/>
          <w:sz w:val="28"/>
          <w:szCs w:val="28"/>
          <w:lang w:val="de-DE"/>
        </w:rPr>
        <w:t>Drvo ljudskih prava</w:t>
      </w:r>
    </w:p>
    <w:p w:rsidR="00E75329" w:rsidRDefault="00E75329" w:rsidP="00E75329">
      <w:pPr>
        <w:shd w:val="clear" w:color="auto" w:fill="FFFFFF"/>
        <w:tabs>
          <w:tab w:val="left" w:pos="2870"/>
        </w:tabs>
        <w:spacing w:before="326"/>
        <w:ind w:left="120"/>
        <w:rPr>
          <w:spacing w:val="-3"/>
          <w:sz w:val="22"/>
          <w:szCs w:val="22"/>
          <w:lang w:val="de-DE"/>
        </w:rPr>
      </w:pPr>
      <w:r>
        <w:rPr>
          <w:sz w:val="22"/>
          <w:szCs w:val="22"/>
          <w:lang w:val="de-DE"/>
        </w:rPr>
        <w:t>Odgojno obrazovni ciljevi</w:t>
      </w:r>
      <w:r w:rsidR="00926EA6">
        <w:rPr>
          <w:rFonts w:ascii="Arial" w:cs="Arial"/>
          <w:sz w:val="22"/>
          <w:szCs w:val="22"/>
          <w:lang w:val="de-DE"/>
        </w:rPr>
        <w:tab/>
      </w:r>
      <w:r>
        <w:rPr>
          <w:sz w:val="22"/>
          <w:szCs w:val="22"/>
          <w:lang w:val="de-DE"/>
        </w:rPr>
        <w:t>Učenici razvijaju konceptualni okvir kako bi sudili o ljudskim pravima</w:t>
      </w:r>
    </w:p>
    <w:p w:rsidR="009D73AA" w:rsidRDefault="009D73AA">
      <w:pPr>
        <w:shd w:val="clear" w:color="auto" w:fill="FFFFFF"/>
        <w:spacing w:before="5"/>
        <w:ind w:left="2885"/>
      </w:pPr>
    </w:p>
    <w:p w:rsidR="009D73AA" w:rsidRDefault="00E75329">
      <w:pPr>
        <w:shd w:val="clear" w:color="auto" w:fill="FFFFFF"/>
        <w:tabs>
          <w:tab w:val="left" w:pos="2880"/>
        </w:tabs>
        <w:spacing w:before="120"/>
        <w:ind w:left="115"/>
      </w:pPr>
      <w:r>
        <w:rPr>
          <w:spacing w:val="-2"/>
          <w:sz w:val="22"/>
          <w:szCs w:val="22"/>
          <w:lang w:val="de-DE"/>
        </w:rPr>
        <w:t>Materijali</w:t>
      </w:r>
      <w:r w:rsidR="00926EA6">
        <w:rPr>
          <w:rFonts w:ascii="Arial" w:cs="Arial"/>
          <w:sz w:val="22"/>
          <w:szCs w:val="22"/>
          <w:lang w:val="de-DE"/>
        </w:rPr>
        <w:tab/>
      </w:r>
      <w:r>
        <w:rPr>
          <w:sz w:val="22"/>
          <w:szCs w:val="22"/>
          <w:lang w:val="de-DE"/>
        </w:rPr>
        <w:t>Olovke u boji</w:t>
      </w:r>
      <w:r w:rsidR="00926EA6">
        <w:rPr>
          <w:sz w:val="22"/>
          <w:szCs w:val="22"/>
          <w:lang w:val="de-DE"/>
        </w:rPr>
        <w:t xml:space="preserve">, </w:t>
      </w:r>
      <w:r>
        <w:rPr>
          <w:sz w:val="22"/>
          <w:szCs w:val="22"/>
          <w:lang w:val="de-DE"/>
        </w:rPr>
        <w:t>veliki listovi papira postavljeni na zid</w:t>
      </w:r>
      <w:r w:rsidR="00926EA6">
        <w:rPr>
          <w:sz w:val="22"/>
          <w:szCs w:val="22"/>
          <w:lang w:val="de-DE"/>
        </w:rPr>
        <w:t>.</w:t>
      </w:r>
    </w:p>
    <w:p w:rsidR="009D73AA" w:rsidRDefault="004A2083">
      <w:pPr>
        <w:shd w:val="clear" w:color="auto" w:fill="FFFFFF"/>
        <w:spacing w:before="490"/>
        <w:ind w:left="5"/>
      </w:pPr>
      <w:r>
        <w:rPr>
          <w:sz w:val="22"/>
          <w:szCs w:val="22"/>
          <w:lang w:val="de-DE"/>
        </w:rPr>
        <w:t>Postupak</w:t>
      </w:r>
    </w:p>
    <w:p w:rsidR="009D73AA" w:rsidRDefault="004A2083" w:rsidP="00926EA6">
      <w:pPr>
        <w:numPr>
          <w:ilvl w:val="0"/>
          <w:numId w:val="33"/>
        </w:numPr>
        <w:shd w:val="clear" w:color="auto" w:fill="FFFFFF"/>
        <w:tabs>
          <w:tab w:val="left" w:pos="715"/>
        </w:tabs>
        <w:spacing w:before="120"/>
        <w:ind w:left="10"/>
        <w:rPr>
          <w:spacing w:val="-22"/>
          <w:sz w:val="22"/>
          <w:szCs w:val="22"/>
          <w:lang w:val="de-DE"/>
        </w:rPr>
      </w:pPr>
      <w:r>
        <w:rPr>
          <w:sz w:val="22"/>
          <w:szCs w:val="22"/>
          <w:lang w:val="de-DE"/>
        </w:rPr>
        <w:t xml:space="preserve">Učitelj djeli učenike u male grupe od tri do pet ljudi. </w:t>
      </w:r>
    </w:p>
    <w:p w:rsidR="009D73AA" w:rsidRDefault="004A2083" w:rsidP="00926EA6">
      <w:pPr>
        <w:numPr>
          <w:ilvl w:val="0"/>
          <w:numId w:val="34"/>
        </w:numPr>
        <w:shd w:val="clear" w:color="auto" w:fill="FFFFFF"/>
        <w:tabs>
          <w:tab w:val="left" w:pos="715"/>
        </w:tabs>
        <w:spacing w:before="106" w:line="259" w:lineRule="exact"/>
        <w:ind w:left="715" w:hanging="706"/>
        <w:jc w:val="both"/>
        <w:rPr>
          <w:spacing w:val="-15"/>
          <w:sz w:val="22"/>
          <w:szCs w:val="22"/>
          <w:lang w:val="de-DE"/>
        </w:rPr>
      </w:pPr>
      <w:r>
        <w:rPr>
          <w:sz w:val="22"/>
          <w:szCs w:val="22"/>
          <w:lang w:val="de-DE"/>
        </w:rPr>
        <w:t xml:space="preserve">Ona/on traži od njih da nacrtaju jedno lijepo drvo i da ga imenuju „ Naše drvo ljudskih prava“. Na donjem djelu stabla trebali bi napisati „ljudska prava“. </w:t>
      </w:r>
      <w:r w:rsidR="00926EA6">
        <w:rPr>
          <w:sz w:val="22"/>
          <w:szCs w:val="22"/>
          <w:lang w:val="de-DE"/>
        </w:rPr>
        <w:t xml:space="preserve"> </w:t>
      </w:r>
    </w:p>
    <w:p w:rsidR="009D73AA" w:rsidRDefault="00957C1A" w:rsidP="00926EA6">
      <w:pPr>
        <w:numPr>
          <w:ilvl w:val="0"/>
          <w:numId w:val="34"/>
        </w:numPr>
        <w:shd w:val="clear" w:color="auto" w:fill="FFFFFF"/>
        <w:tabs>
          <w:tab w:val="left" w:pos="715"/>
        </w:tabs>
        <w:spacing w:before="110" w:line="259" w:lineRule="exact"/>
        <w:ind w:left="715" w:hanging="706"/>
        <w:jc w:val="both"/>
        <w:rPr>
          <w:spacing w:val="-15"/>
          <w:sz w:val="22"/>
          <w:szCs w:val="22"/>
          <w:lang w:val="de-DE"/>
        </w:rPr>
      </w:pPr>
      <w:r>
        <w:rPr>
          <w:sz w:val="22"/>
          <w:szCs w:val="22"/>
          <w:lang w:val="de-DE"/>
        </w:rPr>
        <w:t xml:space="preserve">Nakon toga bi na grane drveta trebalo staviti neke ključne koncepte za koje učenici misle da su uključuni, ili koji bi trebali biti, u ljudska prava. Oko tih grana može se staviti mnogo drugih grana sa stvarima za koje učenici misle da su povezane sa glavnim granama. </w:t>
      </w:r>
    </w:p>
    <w:p w:rsidR="009D73AA" w:rsidRDefault="00957C1A" w:rsidP="00926EA6">
      <w:pPr>
        <w:numPr>
          <w:ilvl w:val="0"/>
          <w:numId w:val="34"/>
        </w:numPr>
        <w:shd w:val="clear" w:color="auto" w:fill="FFFFFF"/>
        <w:tabs>
          <w:tab w:val="left" w:pos="715"/>
        </w:tabs>
        <w:spacing w:before="110" w:line="259" w:lineRule="exact"/>
        <w:ind w:left="715" w:right="5" w:hanging="706"/>
        <w:jc w:val="both"/>
        <w:rPr>
          <w:spacing w:val="-14"/>
          <w:sz w:val="22"/>
          <w:szCs w:val="22"/>
          <w:lang w:val="de-DE"/>
        </w:rPr>
      </w:pPr>
      <w:r>
        <w:rPr>
          <w:sz w:val="22"/>
          <w:szCs w:val="22"/>
          <w:lang w:val="de-DE"/>
        </w:rPr>
        <w:t>Nakon što im je dano određeno vrijeme, grupe stvaljaju svoje crteže na zid i objašnjavaju što su napravili. Napravljeni plakati mogu neko dulje vrijeme ostati na zidu</w:t>
      </w:r>
      <w:r w:rsidR="0050221B">
        <w:rPr>
          <w:sz w:val="22"/>
          <w:szCs w:val="22"/>
          <w:lang w:val="de-DE"/>
        </w:rPr>
        <w:t xml:space="preserve">. Služiti će kao ukras a također mogu se koristiti u nekim drugim lekcijama. </w:t>
      </w:r>
      <w:r>
        <w:rPr>
          <w:sz w:val="22"/>
          <w:szCs w:val="22"/>
          <w:lang w:val="de-DE"/>
        </w:rPr>
        <w:t xml:space="preserve"> </w:t>
      </w:r>
    </w:p>
    <w:p w:rsidR="009D73AA" w:rsidRDefault="0050221B">
      <w:pPr>
        <w:shd w:val="clear" w:color="auto" w:fill="FFFFFF"/>
        <w:spacing w:before="230"/>
        <w:ind w:left="5"/>
      </w:pPr>
      <w:r>
        <w:rPr>
          <w:sz w:val="22"/>
          <w:szCs w:val="22"/>
          <w:lang w:val="de-DE"/>
        </w:rPr>
        <w:t>Dodatak</w:t>
      </w:r>
    </w:p>
    <w:p w:rsidR="009D73AA" w:rsidRDefault="0050221B">
      <w:pPr>
        <w:shd w:val="clear" w:color="auto" w:fill="FFFFFF"/>
        <w:spacing w:before="110" w:line="259" w:lineRule="exact"/>
        <w:jc w:val="both"/>
      </w:pPr>
      <w:r>
        <w:rPr>
          <w:sz w:val="22"/>
          <w:szCs w:val="22"/>
          <w:lang w:val="de-DE"/>
        </w:rPr>
        <w:t xml:space="preserve">Nakon što smo naučili nešto o idejama učenika o ljudskim pravima, možemo detaljnije proučavati ljudska prava ili dječja prava i zaključiti do koje mjere stvarna prava odgovaraju pravima koja su zapisali učenici.  </w:t>
      </w:r>
    </w:p>
    <w:p w:rsidR="009D73AA" w:rsidRDefault="00926EA6">
      <w:pPr>
        <w:shd w:val="clear" w:color="auto" w:fill="FFFFFF"/>
        <w:spacing w:before="8150"/>
        <w:ind w:left="10"/>
      </w:pPr>
      <w:r>
        <w:rPr>
          <w:rFonts w:ascii="Arial" w:hAnsi="Arial" w:cs="Arial"/>
          <w:b/>
          <w:bCs/>
          <w:lang w:val="de-DE"/>
        </w:rPr>
        <w:t>30</w:t>
      </w:r>
    </w:p>
    <w:p w:rsidR="009D73AA" w:rsidRDefault="009D73AA">
      <w:pPr>
        <w:shd w:val="clear" w:color="auto" w:fill="FFFFFF"/>
        <w:spacing w:before="8150"/>
        <w:ind w:left="10"/>
        <w:sectPr w:rsidR="009D73AA">
          <w:pgSz w:w="11909" w:h="16834"/>
          <w:pgMar w:top="668" w:right="1443" w:bottom="360" w:left="1456" w:header="720" w:footer="720" w:gutter="0"/>
          <w:cols w:space="60"/>
          <w:noEndnote/>
        </w:sectPr>
      </w:pPr>
    </w:p>
    <w:p w:rsidR="009D73AA" w:rsidRDefault="00926EA6">
      <w:pPr>
        <w:shd w:val="clear" w:color="auto" w:fill="FFFFFF"/>
        <w:ind w:right="10"/>
        <w:jc w:val="right"/>
      </w:pPr>
      <w:r>
        <w:rPr>
          <w:noProof/>
          <w:lang w:val="en-US" w:eastAsia="en-US"/>
        </w:rPr>
        <w:lastRenderedPageBreak/>
        <mc:AlternateContent>
          <mc:Choice Requires="wps">
            <w:drawing>
              <wp:anchor distT="0" distB="0" distL="114300" distR="114300" simplePos="0" relativeHeight="251676672" behindDoc="0" locked="0" layoutInCell="0" allowOverlap="1">
                <wp:simplePos x="0" y="0"/>
                <wp:positionH relativeFrom="margin">
                  <wp:posOffset>-18415</wp:posOffset>
                </wp:positionH>
                <wp:positionV relativeFrom="paragraph">
                  <wp:posOffset>685800</wp:posOffset>
                </wp:positionV>
                <wp:extent cx="0" cy="2142490"/>
                <wp:effectExtent l="0" t="0" r="0" b="0"/>
                <wp:wrapNone/>
                <wp:docPr id="10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24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4pt" to="-1.45pt,2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77696" behindDoc="0" locked="0" layoutInCell="0" allowOverlap="1">
                <wp:simplePos x="0" y="0"/>
                <wp:positionH relativeFrom="margin">
                  <wp:posOffset>5730240</wp:posOffset>
                </wp:positionH>
                <wp:positionV relativeFrom="paragraph">
                  <wp:posOffset>685800</wp:posOffset>
                </wp:positionV>
                <wp:extent cx="0" cy="2142490"/>
                <wp:effectExtent l="0" t="0" r="0" b="0"/>
                <wp:wrapNone/>
                <wp:docPr id="9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24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4pt" to="451.2pt,2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" o:allowincell="f" strokeweight=".25pt">
                <w10:wrap anchorx="margin"/>
              </v:line>
            </w:pict>
          </mc:Fallback>
        </mc:AlternateContent>
      </w:r>
      <w:r w:rsidR="0050221B">
        <w:rPr>
          <w:rFonts w:ascii="Arial" w:hAnsi="Arial" w:cs="Arial"/>
          <w:sz w:val="16"/>
          <w:szCs w:val="16"/>
          <w:lang w:val="de-DE"/>
        </w:rPr>
        <w:t>upoznavanje s ljudskim pravima</w:t>
      </w:r>
    </w:p>
    <w:p w:rsidR="009D73AA" w:rsidRDefault="0050221B">
      <w:pPr>
        <w:shd w:val="clear" w:color="auto" w:fill="FFFFFF"/>
        <w:spacing w:before="427"/>
        <w:ind w:left="24"/>
      </w:pPr>
      <w:r>
        <w:rPr>
          <w:rFonts w:ascii="Arial" w:hAnsi="Arial" w:cs="Arial"/>
          <w:b/>
          <w:bCs/>
          <w:spacing w:val="-2"/>
          <w:sz w:val="28"/>
          <w:szCs w:val="28"/>
          <w:lang w:val="de-DE"/>
        </w:rPr>
        <w:t>Vježba</w:t>
      </w:r>
      <w:r w:rsidR="00926EA6">
        <w:rPr>
          <w:rFonts w:ascii="Arial" w:hAnsi="Arial" w:cs="Arial"/>
          <w:b/>
          <w:bCs/>
          <w:spacing w:val="-2"/>
          <w:sz w:val="28"/>
          <w:szCs w:val="28"/>
          <w:lang w:val="de-DE"/>
        </w:rPr>
        <w:t xml:space="preserve"> 3.4. </w:t>
      </w:r>
      <w:r>
        <w:rPr>
          <w:rFonts w:ascii="Arial" w:hAnsi="Arial" w:cs="Arial"/>
          <w:b/>
          <w:bCs/>
          <w:spacing w:val="-2"/>
          <w:sz w:val="28"/>
          <w:szCs w:val="28"/>
          <w:lang w:val="de-DE"/>
        </w:rPr>
        <w:t>–</w:t>
      </w:r>
      <w:r w:rsidR="00926EA6">
        <w:rPr>
          <w:rFonts w:ascii="Arial" w:hAnsi="Arial" w:cs="Arial"/>
          <w:b/>
          <w:bCs/>
          <w:spacing w:val="-2"/>
          <w:sz w:val="28"/>
          <w:szCs w:val="28"/>
          <w:lang w:val="de-DE"/>
        </w:rPr>
        <w:t xml:space="preserve"> </w:t>
      </w:r>
      <w:r>
        <w:rPr>
          <w:rFonts w:ascii="Arial" w:hAnsi="Arial" w:cs="Arial"/>
          <w:b/>
          <w:bCs/>
          <w:spacing w:val="-2"/>
          <w:sz w:val="28"/>
          <w:szCs w:val="28"/>
          <w:lang w:val="de-DE"/>
        </w:rPr>
        <w:t>Vožnaj balonom</w:t>
      </w:r>
    </w:p>
    <w:p w:rsidR="009D73AA" w:rsidRDefault="00D05E5A">
      <w:pPr>
        <w:shd w:val="clear" w:color="auto" w:fill="FFFFFF"/>
        <w:tabs>
          <w:tab w:val="left" w:pos="2870"/>
        </w:tabs>
        <w:spacing w:before="326"/>
        <w:ind w:left="115"/>
      </w:pPr>
      <w:r>
        <w:rPr>
          <w:sz w:val="22"/>
          <w:szCs w:val="22"/>
          <w:lang w:val="de-DE"/>
        </w:rPr>
        <w:t>Odgojno obrazovni ciljevi</w:t>
      </w:r>
      <w:r w:rsidR="00926EA6">
        <w:rPr>
          <w:rFonts w:ascii="Arial" w:cs="Arial"/>
          <w:sz w:val="22"/>
          <w:szCs w:val="22"/>
          <w:lang w:val="de-DE"/>
        </w:rPr>
        <w:tab/>
      </w:r>
      <w:r>
        <w:rPr>
          <w:sz w:val="22"/>
          <w:szCs w:val="22"/>
          <w:lang w:val="de-DE"/>
        </w:rPr>
        <w:t>Učenici postaju svijesni univerzalnih vrijednosti u ljudskim pravima</w:t>
      </w:r>
      <w:r w:rsidR="00926EA6">
        <w:rPr>
          <w:sz w:val="22"/>
          <w:szCs w:val="22"/>
          <w:lang w:val="de-DE"/>
        </w:rPr>
        <w:t>.</w:t>
      </w:r>
    </w:p>
    <w:p w:rsidR="009D73AA" w:rsidRDefault="00D05E5A">
      <w:pPr>
        <w:shd w:val="clear" w:color="auto" w:fill="FFFFFF"/>
        <w:spacing w:line="259" w:lineRule="exact"/>
        <w:ind w:left="2880" w:right="125"/>
        <w:jc w:val="both"/>
      </w:pPr>
      <w:r>
        <w:rPr>
          <w:sz w:val="22"/>
          <w:szCs w:val="22"/>
          <w:lang w:val="de-DE"/>
        </w:rPr>
        <w:t xml:space="preserve">Razumiju da su neka prava implicitno sadržana u drugima, unutar sustav aljudskih prava, razlika je u tome jesu li određena ljudska prava zaštićena ili ne. </w:t>
      </w:r>
    </w:p>
    <w:p w:rsidR="009D73AA" w:rsidRDefault="00D05E5A">
      <w:pPr>
        <w:shd w:val="clear" w:color="auto" w:fill="FFFFFF"/>
        <w:spacing w:before="110" w:line="259" w:lineRule="exact"/>
        <w:ind w:left="2870" w:right="125"/>
        <w:jc w:val="both"/>
      </w:pPr>
      <w:r>
        <w:rPr>
          <w:sz w:val="22"/>
          <w:szCs w:val="22"/>
          <w:lang w:val="de-DE"/>
        </w:rPr>
        <w:t xml:space="preserve">Učenici razumiju da su ljudska prava neotuđiva i da arbitrarno ukidanje ljudskih prava put u diktaturu. </w:t>
      </w:r>
    </w:p>
    <w:p w:rsidR="008125FB" w:rsidRDefault="00D05E5A" w:rsidP="008125FB">
      <w:pPr>
        <w:shd w:val="clear" w:color="auto" w:fill="FFFFFF"/>
        <w:tabs>
          <w:tab w:val="left" w:pos="2870"/>
        </w:tabs>
        <w:spacing w:before="120"/>
        <w:ind w:left="2835" w:hanging="2725"/>
      </w:pPr>
      <w:r>
        <w:rPr>
          <w:sz w:val="22"/>
          <w:szCs w:val="22"/>
          <w:lang w:val="de-DE"/>
        </w:rPr>
        <w:t>Bilješke</w:t>
      </w:r>
      <w:r>
        <w:rPr>
          <w:rFonts w:ascii="Arial" w:cs="Arial"/>
          <w:sz w:val="22"/>
          <w:szCs w:val="22"/>
          <w:lang w:val="de-DE"/>
        </w:rPr>
        <w:tab/>
      </w:r>
      <w:r>
        <w:rPr>
          <w:sz w:val="22"/>
          <w:szCs w:val="22"/>
          <w:lang w:val="de-DE"/>
        </w:rPr>
        <w:t xml:space="preserve">Ova igra može se koristiti kao uvod </w:t>
      </w:r>
      <w:r w:rsidR="008125FB">
        <w:rPr>
          <w:sz w:val="22"/>
          <w:szCs w:val="22"/>
          <w:lang w:val="de-DE"/>
        </w:rPr>
        <w:t>na</w:t>
      </w:r>
      <w:r>
        <w:rPr>
          <w:sz w:val="22"/>
          <w:szCs w:val="22"/>
          <w:lang w:val="de-DE"/>
        </w:rPr>
        <w:t xml:space="preserve"> početak </w:t>
      </w:r>
      <w:r w:rsidR="008125FB">
        <w:rPr>
          <w:sz w:val="22"/>
          <w:szCs w:val="22"/>
          <w:lang w:val="de-DE"/>
        </w:rPr>
        <w:t xml:space="preserve">redoslijeda lekcije ili na kraju ka zadatak. </w:t>
      </w:r>
    </w:p>
    <w:p w:rsidR="009D73AA" w:rsidRDefault="009D73AA">
      <w:pPr>
        <w:shd w:val="clear" w:color="auto" w:fill="FFFFFF"/>
        <w:spacing w:before="5"/>
        <w:ind w:left="2875"/>
      </w:pPr>
    </w:p>
    <w:p w:rsidR="008125FB" w:rsidRDefault="00926EA6" w:rsidP="008125FB">
      <w:pPr>
        <w:shd w:val="clear" w:color="auto" w:fill="FFFFFF"/>
        <w:tabs>
          <w:tab w:val="left" w:pos="2875"/>
        </w:tabs>
        <w:spacing w:before="115"/>
        <w:ind w:left="2835" w:hanging="2725"/>
        <w:rPr>
          <w:sz w:val="22"/>
          <w:szCs w:val="22"/>
          <w:lang w:val="de-DE"/>
        </w:rPr>
      </w:pPr>
      <w:r>
        <w:rPr>
          <w:spacing w:val="-2"/>
          <w:sz w:val="22"/>
          <w:szCs w:val="22"/>
          <w:lang w:val="de-DE"/>
        </w:rPr>
        <w:t>Resources</w:t>
      </w:r>
      <w:r>
        <w:rPr>
          <w:rFonts w:ascii="Arial" w:cs="Arial"/>
          <w:sz w:val="22"/>
          <w:szCs w:val="22"/>
          <w:lang w:val="de-DE"/>
        </w:rPr>
        <w:tab/>
      </w:r>
      <w:r w:rsidR="008125FB">
        <w:rPr>
          <w:sz w:val="22"/>
          <w:szCs w:val="22"/>
          <w:lang w:val="de-DE"/>
        </w:rPr>
        <w:t>Olovke i papir, po mogućnosti veliki listovi papira koji se mogu staviti na zid; popis prava koja se mogu odbaciti/dati im se prioritet.</w:t>
      </w:r>
    </w:p>
    <w:p w:rsidR="009D73AA" w:rsidRDefault="00926EA6">
      <w:pPr>
        <w:shd w:val="clear" w:color="auto" w:fill="FFFFFF"/>
        <w:spacing w:before="5"/>
        <w:ind w:left="2880"/>
      </w:pPr>
      <w:r>
        <w:rPr>
          <w:sz w:val="22"/>
          <w:szCs w:val="22"/>
          <w:lang w:val="de-DE"/>
        </w:rPr>
        <w:t>.</w:t>
      </w:r>
    </w:p>
    <w:p w:rsidR="009D73AA" w:rsidRDefault="008125FB">
      <w:pPr>
        <w:shd w:val="clear" w:color="auto" w:fill="FFFFFF"/>
        <w:spacing w:before="494"/>
        <w:ind w:left="5"/>
      </w:pPr>
      <w:r>
        <w:rPr>
          <w:sz w:val="22"/>
          <w:szCs w:val="22"/>
          <w:lang w:val="de-DE"/>
        </w:rPr>
        <w:t>Postupak</w:t>
      </w:r>
    </w:p>
    <w:p w:rsidR="009D73AA" w:rsidRDefault="008125FB" w:rsidP="00926EA6">
      <w:pPr>
        <w:numPr>
          <w:ilvl w:val="0"/>
          <w:numId w:val="35"/>
        </w:numPr>
        <w:shd w:val="clear" w:color="auto" w:fill="FFFFFF"/>
        <w:tabs>
          <w:tab w:val="left" w:pos="715"/>
        </w:tabs>
        <w:spacing w:before="106" w:line="259" w:lineRule="exact"/>
        <w:ind w:left="715" w:right="10" w:hanging="706"/>
        <w:jc w:val="both"/>
        <w:rPr>
          <w:spacing w:val="-25"/>
          <w:sz w:val="22"/>
          <w:szCs w:val="22"/>
          <w:lang w:val="de-DE"/>
        </w:rPr>
      </w:pPr>
      <w:r>
        <w:rPr>
          <w:sz w:val="22"/>
          <w:szCs w:val="22"/>
          <w:lang w:val="de-DE"/>
        </w:rPr>
        <w:t>Učitelj upravlja igrom, Učenici su raspoređenu u grupe pd četiri do šest ljudio. Svaka grupa dobiva plakat i markere. Učenici crtaju veliki balon iznad oceana ili lokalnog krajolika. Balstne vreće s pjeskom predstavljaju deset ljudskih prava koja su zalijepljena na plakat(pogledati listu niže dolje)</w:t>
      </w:r>
      <w:r w:rsidR="00926EA6">
        <w:rPr>
          <w:sz w:val="22"/>
          <w:szCs w:val="22"/>
          <w:lang w:val="de-DE"/>
        </w:rPr>
        <w:t>.</w:t>
      </w:r>
    </w:p>
    <w:p w:rsidR="009D73AA" w:rsidRDefault="008125FB" w:rsidP="00926EA6">
      <w:pPr>
        <w:numPr>
          <w:ilvl w:val="0"/>
          <w:numId w:val="35"/>
        </w:numPr>
        <w:shd w:val="clear" w:color="auto" w:fill="FFFFFF"/>
        <w:tabs>
          <w:tab w:val="left" w:pos="715"/>
        </w:tabs>
        <w:spacing w:before="106" w:line="259" w:lineRule="exact"/>
        <w:ind w:left="715" w:right="10" w:hanging="706"/>
        <w:jc w:val="both"/>
        <w:rPr>
          <w:spacing w:val="-18"/>
          <w:sz w:val="22"/>
          <w:szCs w:val="22"/>
          <w:lang w:val="de-DE"/>
        </w:rPr>
      </w:pPr>
      <w:r>
        <w:rPr>
          <w:sz w:val="22"/>
          <w:szCs w:val="22"/>
          <w:lang w:val="de-DE"/>
        </w:rPr>
        <w:t>Sada igra počinje</w:t>
      </w:r>
      <w:r w:rsidR="00926EA6">
        <w:rPr>
          <w:sz w:val="22"/>
          <w:szCs w:val="22"/>
          <w:lang w:val="de-DE"/>
        </w:rPr>
        <w:t>.</w:t>
      </w:r>
      <w:r>
        <w:rPr>
          <w:sz w:val="22"/>
          <w:szCs w:val="22"/>
          <w:lang w:val="de-DE"/>
        </w:rPr>
        <w:t xml:space="preserve"> Učenici trebaju zamiliti se kako putuju u Balonu ljudksih prava. Balon počinje propadati i putnici trebaju baciti </w:t>
      </w:r>
      <w:r w:rsidR="00926EA6">
        <w:rPr>
          <w:sz w:val="22"/>
          <w:szCs w:val="22"/>
          <w:lang w:val="de-DE"/>
        </w:rPr>
        <w:t xml:space="preserve"> The students are to imagine themselves travellin</w:t>
      </w:r>
      <w:r>
        <w:rPr>
          <w:sz w:val="22"/>
          <w:szCs w:val="22"/>
          <w:lang w:val="de-DE"/>
        </w:rPr>
        <w:t xml:space="preserve">neki balast kako bi izbjegli nesreću. </w:t>
      </w:r>
    </w:p>
    <w:p w:rsidR="009D73AA" w:rsidRDefault="008125FB">
      <w:pPr>
        <w:shd w:val="clear" w:color="auto" w:fill="FFFFFF"/>
        <w:spacing w:before="106" w:line="259" w:lineRule="exact"/>
        <w:ind w:left="720" w:right="14"/>
        <w:jc w:val="both"/>
      </w:pPr>
      <w:r>
        <w:rPr>
          <w:sz w:val="22"/>
          <w:szCs w:val="22"/>
          <w:lang w:val="de-DE"/>
        </w:rPr>
        <w:t xml:space="preserve">Zadatak učenika je da odrede prioritetna ljudska prava koja su predstavljena u balastnim vrećama. Koristiti će slijedeće kriterije: Je li je neko pravo implicitno sadržano u drugome? Je li je neko pravo od osobite važnosti za demokraciju ili za naše osobne potrebe? </w:t>
      </w:r>
    </w:p>
    <w:p w:rsidR="009D73AA" w:rsidRDefault="008125FB" w:rsidP="00926EA6">
      <w:pPr>
        <w:numPr>
          <w:ilvl w:val="0"/>
          <w:numId w:val="36"/>
        </w:numPr>
        <w:shd w:val="clear" w:color="auto" w:fill="FFFFFF"/>
        <w:tabs>
          <w:tab w:val="left" w:pos="715"/>
        </w:tabs>
        <w:spacing w:before="106" w:line="259" w:lineRule="exact"/>
        <w:ind w:left="715" w:hanging="706"/>
        <w:jc w:val="both"/>
        <w:rPr>
          <w:spacing w:val="-18"/>
          <w:sz w:val="22"/>
          <w:szCs w:val="22"/>
          <w:lang w:val="de-DE"/>
        </w:rPr>
      </w:pPr>
      <w:r>
        <w:rPr>
          <w:sz w:val="22"/>
          <w:szCs w:val="22"/>
          <w:lang w:val="de-DE"/>
        </w:rPr>
        <w:t xml:space="preserve">Međutim, balon i dalje tone i potrebno je baciti dodatni balast u redovitim razmacima. Učenii moraju baciti dodatne vreće s balastom. Nakon što su odbacili četiri ili pet vreća balon sigurno prizemljuje.  </w:t>
      </w:r>
    </w:p>
    <w:p w:rsidR="009D73AA" w:rsidRDefault="008125FB" w:rsidP="00926EA6">
      <w:pPr>
        <w:numPr>
          <w:ilvl w:val="0"/>
          <w:numId w:val="36"/>
        </w:numPr>
        <w:shd w:val="clear" w:color="auto" w:fill="FFFFFF"/>
        <w:tabs>
          <w:tab w:val="left" w:pos="715"/>
        </w:tabs>
        <w:spacing w:before="110" w:line="259" w:lineRule="exact"/>
        <w:ind w:left="715" w:right="5" w:hanging="706"/>
        <w:jc w:val="both"/>
        <w:rPr>
          <w:spacing w:val="-16"/>
          <w:sz w:val="22"/>
          <w:szCs w:val="22"/>
          <w:lang w:val="de-DE"/>
        </w:rPr>
      </w:pPr>
      <w:r>
        <w:rPr>
          <w:sz w:val="22"/>
          <w:szCs w:val="22"/>
          <w:lang w:val="de-DE"/>
        </w:rPr>
        <w:t>Razmišljanje u plenumu. Svaka grupa predstavlja</w:t>
      </w:r>
      <w:r w:rsidR="00786A64">
        <w:rPr>
          <w:sz w:val="22"/>
          <w:szCs w:val="22"/>
          <w:lang w:val="de-DE"/>
        </w:rPr>
        <w:t xml:space="preserve"> cijelom razredu</w:t>
      </w:r>
      <w:r>
        <w:rPr>
          <w:sz w:val="22"/>
          <w:szCs w:val="22"/>
          <w:lang w:val="de-DE"/>
        </w:rPr>
        <w:t xml:space="preserve"> svoju listu </w:t>
      </w:r>
      <w:r w:rsidR="00786A64">
        <w:rPr>
          <w:sz w:val="22"/>
          <w:szCs w:val="22"/>
          <w:lang w:val="de-DE"/>
        </w:rPr>
        <w:t xml:space="preserve">i objašnjava (neke od) njihove prioritete. Lista se može uspoređivati. Postoje li veliek razlike? Također bi trebalo govoriti o učinjenom radu u grupama. Je li bilo teško se suglasiti? Je li bilo teško dati prioritet nekim pravima nego drugima? Nadajmo se da se mogu složiti kako su sva ljudska prava važna ali da se ljudi mogu razlikovati u svojim prioritetima kad trebaju birati.  </w:t>
      </w:r>
      <w:r w:rsidR="00926EA6">
        <w:rPr>
          <w:sz w:val="22"/>
          <w:szCs w:val="22"/>
          <w:lang w:val="de-DE"/>
        </w:rPr>
        <w:t>.</w:t>
      </w:r>
    </w:p>
    <w:p w:rsidR="009D73AA" w:rsidRDefault="00786A64">
      <w:pPr>
        <w:shd w:val="clear" w:color="auto" w:fill="FFFFFF"/>
        <w:spacing w:before="106" w:line="259" w:lineRule="exact"/>
        <w:ind w:left="720" w:right="10"/>
        <w:jc w:val="both"/>
      </w:pPr>
      <w:r>
        <w:rPr>
          <w:sz w:val="22"/>
          <w:szCs w:val="22"/>
          <w:lang w:val="de-DE"/>
        </w:rPr>
        <w:t>U kvalitetenom ustavu, ukidanje bilo koja od tih prava uzrokovalo bi ozbiljnu štetu demokraciji</w:t>
      </w:r>
      <w:r w:rsidR="00FE7ABC">
        <w:rPr>
          <w:sz w:val="22"/>
          <w:szCs w:val="22"/>
          <w:lang w:val="de-DE"/>
        </w:rPr>
        <w:t xml:space="preserve">. Ljudska prava su prirodna prava i stoga neotuđiva. Na temelju toga može se reći da je vožnja balonom zapravo simulacija situacije za koju se nadamo da se nikad neće dogoditi – vladavina diktature.  </w:t>
      </w:r>
      <w:r>
        <w:rPr>
          <w:sz w:val="22"/>
          <w:szCs w:val="22"/>
          <w:lang w:val="de-DE"/>
        </w:rPr>
        <w:t xml:space="preserve"> </w:t>
      </w:r>
    </w:p>
    <w:p w:rsidR="009D73AA" w:rsidRDefault="00D16836">
      <w:pPr>
        <w:shd w:val="clear" w:color="auto" w:fill="FFFFFF"/>
        <w:spacing w:before="106" w:line="259" w:lineRule="exact"/>
        <w:ind w:left="730" w:right="10"/>
        <w:jc w:val="both"/>
      </w:pPr>
      <w:r>
        <w:rPr>
          <w:sz w:val="22"/>
          <w:szCs w:val="22"/>
          <w:lang w:val="de-DE"/>
        </w:rPr>
        <w:t>Ako bi učenici propitkivali pravila grupe na ovim temeljima, onda se može smatrati da je odgojno obrazovni cilj ispunjen</w:t>
      </w:r>
      <w:r w:rsidR="00926EA6">
        <w:rPr>
          <w:sz w:val="22"/>
          <w:szCs w:val="22"/>
          <w:lang w:val="de-DE"/>
        </w:rPr>
        <w:t>.</w:t>
      </w:r>
    </w:p>
    <w:p w:rsidR="009D73AA" w:rsidRDefault="00D16836">
      <w:pPr>
        <w:shd w:val="clear" w:color="auto" w:fill="FFFFFF"/>
        <w:spacing w:before="110" w:line="259" w:lineRule="exact"/>
        <w:ind w:left="730" w:right="10"/>
        <w:jc w:val="both"/>
      </w:pPr>
      <w:r>
        <w:rPr>
          <w:sz w:val="22"/>
          <w:szCs w:val="22"/>
          <w:lang w:val="de-DE"/>
        </w:rPr>
        <w:t xml:space="preserve">Moguće je produžiti razmišljanje tako što se pregledava koja od ovih prava su uključena u uustav zemlje i kako se ta prava štite. </w:t>
      </w:r>
    </w:p>
    <w:p w:rsidR="009D73AA" w:rsidRDefault="00D16836">
      <w:pPr>
        <w:shd w:val="clear" w:color="auto" w:fill="FFFFFF"/>
        <w:spacing w:before="230"/>
        <w:ind w:left="5"/>
      </w:pPr>
      <w:r>
        <w:rPr>
          <w:sz w:val="22"/>
          <w:szCs w:val="22"/>
          <w:lang w:val="de-DE"/>
        </w:rPr>
        <w:t>Dodatak</w:t>
      </w:r>
    </w:p>
    <w:p w:rsidR="009D73AA" w:rsidRDefault="00D16836">
      <w:pPr>
        <w:shd w:val="clear" w:color="auto" w:fill="FFFFFF"/>
        <w:spacing w:before="110" w:line="259" w:lineRule="exact"/>
        <w:ind w:left="10" w:right="14"/>
        <w:jc w:val="both"/>
      </w:pPr>
      <w:r>
        <w:rPr>
          <w:sz w:val="22"/>
          <w:szCs w:val="22"/>
          <w:lang w:val="de-DE"/>
        </w:rPr>
        <w:t xml:space="preserve">Kada se ovaj zadatak radi s mlađim učenicima, komadi balasta –prava- trebali se zamijeniti sa stvarima koja su poznatija učenicima, na primjer „ slobodni izbori“ mogu se zamijeniti sa „igračkama“. Tijekom objašnjavanja ovi predmeti mogu se povezati </w:t>
      </w:r>
      <w:r w:rsidR="000D2AAD">
        <w:rPr>
          <w:sz w:val="22"/>
          <w:szCs w:val="22"/>
          <w:lang w:val="de-DE"/>
        </w:rPr>
        <w:t xml:space="preserve">s dječjim pravima. </w:t>
      </w:r>
    </w:p>
    <w:p w:rsidR="009D73AA" w:rsidRDefault="00926EA6">
      <w:pPr>
        <w:shd w:val="clear" w:color="auto" w:fill="FFFFFF"/>
        <w:spacing w:before="979"/>
        <w:ind w:right="48"/>
        <w:jc w:val="right"/>
      </w:pPr>
      <w:r>
        <w:rPr>
          <w:rFonts w:ascii="Arial" w:hAnsi="Arial" w:cs="Arial"/>
          <w:b/>
          <w:bCs/>
          <w:lang w:val="de-DE"/>
        </w:rPr>
        <w:t>31</w:t>
      </w:r>
    </w:p>
    <w:p w:rsidR="009D73AA" w:rsidRDefault="009D73AA">
      <w:pPr>
        <w:shd w:val="clear" w:color="auto" w:fill="FFFFFF"/>
        <w:spacing w:before="979"/>
        <w:ind w:right="48"/>
        <w:jc w:val="right"/>
        <w:sectPr w:rsidR="009D73AA">
          <w:pgSz w:w="11909" w:h="16834"/>
          <w:pgMar w:top="668" w:right="1438" w:bottom="360" w:left="1456"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678720" behindDoc="0" locked="0" layoutInCell="0" allowOverlap="1">
                <wp:simplePos x="0" y="0"/>
                <wp:positionH relativeFrom="margin">
                  <wp:posOffset>-18415</wp:posOffset>
                </wp:positionH>
                <wp:positionV relativeFrom="paragraph">
                  <wp:posOffset>734695</wp:posOffset>
                </wp:positionV>
                <wp:extent cx="0" cy="3090545"/>
                <wp:effectExtent l="0" t="0" r="0" b="0"/>
                <wp:wrapNone/>
                <wp:docPr id="9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05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7.85pt" to="-1.4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0rEAIAACo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" o:allowincell="f" strokeweight=".25pt">
                <w10:wrap anchorx="margin"/>
              </v:line>
            </w:pict>
          </mc:Fallback>
        </mc:AlternateContent>
      </w:r>
      <w:r w:rsidR="000D2AAD">
        <w:rPr>
          <w:rFonts w:ascii="Arial" w:hAnsi="Arial" w:cs="Arial"/>
          <w:spacing w:val="-4"/>
          <w:sz w:val="16"/>
          <w:szCs w:val="16"/>
          <w:lang w:val="de-DE"/>
        </w:rPr>
        <w:t>Poučavajući demokraciju</w:t>
      </w:r>
    </w:p>
    <w:p w:rsidR="009D73AA" w:rsidRDefault="000D2AAD">
      <w:pPr>
        <w:shd w:val="clear" w:color="auto" w:fill="FFFFFF"/>
        <w:spacing w:before="418"/>
        <w:ind w:left="19"/>
      </w:pPr>
      <w:r>
        <w:rPr>
          <w:rFonts w:ascii="Arial" w:hAnsi="Arial" w:cs="Arial"/>
          <w:spacing w:val="-4"/>
          <w:sz w:val="26"/>
          <w:szCs w:val="26"/>
          <w:lang w:val="de-DE"/>
        </w:rPr>
        <w:t xml:space="preserve">Materijali </w:t>
      </w:r>
    </w:p>
    <w:p w:rsidR="009D73AA" w:rsidRDefault="00926EA6">
      <w:pPr>
        <w:shd w:val="clear" w:color="auto" w:fill="FFFFFF"/>
        <w:spacing w:before="384" w:line="370" w:lineRule="exact"/>
        <w:ind w:left="115"/>
      </w:pPr>
      <w:r>
        <w:rPr>
          <w:sz w:val="26"/>
          <w:szCs w:val="26"/>
          <w:lang w:val="de-DE"/>
        </w:rPr>
        <w:t>Informa</w:t>
      </w:r>
      <w:r w:rsidR="000D2AAD">
        <w:rPr>
          <w:sz w:val="26"/>
          <w:szCs w:val="26"/>
          <w:lang w:val="de-DE"/>
        </w:rPr>
        <w:t>cija</w:t>
      </w:r>
    </w:p>
    <w:p w:rsidR="009D73AA" w:rsidRDefault="000D2AAD">
      <w:pPr>
        <w:shd w:val="clear" w:color="auto" w:fill="FFFFFF"/>
        <w:spacing w:line="370" w:lineRule="exact"/>
        <w:ind w:left="110"/>
      </w:pPr>
      <w:r>
        <w:rPr>
          <w:sz w:val="22"/>
          <w:szCs w:val="22"/>
          <w:lang w:val="de-DE"/>
        </w:rPr>
        <w:t>Balast u balonu sastoji se od slijedećih prava:</w:t>
      </w:r>
      <w:r w:rsidR="00926EA6">
        <w:rPr>
          <w:sz w:val="22"/>
          <w:szCs w:val="22"/>
          <w:lang w:val="de-DE"/>
        </w:rPr>
        <w:t xml:space="preserve"> </w:t>
      </w:r>
    </w:p>
    <w:p w:rsidR="009D73AA" w:rsidRDefault="000D2AAD" w:rsidP="00926EA6">
      <w:pPr>
        <w:numPr>
          <w:ilvl w:val="0"/>
          <w:numId w:val="28"/>
        </w:numPr>
        <w:shd w:val="clear" w:color="auto" w:fill="FFFFFF"/>
        <w:tabs>
          <w:tab w:val="left" w:pos="293"/>
        </w:tabs>
        <w:spacing w:line="370" w:lineRule="exact"/>
        <w:ind w:left="120"/>
        <w:rPr>
          <w:sz w:val="22"/>
          <w:szCs w:val="22"/>
          <w:lang w:val="de-DE"/>
        </w:rPr>
      </w:pPr>
      <w:r>
        <w:rPr>
          <w:sz w:val="22"/>
          <w:szCs w:val="22"/>
          <w:lang w:val="de-DE"/>
        </w:rPr>
        <w:t>slobodni izbori</w:t>
      </w:r>
    </w:p>
    <w:p w:rsidR="009D73AA" w:rsidRDefault="000D2AAD" w:rsidP="00926EA6">
      <w:pPr>
        <w:numPr>
          <w:ilvl w:val="0"/>
          <w:numId w:val="28"/>
        </w:numPr>
        <w:shd w:val="clear" w:color="auto" w:fill="FFFFFF"/>
        <w:tabs>
          <w:tab w:val="left" w:pos="293"/>
        </w:tabs>
        <w:spacing w:line="370" w:lineRule="exact"/>
        <w:ind w:left="120"/>
        <w:rPr>
          <w:sz w:val="22"/>
          <w:szCs w:val="22"/>
          <w:lang w:val="de-DE"/>
        </w:rPr>
      </w:pPr>
      <w:r>
        <w:rPr>
          <w:sz w:val="22"/>
          <w:szCs w:val="22"/>
          <w:lang w:val="de-DE"/>
        </w:rPr>
        <w:t>sloboda vlasništva</w:t>
      </w:r>
    </w:p>
    <w:p w:rsidR="009D73AA" w:rsidRDefault="000D2AAD" w:rsidP="00926EA6">
      <w:pPr>
        <w:numPr>
          <w:ilvl w:val="0"/>
          <w:numId w:val="28"/>
        </w:numPr>
        <w:shd w:val="clear" w:color="auto" w:fill="FFFFFF"/>
        <w:tabs>
          <w:tab w:val="left" w:pos="293"/>
        </w:tabs>
        <w:spacing w:line="370" w:lineRule="exact"/>
        <w:ind w:left="120"/>
        <w:rPr>
          <w:sz w:val="22"/>
          <w:szCs w:val="22"/>
          <w:lang w:val="de-DE"/>
        </w:rPr>
      </w:pPr>
      <w:r>
        <w:rPr>
          <w:sz w:val="22"/>
          <w:szCs w:val="22"/>
          <w:lang w:val="de-DE"/>
        </w:rPr>
        <w:t>jednakost žene i muškarca</w:t>
      </w:r>
    </w:p>
    <w:p w:rsidR="009D73AA" w:rsidRDefault="000D2AAD" w:rsidP="00926EA6">
      <w:pPr>
        <w:numPr>
          <w:ilvl w:val="0"/>
          <w:numId w:val="28"/>
        </w:numPr>
        <w:shd w:val="clear" w:color="auto" w:fill="FFFFFF"/>
        <w:tabs>
          <w:tab w:val="left" w:pos="293"/>
        </w:tabs>
        <w:spacing w:line="370" w:lineRule="exact"/>
        <w:ind w:left="120"/>
        <w:rPr>
          <w:sz w:val="22"/>
          <w:szCs w:val="22"/>
          <w:lang w:val="de-DE"/>
        </w:rPr>
      </w:pPr>
      <w:r>
        <w:rPr>
          <w:sz w:val="22"/>
          <w:szCs w:val="22"/>
          <w:lang w:val="de-DE"/>
        </w:rPr>
        <w:t>uredno i zdravo okruženje</w:t>
      </w:r>
    </w:p>
    <w:p w:rsidR="009D73AA" w:rsidRDefault="000D2AAD" w:rsidP="00926EA6">
      <w:pPr>
        <w:numPr>
          <w:ilvl w:val="0"/>
          <w:numId w:val="28"/>
        </w:numPr>
        <w:shd w:val="clear" w:color="auto" w:fill="FFFFFF"/>
        <w:tabs>
          <w:tab w:val="left" w:pos="293"/>
        </w:tabs>
        <w:spacing w:line="370" w:lineRule="exact"/>
        <w:ind w:left="120"/>
        <w:rPr>
          <w:sz w:val="22"/>
          <w:szCs w:val="22"/>
          <w:lang w:val="de-DE"/>
        </w:rPr>
      </w:pPr>
      <w:r>
        <w:rPr>
          <w:sz w:val="22"/>
          <w:szCs w:val="22"/>
          <w:lang w:val="de-DE"/>
        </w:rPr>
        <w:t>pristup zdravoj hrani i čistoj vodi</w:t>
      </w:r>
    </w:p>
    <w:p w:rsidR="009D73AA" w:rsidRDefault="000D2AAD" w:rsidP="00926EA6">
      <w:pPr>
        <w:numPr>
          <w:ilvl w:val="0"/>
          <w:numId w:val="28"/>
        </w:numPr>
        <w:shd w:val="clear" w:color="auto" w:fill="FFFFFF"/>
        <w:tabs>
          <w:tab w:val="left" w:pos="293"/>
        </w:tabs>
        <w:spacing w:line="370" w:lineRule="exact"/>
        <w:ind w:left="120"/>
        <w:rPr>
          <w:sz w:val="22"/>
          <w:szCs w:val="22"/>
          <w:lang w:val="de-DE"/>
        </w:rPr>
      </w:pPr>
      <w:r>
        <w:rPr>
          <w:sz w:val="22"/>
          <w:szCs w:val="22"/>
          <w:lang w:val="de-DE"/>
        </w:rPr>
        <w:t>rpavo na obrazovanje</w:t>
      </w:r>
    </w:p>
    <w:p w:rsidR="009D73AA" w:rsidRDefault="000D2AAD" w:rsidP="00926EA6">
      <w:pPr>
        <w:numPr>
          <w:ilvl w:val="0"/>
          <w:numId w:val="28"/>
        </w:numPr>
        <w:shd w:val="clear" w:color="auto" w:fill="FFFFFF"/>
        <w:tabs>
          <w:tab w:val="left" w:pos="293"/>
        </w:tabs>
        <w:spacing w:line="370" w:lineRule="exact"/>
        <w:ind w:left="120"/>
        <w:rPr>
          <w:sz w:val="22"/>
          <w:szCs w:val="22"/>
          <w:lang w:val="de-DE"/>
        </w:rPr>
      </w:pPr>
      <w:r>
        <w:rPr>
          <w:sz w:val="22"/>
          <w:szCs w:val="22"/>
          <w:lang w:val="de-DE"/>
        </w:rPr>
        <w:t>sloboda misli savjesti i vjere</w:t>
      </w:r>
    </w:p>
    <w:p w:rsidR="009D73AA" w:rsidRDefault="000D2AAD" w:rsidP="00926EA6">
      <w:pPr>
        <w:numPr>
          <w:ilvl w:val="0"/>
          <w:numId w:val="28"/>
        </w:numPr>
        <w:shd w:val="clear" w:color="auto" w:fill="FFFFFF"/>
        <w:tabs>
          <w:tab w:val="left" w:pos="293"/>
        </w:tabs>
        <w:spacing w:line="370" w:lineRule="exact"/>
        <w:ind w:left="120"/>
        <w:rPr>
          <w:sz w:val="22"/>
          <w:szCs w:val="22"/>
          <w:lang w:val="de-DE"/>
        </w:rPr>
      </w:pPr>
      <w:r>
        <w:rPr>
          <w:sz w:val="22"/>
          <w:szCs w:val="22"/>
          <w:lang w:val="de-DE"/>
        </w:rPr>
        <w:t>odjeća i dom za sve građane</w:t>
      </w:r>
      <w:r w:rsidR="00926EA6">
        <w:rPr>
          <w:sz w:val="22"/>
          <w:szCs w:val="22"/>
          <w:lang w:val="de-DE"/>
        </w:rPr>
        <w:t xml:space="preserve"> </w:t>
      </w:r>
    </w:p>
    <w:p w:rsidR="009D73AA" w:rsidRDefault="000D2AAD" w:rsidP="00926EA6">
      <w:pPr>
        <w:numPr>
          <w:ilvl w:val="0"/>
          <w:numId w:val="28"/>
        </w:numPr>
        <w:shd w:val="clear" w:color="auto" w:fill="FFFFFF"/>
        <w:tabs>
          <w:tab w:val="left" w:pos="293"/>
        </w:tabs>
        <w:spacing w:line="370" w:lineRule="exact"/>
        <w:ind w:left="120"/>
        <w:rPr>
          <w:sz w:val="22"/>
          <w:szCs w:val="22"/>
          <w:lang w:val="de-DE"/>
        </w:rPr>
      </w:pPr>
      <w:r>
        <w:rPr>
          <w:sz w:val="22"/>
          <w:szCs w:val="22"/>
          <w:lang w:val="de-DE"/>
        </w:rPr>
        <w:t>privatni život bez uplitanja</w:t>
      </w:r>
    </w:p>
    <w:p w:rsidR="009D73AA" w:rsidRDefault="000D2AAD" w:rsidP="00926EA6">
      <w:pPr>
        <w:numPr>
          <w:ilvl w:val="0"/>
          <w:numId w:val="28"/>
        </w:numPr>
        <w:shd w:val="clear" w:color="auto" w:fill="FFFFFF"/>
        <w:tabs>
          <w:tab w:val="left" w:pos="293"/>
        </w:tabs>
        <w:spacing w:line="370" w:lineRule="exact"/>
        <w:ind w:left="120"/>
        <w:rPr>
          <w:sz w:val="22"/>
          <w:szCs w:val="22"/>
          <w:lang w:val="de-DE"/>
        </w:rPr>
      </w:pPr>
      <w:r>
        <w:rPr>
          <w:sz w:val="22"/>
          <w:szCs w:val="22"/>
          <w:lang w:val="de-DE"/>
        </w:rPr>
        <w:t>sloboda kretanja</w:t>
      </w:r>
      <w:r w:rsidR="00926EA6">
        <w:rPr>
          <w:sz w:val="22"/>
          <w:szCs w:val="22"/>
          <w:lang w:val="de-DE"/>
        </w:rPr>
        <w:t>.</w:t>
      </w:r>
    </w:p>
    <w:p w:rsidR="009D73AA" w:rsidRDefault="00926EA6">
      <w:pPr>
        <w:shd w:val="clear" w:color="auto" w:fill="FFFFFF"/>
        <w:spacing w:before="9446"/>
        <w:ind w:left="10"/>
      </w:pPr>
      <w:r>
        <w:rPr>
          <w:rFonts w:ascii="Arial" w:hAnsi="Arial" w:cs="Arial"/>
          <w:b/>
          <w:bCs/>
          <w:lang w:val="de-DE"/>
        </w:rPr>
        <w:t>32</w:t>
      </w:r>
    </w:p>
    <w:p w:rsidR="009D73AA" w:rsidRDefault="009D73AA">
      <w:pPr>
        <w:shd w:val="clear" w:color="auto" w:fill="FFFFFF"/>
        <w:spacing w:before="9446"/>
        <w:ind w:left="10"/>
        <w:sectPr w:rsidR="009D73AA">
          <w:pgSz w:w="11909" w:h="16834"/>
          <w:pgMar w:top="672" w:right="4961" w:bottom="360" w:left="1456" w:header="720" w:footer="720" w:gutter="0"/>
          <w:cols w:space="60"/>
          <w:noEndnote/>
        </w:sectPr>
      </w:pPr>
    </w:p>
    <w:p w:rsidR="009D73AA" w:rsidRDefault="00926EA6">
      <w:pPr>
        <w:shd w:val="clear" w:color="auto" w:fill="FFFFFF"/>
        <w:jc w:val="right"/>
      </w:pPr>
      <w:r>
        <w:rPr>
          <w:noProof/>
          <w:lang w:val="en-US" w:eastAsia="en-US"/>
        </w:rPr>
        <w:lastRenderedPageBreak/>
        <mc:AlternateContent>
          <mc:Choice Requires="wps">
            <w:drawing>
              <wp:anchor distT="0" distB="0" distL="114300" distR="114300" simplePos="0" relativeHeight="251679744" behindDoc="0" locked="0" layoutInCell="0" allowOverlap="1">
                <wp:simplePos x="0" y="0"/>
                <wp:positionH relativeFrom="margin">
                  <wp:posOffset>-18415</wp:posOffset>
                </wp:positionH>
                <wp:positionV relativeFrom="paragraph">
                  <wp:posOffset>722630</wp:posOffset>
                </wp:positionV>
                <wp:extent cx="0" cy="810895"/>
                <wp:effectExtent l="0" t="0" r="0" b="0"/>
                <wp:wrapNone/>
                <wp:docPr id="9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8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6.9pt" to="-1.45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pgEQIAACkEAAAOAAAAZHJzL2Uyb0RvYy54bWysU8GO2jAQvVfqP1i+QxJgWY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80768" behindDoc="0" locked="0" layoutInCell="0" allowOverlap="1">
                <wp:simplePos x="0" y="0"/>
                <wp:positionH relativeFrom="margin">
                  <wp:posOffset>5730240</wp:posOffset>
                </wp:positionH>
                <wp:positionV relativeFrom="paragraph">
                  <wp:posOffset>722630</wp:posOffset>
                </wp:positionV>
                <wp:extent cx="0" cy="810895"/>
                <wp:effectExtent l="0" t="0" r="0" b="0"/>
                <wp:wrapNone/>
                <wp:docPr id="9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8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6.9pt" to="451.2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gEQIAACk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" o:allowincell="f" strokeweight=".25pt">
                <w10:wrap anchorx="margin"/>
              </v:line>
            </w:pict>
          </mc:Fallback>
        </mc:AlternateContent>
      </w:r>
      <w:r>
        <w:rPr>
          <w:rFonts w:ascii="Arial" w:hAnsi="Arial" w:cs="Arial"/>
          <w:sz w:val="16"/>
          <w:szCs w:val="16"/>
          <w:lang w:val="de-DE"/>
        </w:rPr>
        <w:t>Getting to know human rights</w:t>
      </w:r>
    </w:p>
    <w:p w:rsidR="009D73AA" w:rsidRDefault="000D2AAD">
      <w:pPr>
        <w:shd w:val="clear" w:color="auto" w:fill="FFFFFF"/>
        <w:spacing w:before="427"/>
        <w:ind w:left="24"/>
      </w:pPr>
      <w:r>
        <w:rPr>
          <w:rFonts w:ascii="Arial" w:hAnsi="Arial" w:cs="Arial"/>
          <w:b/>
          <w:bCs/>
          <w:spacing w:val="-2"/>
          <w:sz w:val="28"/>
          <w:szCs w:val="28"/>
          <w:lang w:val="de-DE"/>
        </w:rPr>
        <w:t>Vježba</w:t>
      </w:r>
      <w:r w:rsidR="00926EA6">
        <w:rPr>
          <w:rFonts w:ascii="Arial" w:hAnsi="Arial" w:cs="Arial"/>
          <w:b/>
          <w:bCs/>
          <w:spacing w:val="-2"/>
          <w:sz w:val="28"/>
          <w:szCs w:val="28"/>
          <w:lang w:val="de-DE"/>
        </w:rPr>
        <w:t xml:space="preserve"> 3.5. </w:t>
      </w:r>
      <w:r>
        <w:rPr>
          <w:rFonts w:ascii="Arial" w:hAnsi="Arial" w:cs="Arial"/>
          <w:b/>
          <w:bCs/>
          <w:spacing w:val="-2"/>
          <w:sz w:val="28"/>
          <w:szCs w:val="28"/>
          <w:lang w:val="de-DE"/>
        </w:rPr>
        <w:t>–</w:t>
      </w:r>
      <w:r w:rsidR="00926EA6">
        <w:rPr>
          <w:rFonts w:ascii="Arial" w:hAnsi="Arial" w:cs="Arial"/>
          <w:b/>
          <w:bCs/>
          <w:spacing w:val="-2"/>
          <w:sz w:val="28"/>
          <w:szCs w:val="28"/>
          <w:lang w:val="de-DE"/>
        </w:rPr>
        <w:t xml:space="preserve"> </w:t>
      </w:r>
      <w:r>
        <w:rPr>
          <w:rFonts w:ascii="Arial" w:hAnsi="Arial" w:cs="Arial"/>
          <w:b/>
          <w:bCs/>
          <w:spacing w:val="-2"/>
          <w:sz w:val="28"/>
          <w:szCs w:val="28"/>
          <w:lang w:val="de-DE"/>
        </w:rPr>
        <w:t>Želje i potrebe</w:t>
      </w:r>
    </w:p>
    <w:p w:rsidR="000D2AAD" w:rsidRDefault="000D2AAD" w:rsidP="000D2AAD">
      <w:pPr>
        <w:shd w:val="clear" w:color="auto" w:fill="FFFFFF"/>
        <w:tabs>
          <w:tab w:val="left" w:pos="2870"/>
        </w:tabs>
        <w:spacing w:before="326"/>
        <w:ind w:left="2835" w:hanging="2720"/>
        <w:rPr>
          <w:sz w:val="22"/>
          <w:szCs w:val="22"/>
          <w:lang w:val="de-DE"/>
        </w:rPr>
      </w:pPr>
      <w:r>
        <w:rPr>
          <w:sz w:val="22"/>
          <w:szCs w:val="22"/>
          <w:lang w:val="de-DE"/>
        </w:rPr>
        <w:t>Odgojno obrazovni ciljevi</w:t>
      </w:r>
      <w:r w:rsidR="00926EA6">
        <w:rPr>
          <w:rFonts w:ascii="Arial" w:cs="Arial"/>
          <w:sz w:val="22"/>
          <w:szCs w:val="22"/>
          <w:lang w:val="de-DE"/>
        </w:rPr>
        <w:tab/>
      </w:r>
      <w:r>
        <w:rPr>
          <w:sz w:val="22"/>
          <w:szCs w:val="22"/>
          <w:lang w:val="de-DE"/>
        </w:rPr>
        <w:t>Učenici razumiju razliku između stvari koje žele ili koje bi hteli od onoga što im je stvarno potrebno</w:t>
      </w:r>
    </w:p>
    <w:p w:rsidR="009D73AA" w:rsidRDefault="00926EA6">
      <w:pPr>
        <w:shd w:val="clear" w:color="auto" w:fill="FFFFFF"/>
        <w:spacing w:before="5"/>
        <w:ind w:left="2880"/>
      </w:pPr>
      <w:r>
        <w:rPr>
          <w:sz w:val="22"/>
          <w:szCs w:val="22"/>
          <w:lang w:val="de-DE"/>
        </w:rPr>
        <w:t>.</w:t>
      </w:r>
    </w:p>
    <w:p w:rsidR="009D73AA" w:rsidRDefault="000D2AAD">
      <w:pPr>
        <w:shd w:val="clear" w:color="auto" w:fill="FFFFFF"/>
        <w:tabs>
          <w:tab w:val="left" w:pos="2875"/>
        </w:tabs>
        <w:spacing w:before="120"/>
        <w:ind w:left="110"/>
      </w:pPr>
      <w:r>
        <w:rPr>
          <w:spacing w:val="-2"/>
          <w:sz w:val="22"/>
          <w:szCs w:val="22"/>
          <w:lang w:val="de-DE"/>
        </w:rPr>
        <w:t>MAterijali</w:t>
      </w:r>
      <w:r w:rsidR="00926EA6">
        <w:rPr>
          <w:rFonts w:ascii="Arial" w:cs="Arial"/>
          <w:sz w:val="22"/>
          <w:szCs w:val="22"/>
          <w:lang w:val="de-DE"/>
        </w:rPr>
        <w:tab/>
      </w:r>
      <w:r>
        <w:rPr>
          <w:sz w:val="22"/>
          <w:szCs w:val="22"/>
          <w:lang w:val="de-DE"/>
        </w:rPr>
        <w:t>Papir, olovke, škare</w:t>
      </w:r>
      <w:r w:rsidR="00926EA6">
        <w:rPr>
          <w:sz w:val="22"/>
          <w:szCs w:val="22"/>
          <w:lang w:val="de-DE"/>
        </w:rPr>
        <w:t>.</w:t>
      </w:r>
    </w:p>
    <w:p w:rsidR="009D73AA" w:rsidRDefault="00926EA6">
      <w:pPr>
        <w:shd w:val="clear" w:color="auto" w:fill="FFFFFF"/>
        <w:spacing w:before="490"/>
        <w:ind w:left="5"/>
      </w:pPr>
      <w:r>
        <w:rPr>
          <w:sz w:val="22"/>
          <w:szCs w:val="22"/>
          <w:lang w:val="de-DE"/>
        </w:rPr>
        <w:t>P</w:t>
      </w:r>
      <w:r w:rsidR="000D2AAD">
        <w:rPr>
          <w:sz w:val="22"/>
          <w:szCs w:val="22"/>
          <w:lang w:val="de-DE"/>
        </w:rPr>
        <w:t>ostupak</w:t>
      </w:r>
    </w:p>
    <w:p w:rsidR="009D73AA" w:rsidRDefault="000D2AAD" w:rsidP="00926EA6">
      <w:pPr>
        <w:numPr>
          <w:ilvl w:val="0"/>
          <w:numId w:val="37"/>
        </w:numPr>
        <w:shd w:val="clear" w:color="auto" w:fill="FFFFFF"/>
        <w:tabs>
          <w:tab w:val="left" w:pos="710"/>
        </w:tabs>
        <w:spacing w:before="110" w:line="259" w:lineRule="exact"/>
        <w:ind w:left="710" w:hanging="696"/>
        <w:jc w:val="both"/>
        <w:rPr>
          <w:spacing w:val="-25"/>
          <w:sz w:val="22"/>
          <w:szCs w:val="22"/>
          <w:lang w:val="de-DE"/>
        </w:rPr>
      </w:pPr>
      <w:r>
        <w:rPr>
          <w:sz w:val="22"/>
          <w:szCs w:val="22"/>
          <w:lang w:val="de-DE"/>
        </w:rPr>
        <w:t xml:space="preserve">Učitelj traži da učenici na papir nacrtaju nekoliko stvari za koje smatraju da im je potrebno (učitelj može pripremiti komadiće prije lekcije ili može dopustiti učenicima da sami izrežu komadiće). Mogu učiniti otprilike 8-10 crteža svaki. </w:t>
      </w:r>
    </w:p>
    <w:p w:rsidR="009D73AA" w:rsidRDefault="000D2AAD" w:rsidP="00926EA6">
      <w:pPr>
        <w:numPr>
          <w:ilvl w:val="0"/>
          <w:numId w:val="37"/>
        </w:numPr>
        <w:shd w:val="clear" w:color="auto" w:fill="FFFFFF"/>
        <w:tabs>
          <w:tab w:val="left" w:pos="710"/>
        </w:tabs>
        <w:spacing w:before="115"/>
        <w:ind w:left="14"/>
        <w:rPr>
          <w:spacing w:val="-19"/>
          <w:sz w:val="22"/>
          <w:szCs w:val="22"/>
          <w:lang w:val="de-DE"/>
        </w:rPr>
      </w:pPr>
      <w:r>
        <w:rPr>
          <w:sz w:val="22"/>
          <w:szCs w:val="22"/>
          <w:lang w:val="de-DE"/>
        </w:rPr>
        <w:t xml:space="preserve">Kada su crteži gotovi, učitelj dijeli učenike u grupe. </w:t>
      </w:r>
    </w:p>
    <w:p w:rsidR="009D73AA" w:rsidRDefault="000D2AAD" w:rsidP="00926EA6">
      <w:pPr>
        <w:numPr>
          <w:ilvl w:val="0"/>
          <w:numId w:val="37"/>
        </w:numPr>
        <w:shd w:val="clear" w:color="auto" w:fill="FFFFFF"/>
        <w:tabs>
          <w:tab w:val="left" w:pos="710"/>
        </w:tabs>
        <w:spacing w:before="110" w:line="259" w:lineRule="exact"/>
        <w:ind w:left="710" w:hanging="696"/>
        <w:jc w:val="both"/>
        <w:rPr>
          <w:spacing w:val="-19"/>
          <w:sz w:val="22"/>
          <w:szCs w:val="22"/>
          <w:lang w:val="de-DE"/>
        </w:rPr>
      </w:pPr>
      <w:r>
        <w:rPr>
          <w:sz w:val="22"/>
          <w:szCs w:val="22"/>
          <w:lang w:val="de-DE"/>
        </w:rPr>
        <w:t xml:space="preserve">Svaka grupa mora se složiti da odbaci sve osim pet crteža. Samo pet najvažniji stvari mogu ostati na stolu. Nakon toga grupe moraju jedna drugoj objasniti zašto su baš tako izabrale. Jesu li sve jednako izabrale?  </w:t>
      </w:r>
    </w:p>
    <w:p w:rsidR="009D73AA" w:rsidRDefault="000D2AAD">
      <w:pPr>
        <w:shd w:val="clear" w:color="auto" w:fill="FFFFFF"/>
        <w:spacing w:before="235"/>
        <w:ind w:left="5"/>
      </w:pPr>
      <w:r>
        <w:rPr>
          <w:sz w:val="22"/>
          <w:szCs w:val="22"/>
          <w:lang w:val="de-DE"/>
        </w:rPr>
        <w:t>Dodatak</w:t>
      </w:r>
    </w:p>
    <w:p w:rsidR="009D73AA" w:rsidRDefault="000D2AAD">
      <w:pPr>
        <w:shd w:val="clear" w:color="auto" w:fill="FFFFFF"/>
        <w:spacing w:before="106" w:line="259" w:lineRule="exact"/>
        <w:ind w:left="10"/>
        <w:jc w:val="both"/>
      </w:pPr>
      <w:r>
        <w:rPr>
          <w:sz w:val="22"/>
          <w:szCs w:val="22"/>
          <w:lang w:val="de-DE"/>
        </w:rPr>
        <w:t xml:space="preserve">Učitelj vješa štrik(veliku nit) preko cijelog razreda i </w:t>
      </w:r>
      <w:r w:rsidR="00926EA6">
        <w:rPr>
          <w:sz w:val="22"/>
          <w:szCs w:val="22"/>
          <w:lang w:val="de-DE"/>
        </w:rPr>
        <w:t xml:space="preserve">The teacher hangs a clothes-line (string) across the classroom and </w:t>
      </w:r>
      <w:r w:rsidR="00C746DF">
        <w:rPr>
          <w:sz w:val="22"/>
          <w:szCs w:val="22"/>
          <w:lang w:val="de-DE"/>
        </w:rPr>
        <w:t>i stavlja crteže na štrik</w:t>
      </w:r>
      <w:r w:rsidR="00926EA6">
        <w:rPr>
          <w:sz w:val="22"/>
          <w:szCs w:val="22"/>
          <w:lang w:val="de-DE"/>
        </w:rPr>
        <w:t xml:space="preserve">. </w:t>
      </w:r>
      <w:r w:rsidR="00C746DF">
        <w:rPr>
          <w:sz w:val="22"/>
          <w:szCs w:val="22"/>
          <w:lang w:val="de-DE"/>
        </w:rPr>
        <w:t xml:space="preserve">Ona/on potom raspravlja s razredom koje slike se mogu ukloniti, stvari koje nam stvarno nisu potrebne. Na kraju na štriku treba ostati samo pet crteža. Mogu li se učenici suglasiti o kojih pet je riječ? </w:t>
      </w:r>
    </w:p>
    <w:p w:rsidR="009D73AA" w:rsidRDefault="00926EA6">
      <w:pPr>
        <w:shd w:val="clear" w:color="auto" w:fill="FFFFFF"/>
        <w:spacing w:before="8520"/>
        <w:ind w:right="14"/>
        <w:jc w:val="right"/>
      </w:pPr>
      <w:r>
        <w:rPr>
          <w:rFonts w:ascii="Arial" w:hAnsi="Arial" w:cs="Arial"/>
          <w:b/>
          <w:bCs/>
          <w:lang w:val="de-DE"/>
        </w:rPr>
        <w:t>33</w:t>
      </w:r>
    </w:p>
    <w:p w:rsidR="009D73AA" w:rsidRDefault="009D73AA">
      <w:pPr>
        <w:shd w:val="clear" w:color="auto" w:fill="FFFFFF"/>
        <w:spacing w:before="8520"/>
        <w:ind w:right="14"/>
        <w:jc w:val="right"/>
        <w:sectPr w:rsidR="009D73AA">
          <w:pgSz w:w="11909" w:h="16834"/>
          <w:pgMar w:top="668" w:right="1448" w:bottom="360" w:left="1456"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681792" behindDoc="0" locked="0" layoutInCell="0" allowOverlap="1">
                <wp:simplePos x="0" y="0"/>
                <wp:positionH relativeFrom="margin">
                  <wp:posOffset>-18415</wp:posOffset>
                </wp:positionH>
                <wp:positionV relativeFrom="paragraph">
                  <wp:posOffset>704215</wp:posOffset>
                </wp:positionV>
                <wp:extent cx="0" cy="1289050"/>
                <wp:effectExtent l="0" t="0" r="0" b="0"/>
                <wp:wrapNone/>
                <wp:docPr id="9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5.45pt" to="-1.45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Nz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82816" behindDoc="0" locked="0" layoutInCell="0" allowOverlap="1">
                <wp:simplePos x="0" y="0"/>
                <wp:positionH relativeFrom="margin">
                  <wp:posOffset>5730240</wp:posOffset>
                </wp:positionH>
                <wp:positionV relativeFrom="paragraph">
                  <wp:posOffset>704215</wp:posOffset>
                </wp:positionV>
                <wp:extent cx="0" cy="1289050"/>
                <wp:effectExtent l="0" t="0" r="0" b="0"/>
                <wp:wrapNone/>
                <wp:docPr id="9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5.45pt" to="451.2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qEwIAACo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" o:allowincell="f" strokeweight=".25pt">
                <w10:wrap anchorx="margin"/>
              </v:line>
            </w:pict>
          </mc:Fallback>
        </mc:AlternateContent>
      </w:r>
      <w:r w:rsidR="00C746DF">
        <w:rPr>
          <w:rFonts w:ascii="Arial" w:hAnsi="Arial" w:cs="Arial"/>
          <w:spacing w:val="-4"/>
          <w:sz w:val="16"/>
          <w:szCs w:val="16"/>
          <w:lang w:val="de-DE"/>
        </w:rPr>
        <w:t>Poučavajući demokraciju</w:t>
      </w:r>
    </w:p>
    <w:p w:rsidR="009D73AA" w:rsidRDefault="00C746DF">
      <w:pPr>
        <w:shd w:val="clear" w:color="auto" w:fill="FFFFFF"/>
        <w:spacing w:before="427"/>
        <w:ind w:left="24"/>
      </w:pPr>
      <w:r>
        <w:rPr>
          <w:rFonts w:ascii="Arial" w:hAnsi="Arial" w:cs="Arial"/>
          <w:b/>
          <w:bCs/>
          <w:spacing w:val="-2"/>
          <w:sz w:val="28"/>
          <w:szCs w:val="28"/>
          <w:lang w:val="de-DE"/>
        </w:rPr>
        <w:t>Zadatak</w:t>
      </w:r>
      <w:r w:rsidR="00926EA6">
        <w:rPr>
          <w:rFonts w:ascii="Arial" w:hAnsi="Arial" w:cs="Arial"/>
          <w:b/>
          <w:bCs/>
          <w:spacing w:val="-2"/>
          <w:sz w:val="28"/>
          <w:szCs w:val="28"/>
          <w:lang w:val="de-DE"/>
        </w:rPr>
        <w:t xml:space="preserve"> 3.6. </w:t>
      </w:r>
      <w:r>
        <w:rPr>
          <w:rFonts w:ascii="Arial" w:hAnsi="Arial" w:cs="Arial"/>
          <w:b/>
          <w:bCs/>
          <w:spacing w:val="-2"/>
          <w:sz w:val="28"/>
          <w:szCs w:val="28"/>
          <w:lang w:val="de-DE"/>
        </w:rPr>
        <w:t>–</w:t>
      </w:r>
      <w:r w:rsidR="00926EA6">
        <w:rPr>
          <w:rFonts w:ascii="Arial" w:hAnsi="Arial" w:cs="Arial"/>
          <w:b/>
          <w:bCs/>
          <w:spacing w:val="-2"/>
          <w:sz w:val="28"/>
          <w:szCs w:val="28"/>
          <w:lang w:val="de-DE"/>
        </w:rPr>
        <w:t xml:space="preserve"> </w:t>
      </w:r>
      <w:r>
        <w:rPr>
          <w:rFonts w:ascii="Arial" w:hAnsi="Arial" w:cs="Arial"/>
          <w:b/>
          <w:bCs/>
          <w:spacing w:val="-2"/>
          <w:sz w:val="28"/>
          <w:szCs w:val="28"/>
          <w:lang w:val="de-DE"/>
        </w:rPr>
        <w:t>kutija s blagom</w:t>
      </w:r>
    </w:p>
    <w:p w:rsidR="00C746DF" w:rsidRDefault="00C746DF" w:rsidP="00C746DF">
      <w:pPr>
        <w:shd w:val="clear" w:color="auto" w:fill="FFFFFF"/>
        <w:tabs>
          <w:tab w:val="left" w:pos="2870"/>
        </w:tabs>
        <w:spacing w:before="317" w:line="259" w:lineRule="exact"/>
        <w:ind w:left="2835" w:hanging="2720"/>
        <w:rPr>
          <w:sz w:val="22"/>
          <w:szCs w:val="22"/>
          <w:lang w:val="de-DE"/>
        </w:rPr>
      </w:pPr>
      <w:r>
        <w:rPr>
          <w:sz w:val="22"/>
          <w:szCs w:val="22"/>
          <w:lang w:val="de-DE"/>
        </w:rPr>
        <w:t>Odgojno obrazovni ciljevi</w:t>
      </w:r>
      <w:r>
        <w:rPr>
          <w:rFonts w:ascii="Arial" w:cs="Arial"/>
          <w:sz w:val="22"/>
          <w:szCs w:val="22"/>
          <w:lang w:val="de-DE"/>
        </w:rPr>
        <w:tab/>
      </w:r>
      <w:r>
        <w:rPr>
          <w:sz w:val="22"/>
          <w:szCs w:val="22"/>
          <w:lang w:val="de-DE"/>
        </w:rPr>
        <w:t>Ovo je zadatak za djecu mlađu od šest. Oni razumiju da djeca imaju prava, postaju svijesni da ta prava posotje i da je bitno poštivati ich.</w:t>
      </w:r>
    </w:p>
    <w:p w:rsidR="009D73AA" w:rsidRDefault="00926EA6">
      <w:pPr>
        <w:shd w:val="clear" w:color="auto" w:fill="FFFFFF"/>
        <w:spacing w:line="259" w:lineRule="exact"/>
        <w:ind w:left="2870"/>
      </w:pPr>
      <w:r>
        <w:rPr>
          <w:sz w:val="22"/>
          <w:szCs w:val="22"/>
          <w:lang w:val="de-DE"/>
        </w:rPr>
        <w:t>.</w:t>
      </w:r>
    </w:p>
    <w:p w:rsidR="009D73AA" w:rsidRDefault="00C746DF" w:rsidP="00C746DF">
      <w:pPr>
        <w:shd w:val="clear" w:color="auto" w:fill="FFFFFF"/>
        <w:tabs>
          <w:tab w:val="left" w:pos="2870"/>
        </w:tabs>
        <w:spacing w:before="110" w:line="259" w:lineRule="exact"/>
        <w:ind w:left="2835" w:hanging="2725"/>
      </w:pPr>
      <w:r>
        <w:rPr>
          <w:spacing w:val="-2"/>
          <w:sz w:val="22"/>
          <w:szCs w:val="22"/>
          <w:lang w:val="de-DE"/>
        </w:rPr>
        <w:t>MAterijali</w:t>
      </w:r>
      <w:r w:rsidR="00926EA6">
        <w:rPr>
          <w:rFonts w:ascii="Arial" w:cs="Arial"/>
          <w:sz w:val="22"/>
          <w:szCs w:val="22"/>
          <w:lang w:val="de-DE"/>
        </w:rPr>
        <w:tab/>
      </w:r>
      <w:r>
        <w:rPr>
          <w:sz w:val="22"/>
          <w:szCs w:val="22"/>
          <w:lang w:val="de-DE"/>
        </w:rPr>
        <w:t xml:space="preserve">Kutija s blagom je izvanredno lijepa kutija koju djeca moraju sami ukrasiti i napuniti(s člancima u novinama, UNICEF piktogramima koja ilustriraju dječja prava, lutkama i različitim materijalima). </w:t>
      </w:r>
    </w:p>
    <w:p w:rsidR="009D73AA" w:rsidRDefault="00926EA6">
      <w:pPr>
        <w:shd w:val="clear" w:color="auto" w:fill="FFFFFF"/>
        <w:spacing w:before="432"/>
        <w:ind w:left="5"/>
      </w:pPr>
      <w:r>
        <w:rPr>
          <w:sz w:val="22"/>
          <w:szCs w:val="22"/>
          <w:lang w:val="de-DE"/>
        </w:rPr>
        <w:t>P</w:t>
      </w:r>
      <w:r w:rsidR="00C746DF">
        <w:rPr>
          <w:sz w:val="22"/>
          <w:szCs w:val="22"/>
          <w:lang w:val="de-DE"/>
        </w:rPr>
        <w:t>ostupak</w:t>
      </w:r>
    </w:p>
    <w:p w:rsidR="009D73AA" w:rsidRDefault="00926EA6">
      <w:pPr>
        <w:shd w:val="clear" w:color="auto" w:fill="FFFFFF"/>
        <w:tabs>
          <w:tab w:val="left" w:pos="715"/>
        </w:tabs>
        <w:spacing w:before="120"/>
        <w:ind w:left="14"/>
      </w:pPr>
      <w:r>
        <w:rPr>
          <w:spacing w:val="-25"/>
          <w:sz w:val="22"/>
          <w:szCs w:val="22"/>
          <w:lang w:val="de-DE"/>
        </w:rPr>
        <w:t>1.</w:t>
      </w:r>
      <w:r>
        <w:rPr>
          <w:sz w:val="22"/>
          <w:szCs w:val="22"/>
          <w:lang w:val="de-DE"/>
        </w:rPr>
        <w:tab/>
      </w:r>
      <w:r w:rsidR="00C746DF">
        <w:rPr>
          <w:sz w:val="22"/>
          <w:szCs w:val="22"/>
          <w:lang w:val="de-DE"/>
        </w:rPr>
        <w:t>Na početku kutija sadrži</w:t>
      </w:r>
      <w:r>
        <w:rPr>
          <w:sz w:val="22"/>
          <w:szCs w:val="22"/>
          <w:lang w:val="de-DE"/>
        </w:rPr>
        <w:t>:</w:t>
      </w:r>
    </w:p>
    <w:p w:rsidR="009D73AA" w:rsidRDefault="005E0406" w:rsidP="00926EA6">
      <w:pPr>
        <w:numPr>
          <w:ilvl w:val="0"/>
          <w:numId w:val="28"/>
        </w:numPr>
        <w:shd w:val="clear" w:color="auto" w:fill="FFFFFF"/>
        <w:tabs>
          <w:tab w:val="left" w:pos="898"/>
        </w:tabs>
        <w:spacing w:before="110" w:line="259" w:lineRule="exact"/>
        <w:ind w:left="725"/>
        <w:rPr>
          <w:sz w:val="22"/>
          <w:szCs w:val="22"/>
          <w:lang w:val="de-DE"/>
        </w:rPr>
      </w:pPr>
      <w:r>
        <w:rPr>
          <w:sz w:val="22"/>
          <w:szCs w:val="22"/>
          <w:lang w:val="de-DE"/>
        </w:rPr>
        <w:t>dva piktograma koja predstavljaju pravo na jednakost i pravo osoba sa fizičkim i psihičkim invaliditetom na stručnu pomoć</w:t>
      </w:r>
      <w:r w:rsidR="00926EA6">
        <w:rPr>
          <w:sz w:val="22"/>
          <w:szCs w:val="22"/>
          <w:lang w:val="de-DE"/>
        </w:rPr>
        <w:t>;</w:t>
      </w:r>
    </w:p>
    <w:p w:rsidR="009D73AA" w:rsidRDefault="005E0406" w:rsidP="00926EA6">
      <w:pPr>
        <w:numPr>
          <w:ilvl w:val="0"/>
          <w:numId w:val="28"/>
        </w:numPr>
        <w:shd w:val="clear" w:color="auto" w:fill="FFFFFF"/>
        <w:tabs>
          <w:tab w:val="left" w:pos="898"/>
        </w:tabs>
        <w:spacing w:before="120"/>
        <w:ind w:left="725"/>
        <w:rPr>
          <w:sz w:val="22"/>
          <w:szCs w:val="22"/>
          <w:lang w:val="de-DE"/>
        </w:rPr>
      </w:pPr>
      <w:r>
        <w:rPr>
          <w:sz w:val="22"/>
          <w:szCs w:val="22"/>
          <w:lang w:val="de-DE"/>
        </w:rPr>
        <w:t xml:space="preserve">dvije lutke koje predstavljaju djecu iz </w:t>
      </w:r>
      <w:r w:rsidR="00926EA6">
        <w:rPr>
          <w:sz w:val="22"/>
          <w:szCs w:val="22"/>
          <w:lang w:val="de-DE"/>
        </w:rPr>
        <w:t>Guatemal</w:t>
      </w:r>
      <w:r>
        <w:rPr>
          <w:sz w:val="22"/>
          <w:szCs w:val="22"/>
          <w:lang w:val="de-DE"/>
        </w:rPr>
        <w:t>e</w:t>
      </w:r>
      <w:r w:rsidR="00926EA6">
        <w:rPr>
          <w:sz w:val="22"/>
          <w:szCs w:val="22"/>
          <w:lang w:val="de-DE"/>
        </w:rPr>
        <w:t>.</w:t>
      </w:r>
    </w:p>
    <w:p w:rsidR="009D73AA" w:rsidRDefault="009D73AA">
      <w:pPr>
        <w:rPr>
          <w:sz w:val="2"/>
          <w:szCs w:val="2"/>
        </w:rPr>
      </w:pPr>
    </w:p>
    <w:p w:rsidR="009D73AA" w:rsidRDefault="005E0406" w:rsidP="00926EA6">
      <w:pPr>
        <w:numPr>
          <w:ilvl w:val="0"/>
          <w:numId w:val="38"/>
        </w:numPr>
        <w:shd w:val="clear" w:color="auto" w:fill="FFFFFF"/>
        <w:tabs>
          <w:tab w:val="left" w:pos="715"/>
        </w:tabs>
        <w:spacing w:before="106" w:line="259" w:lineRule="exact"/>
        <w:ind w:left="715" w:right="5" w:hanging="701"/>
        <w:jc w:val="both"/>
        <w:rPr>
          <w:spacing w:val="-19"/>
          <w:sz w:val="22"/>
          <w:szCs w:val="22"/>
          <w:lang w:val="de-DE"/>
        </w:rPr>
      </w:pPr>
      <w:r>
        <w:rPr>
          <w:sz w:val="22"/>
          <w:szCs w:val="22"/>
          <w:lang w:val="de-DE"/>
        </w:rPr>
        <w:t xml:space="preserve">Sakupljajući objekte koje predstavljaju prava i djeteta i njihovim stavljanjem u kutiju s blagom, djeca razumiju koliko su ta rapva važna. Rad na kutija s blagom trebao bi trajati do kraja osnovne škole.  </w:t>
      </w:r>
    </w:p>
    <w:p w:rsidR="009D73AA" w:rsidRDefault="00133041" w:rsidP="00926EA6">
      <w:pPr>
        <w:numPr>
          <w:ilvl w:val="0"/>
          <w:numId w:val="38"/>
        </w:numPr>
        <w:shd w:val="clear" w:color="auto" w:fill="FFFFFF"/>
        <w:tabs>
          <w:tab w:val="left" w:pos="715"/>
        </w:tabs>
        <w:spacing w:before="110" w:line="259" w:lineRule="exact"/>
        <w:ind w:left="715" w:right="10" w:hanging="701"/>
        <w:jc w:val="both"/>
        <w:rPr>
          <w:spacing w:val="-19"/>
          <w:sz w:val="22"/>
          <w:szCs w:val="22"/>
          <w:lang w:val="de-DE"/>
        </w:rPr>
      </w:pPr>
      <w:r>
        <w:rPr>
          <w:sz w:val="22"/>
          <w:szCs w:val="22"/>
          <w:lang w:val="de-DE"/>
        </w:rPr>
        <w:t xml:space="preserve">Zajedno sa velikom kutijom za cijeli razred, svaki učenik bi trebao imat svoju malu kutiju s blagom. </w:t>
      </w:r>
    </w:p>
    <w:p w:rsidR="009D73AA" w:rsidRDefault="00926EA6">
      <w:pPr>
        <w:shd w:val="clear" w:color="auto" w:fill="FFFFFF"/>
        <w:spacing w:before="8688"/>
        <w:ind w:left="10"/>
      </w:pPr>
      <w:r>
        <w:rPr>
          <w:rFonts w:ascii="Arial" w:hAnsi="Arial" w:cs="Arial"/>
          <w:b/>
          <w:bCs/>
          <w:lang w:val="de-DE"/>
        </w:rPr>
        <w:t>34</w:t>
      </w:r>
    </w:p>
    <w:p w:rsidR="009D73AA" w:rsidRDefault="009D73AA">
      <w:pPr>
        <w:shd w:val="clear" w:color="auto" w:fill="FFFFFF"/>
        <w:spacing w:before="8688"/>
        <w:ind w:left="10"/>
        <w:sectPr w:rsidR="009D73AA">
          <w:pgSz w:w="11909" w:h="16834"/>
          <w:pgMar w:top="672" w:right="1443" w:bottom="360" w:left="1456" w:header="720" w:footer="720" w:gutter="0"/>
          <w:cols w:space="60"/>
          <w:noEndnote/>
        </w:sectPr>
      </w:pPr>
    </w:p>
    <w:p w:rsidR="009D73AA" w:rsidRDefault="00133041">
      <w:pPr>
        <w:shd w:val="clear" w:color="auto" w:fill="FFFFFF"/>
        <w:spacing w:line="461" w:lineRule="exact"/>
      </w:pPr>
      <w:r>
        <w:rPr>
          <w:rFonts w:ascii="Arial" w:hAnsi="Arial" w:cs="Arial"/>
          <w:b/>
          <w:bCs/>
          <w:spacing w:val="-12"/>
          <w:position w:val="1"/>
          <w:sz w:val="46"/>
          <w:szCs w:val="46"/>
          <w:lang w:val="de-DE"/>
        </w:rPr>
        <w:lastRenderedPageBreak/>
        <w:t xml:space="preserve">Poglavlje </w:t>
      </w:r>
      <w:r w:rsidR="00926EA6">
        <w:rPr>
          <w:rFonts w:ascii="Arial" w:hAnsi="Arial" w:cs="Arial"/>
          <w:b/>
          <w:bCs/>
          <w:spacing w:val="-12"/>
          <w:position w:val="1"/>
          <w:sz w:val="46"/>
          <w:szCs w:val="46"/>
          <w:lang w:val="de-DE"/>
        </w:rPr>
        <w:t xml:space="preserve">4 </w:t>
      </w:r>
      <w:r>
        <w:rPr>
          <w:rFonts w:ascii="Arial" w:hAnsi="Arial" w:cs="Arial"/>
          <w:b/>
          <w:bCs/>
          <w:spacing w:val="-12"/>
          <w:position w:val="1"/>
          <w:sz w:val="46"/>
          <w:szCs w:val="46"/>
          <w:lang w:val="de-DE"/>
        </w:rPr>
        <w:t>–</w:t>
      </w:r>
      <w:r w:rsidR="00926EA6">
        <w:rPr>
          <w:rFonts w:ascii="Arial" w:hAnsi="Arial" w:cs="Arial"/>
          <w:b/>
          <w:bCs/>
          <w:spacing w:val="-12"/>
          <w:position w:val="1"/>
          <w:sz w:val="46"/>
          <w:szCs w:val="46"/>
          <w:lang w:val="de-DE"/>
        </w:rPr>
        <w:t xml:space="preserve"> </w:t>
      </w:r>
      <w:r>
        <w:rPr>
          <w:rFonts w:ascii="Arial" w:hAnsi="Arial" w:cs="Arial"/>
          <w:b/>
          <w:bCs/>
          <w:spacing w:val="-12"/>
          <w:position w:val="1"/>
          <w:sz w:val="46"/>
          <w:szCs w:val="46"/>
          <w:lang w:val="de-DE"/>
        </w:rPr>
        <w:t>Primjećivanje drugih</w:t>
      </w:r>
    </w:p>
    <w:p w:rsidR="009D73AA" w:rsidRDefault="00926EA6">
      <w:pPr>
        <w:spacing w:before="360"/>
        <w:ind w:left="1541" w:right="2189"/>
        <w:rPr>
          <w:sz w:val="24"/>
          <w:szCs w:val="24"/>
        </w:rPr>
      </w:pPr>
      <w:r>
        <w:rPr>
          <w:noProof/>
          <w:sz w:val="24"/>
          <w:szCs w:val="24"/>
          <w:lang w:val="en-US" w:eastAsia="en-US"/>
        </w:rPr>
        <w:drawing>
          <wp:inline distT="0" distB="0" distL="0" distR="0">
            <wp:extent cx="3352800" cy="2889250"/>
            <wp:effectExtent l="0" t="0" r="0" b="635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0" cy="2889250"/>
                    </a:xfrm>
                    <a:prstGeom prst="rect">
                      <a:avLst/>
                    </a:prstGeom>
                    <a:noFill/>
                    <a:ln>
                      <a:noFill/>
                    </a:ln>
                  </pic:spPr>
                </pic:pic>
              </a:graphicData>
            </a:graphic>
          </wp:inline>
        </w:drawing>
      </w:r>
    </w:p>
    <w:p w:rsidR="009D73AA" w:rsidRDefault="00133041">
      <w:pPr>
        <w:shd w:val="clear" w:color="auto" w:fill="FFFFFF"/>
        <w:ind w:left="24"/>
      </w:pPr>
      <w:r>
        <w:rPr>
          <w:rFonts w:ascii="Arial" w:hAnsi="Arial" w:cs="Arial"/>
          <w:b/>
          <w:bCs/>
          <w:spacing w:val="-16"/>
          <w:sz w:val="30"/>
          <w:szCs w:val="30"/>
          <w:lang w:val="de-DE"/>
        </w:rPr>
        <w:t>Uvod</w:t>
      </w:r>
    </w:p>
    <w:p w:rsidR="009D73AA" w:rsidRDefault="00133041">
      <w:pPr>
        <w:shd w:val="clear" w:color="auto" w:fill="FFFFFF"/>
        <w:spacing w:before="96" w:line="259" w:lineRule="exact"/>
        <w:ind w:left="10" w:right="5"/>
        <w:jc w:val="both"/>
      </w:pPr>
      <w:r>
        <w:rPr>
          <w:sz w:val="22"/>
          <w:szCs w:val="22"/>
          <w:lang w:val="de-DE"/>
        </w:rPr>
        <w:t xml:space="preserve">Ova slika prikatuje djevojčicu koja gleda dječak kroz povećalo. Sliku koja stvara povećalo je slična ali ne i identična dječaku u stvarnosti. Dječak ne zna kako izgleda njegova slika. Može biti kriva  ili prava, može čak pokazivati više pojedinosti nego što je dječak svjestan da ih prikazuje. Oboje su nasmiješeni, stoga razlike između percepcije i stvarnosti ne predstavlja problem. Djevojka se smije slici, ne samom dječaku. </w:t>
      </w:r>
    </w:p>
    <w:p w:rsidR="009D73AA" w:rsidRDefault="0022322E">
      <w:pPr>
        <w:shd w:val="clear" w:color="auto" w:fill="FFFFFF"/>
        <w:spacing w:before="115" w:line="259" w:lineRule="exact"/>
        <w:ind w:right="5"/>
        <w:jc w:val="both"/>
      </w:pPr>
      <w:r>
        <w:rPr>
          <w:sz w:val="22"/>
          <w:szCs w:val="22"/>
          <w:lang w:val="de-DE"/>
        </w:rPr>
        <w:t xml:space="preserve">Mi koristimo naše povećalo kada promatramo druge ljude i pamtimo ono što o drugima vidimo pod povećalom. Mi sudimo druge prema tim mentalnim slikama. Takve slike su sirovi materijal iz kojeg stvaramo stereotipe. Svi se oslanjamo na takva pojednostavljenja složenog svijetla kojeg nitko od nas upotpunosti nerazumije. Ukoliko stereotipi postanu predrasude, pogotove one negativne, onda te predrasude mogu potaknuti razdor i neprijateljstvo u društvu. </w:t>
      </w:r>
    </w:p>
    <w:p w:rsidR="009D73AA" w:rsidRDefault="0022322E">
      <w:pPr>
        <w:shd w:val="clear" w:color="auto" w:fill="FFFFFF"/>
        <w:spacing w:before="115" w:line="259" w:lineRule="exact"/>
        <w:ind w:left="5"/>
        <w:jc w:val="both"/>
      </w:pPr>
      <w:r>
        <w:rPr>
          <w:sz w:val="22"/>
          <w:szCs w:val="22"/>
          <w:lang w:val="de-DE"/>
        </w:rPr>
        <w:t xml:space="preserve">Zadaci u ovom poglavlju pomažu učenicima da postanu svijesni svojih percepcija i predrasuda o drugima, da kritički razmišljaju o njima i da ih ispravljaju, ukoliko je potrebno. Stoga se ovo poglavlje usredotočuje na socijalnu dimenziju demokracije i ljudskih prava. Naše zajedničke percepcije, predrasude i načini interakcije jedni s drugima pružaju osnovu iz koje demokracija i ljudska prava trebaju razvijati. Nije dovoljno demokraciju i ljudska prava unijeti u ustav kao temeljna načela </w:t>
      </w:r>
      <w:r w:rsidR="00022CFC">
        <w:rPr>
          <w:sz w:val="22"/>
          <w:szCs w:val="22"/>
          <w:lang w:val="de-DE"/>
        </w:rPr>
        <w:t xml:space="preserve">vlast; njihovi sociološki i kulturološke korijeni su također važni. </w:t>
      </w:r>
      <w:r>
        <w:rPr>
          <w:sz w:val="22"/>
          <w:szCs w:val="22"/>
          <w:lang w:val="de-DE"/>
        </w:rPr>
        <w:t xml:space="preserve"> </w:t>
      </w:r>
    </w:p>
    <w:p w:rsidR="009D73AA" w:rsidRDefault="00022CFC">
      <w:pPr>
        <w:shd w:val="clear" w:color="auto" w:fill="FFFFFF"/>
        <w:spacing w:before="110" w:line="264" w:lineRule="exact"/>
        <w:ind w:left="5"/>
        <w:jc w:val="both"/>
      </w:pPr>
      <w:r>
        <w:rPr>
          <w:sz w:val="22"/>
          <w:szCs w:val="22"/>
          <w:lang w:val="de-DE"/>
        </w:rPr>
        <w:t xml:space="preserve">Općenito, učenici  trebali bi razumijeti funkciju stereotipa prilikom smanjivanja složenosti naših društava i svijeta u kojem živimo. Također, moraju razumijeti da stereotipi mogu postati opasni, sijući sjeme neprijateljstva u društvu. Navedena situacija osobito se može dogoditi kada upoznajemo strane ljude a koji pobuđuju strah. Obrazovanje pomaže ljudima da prepoznaju predrasude i </w:t>
      </w:r>
      <w:r w:rsidR="00BE1183">
        <w:rPr>
          <w:sz w:val="22"/>
          <w:szCs w:val="22"/>
          <w:lang w:val="de-DE"/>
        </w:rPr>
        <w:t>dvosmisleni stereotipi te ih ispraviti.</w:t>
      </w:r>
      <w:r>
        <w:rPr>
          <w:sz w:val="22"/>
          <w:szCs w:val="22"/>
          <w:lang w:val="de-DE"/>
        </w:rPr>
        <w:t xml:space="preserve"> </w:t>
      </w:r>
    </w:p>
    <w:p w:rsidR="009D73AA" w:rsidRDefault="00BE1183">
      <w:pPr>
        <w:shd w:val="clear" w:color="auto" w:fill="FFFFFF"/>
        <w:spacing w:before="110" w:line="264" w:lineRule="exact"/>
        <w:ind w:left="10" w:right="5"/>
        <w:jc w:val="both"/>
      </w:pPr>
      <w:r>
        <w:rPr>
          <w:sz w:val="22"/>
          <w:szCs w:val="22"/>
          <w:lang w:val="de-DE"/>
        </w:rPr>
        <w:t xml:space="preserve">Stariji učenici mogu također razumijeti naše percepcije i predrasude mogu u konačnici doprinijeti kulturi koja podupire ili zatire demokraciju i ljudska prava u zajednici, Doslovce, demokracija počinje s mnom i s tobom. </w:t>
      </w:r>
    </w:p>
    <w:p w:rsidR="009D73AA" w:rsidRDefault="00926EA6">
      <w:pPr>
        <w:shd w:val="clear" w:color="auto" w:fill="FFFFFF"/>
        <w:spacing w:before="1747"/>
        <w:ind w:right="10"/>
        <w:jc w:val="right"/>
      </w:pPr>
      <w:r>
        <w:rPr>
          <w:rFonts w:ascii="Arial" w:hAnsi="Arial" w:cs="Arial"/>
          <w:b/>
          <w:bCs/>
          <w:lang w:val="de-DE"/>
        </w:rPr>
        <w:t>35</w:t>
      </w:r>
    </w:p>
    <w:p w:rsidR="009D73AA" w:rsidRDefault="009D73AA">
      <w:pPr>
        <w:shd w:val="clear" w:color="auto" w:fill="FFFFFF"/>
        <w:spacing w:before="1747"/>
        <w:ind w:right="10"/>
        <w:jc w:val="right"/>
        <w:sectPr w:rsidR="009D73AA">
          <w:pgSz w:w="11909" w:h="16834"/>
          <w:pgMar w:top="1006" w:right="1443" w:bottom="360" w:left="1456" w:header="720" w:footer="720" w:gutter="0"/>
          <w:cols w:space="60"/>
          <w:noEndnote/>
        </w:sectPr>
      </w:pPr>
    </w:p>
    <w:p w:rsidR="009D73AA" w:rsidRDefault="00926EA6">
      <w:pPr>
        <w:shd w:val="clear" w:color="auto" w:fill="FFFFFF"/>
        <w:ind w:left="29"/>
      </w:pPr>
      <w:r>
        <w:rPr>
          <w:rFonts w:ascii="Arial" w:hAnsi="Arial" w:cs="Arial"/>
          <w:spacing w:val="-4"/>
          <w:sz w:val="16"/>
          <w:szCs w:val="16"/>
          <w:lang w:val="de-DE"/>
        </w:rPr>
        <w:lastRenderedPageBreak/>
        <w:t>Teaching democracy</w:t>
      </w:r>
    </w:p>
    <w:p w:rsidR="009D73AA" w:rsidRDefault="00BE1183">
      <w:pPr>
        <w:shd w:val="clear" w:color="auto" w:fill="FFFFFF"/>
        <w:spacing w:before="427"/>
        <w:ind w:left="53"/>
      </w:pPr>
      <w:r>
        <w:rPr>
          <w:rFonts w:ascii="Arial" w:hAnsi="Arial" w:cs="Arial"/>
          <w:b/>
          <w:bCs/>
          <w:sz w:val="28"/>
          <w:szCs w:val="28"/>
          <w:lang w:val="de-DE"/>
        </w:rPr>
        <w:t>Zadatak</w:t>
      </w:r>
      <w:r w:rsidR="00926EA6">
        <w:rPr>
          <w:rFonts w:ascii="Arial" w:hAnsi="Arial" w:cs="Arial"/>
          <w:b/>
          <w:bCs/>
          <w:sz w:val="28"/>
          <w:szCs w:val="28"/>
          <w:lang w:val="de-DE"/>
        </w:rPr>
        <w:t xml:space="preserve"> 4.1. </w:t>
      </w:r>
      <w:r>
        <w:rPr>
          <w:rFonts w:ascii="Arial" w:hAnsi="Arial" w:cs="Arial"/>
          <w:b/>
          <w:bCs/>
          <w:sz w:val="28"/>
          <w:szCs w:val="28"/>
          <w:lang w:val="de-DE"/>
        </w:rPr>
        <w:t>–</w:t>
      </w:r>
      <w:r w:rsidR="00926EA6">
        <w:rPr>
          <w:rFonts w:ascii="Arial" w:hAnsi="Arial" w:cs="Arial"/>
          <w:b/>
          <w:bCs/>
          <w:sz w:val="28"/>
          <w:szCs w:val="28"/>
          <w:lang w:val="de-DE"/>
        </w:rPr>
        <w:t xml:space="preserve"> </w:t>
      </w:r>
      <w:r>
        <w:rPr>
          <w:rFonts w:ascii="Arial" w:hAnsi="Arial" w:cs="Arial"/>
          <w:b/>
          <w:bCs/>
          <w:sz w:val="28"/>
          <w:szCs w:val="28"/>
          <w:lang w:val="de-DE"/>
        </w:rPr>
        <w:t>Svi različiti, svi jednaki</w:t>
      </w:r>
    </w:p>
    <w:p w:rsidR="009D73AA" w:rsidRDefault="009D73AA">
      <w:pPr>
        <w:spacing w:after="22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549"/>
        <w:gridCol w:w="6533"/>
      </w:tblGrid>
      <w:tr w:rsidR="009D73AA">
        <w:trPr>
          <w:trHeight w:hRule="exact" w:val="427"/>
        </w:trPr>
        <w:tc>
          <w:tcPr>
            <w:tcW w:w="2549" w:type="dxa"/>
            <w:tcBorders>
              <w:top w:val="single" w:sz="6" w:space="0" w:color="auto"/>
              <w:left w:val="single" w:sz="6" w:space="0" w:color="auto"/>
              <w:bottom w:val="nil"/>
              <w:right w:val="nil"/>
            </w:tcBorders>
            <w:shd w:val="clear" w:color="auto" w:fill="FFFFFF"/>
          </w:tcPr>
          <w:p w:rsidR="009D73AA" w:rsidRDefault="00BE1183">
            <w:pPr>
              <w:shd w:val="clear" w:color="auto" w:fill="FFFFFF"/>
              <w:ind w:left="24"/>
            </w:pPr>
            <w:r>
              <w:rPr>
                <w:sz w:val="22"/>
                <w:szCs w:val="22"/>
                <w:lang w:val="de-DE"/>
              </w:rPr>
              <w:t>Odgojno obrazovni ciljevi</w:t>
            </w:r>
          </w:p>
        </w:tc>
        <w:tc>
          <w:tcPr>
            <w:tcW w:w="6533" w:type="dxa"/>
            <w:tcBorders>
              <w:top w:val="single" w:sz="6" w:space="0" w:color="auto"/>
              <w:left w:val="nil"/>
              <w:bottom w:val="nil"/>
              <w:right w:val="single" w:sz="6" w:space="0" w:color="auto"/>
            </w:tcBorders>
            <w:shd w:val="clear" w:color="auto" w:fill="FFFFFF"/>
          </w:tcPr>
          <w:p w:rsidR="009D73AA" w:rsidRDefault="00BE1183">
            <w:pPr>
              <w:shd w:val="clear" w:color="auto" w:fill="FFFFFF"/>
              <w:ind w:left="240"/>
            </w:pPr>
            <w:r>
              <w:rPr>
                <w:sz w:val="22"/>
                <w:szCs w:val="22"/>
                <w:lang w:val="de-DE"/>
              </w:rPr>
              <w:t>Učenici uče kako upoznati i prihvatiti druge u svojoj grupi</w:t>
            </w:r>
            <w:r w:rsidR="00926EA6">
              <w:rPr>
                <w:sz w:val="22"/>
                <w:szCs w:val="22"/>
                <w:lang w:val="de-DE"/>
              </w:rPr>
              <w:t>.</w:t>
            </w:r>
          </w:p>
        </w:tc>
      </w:tr>
      <w:tr w:rsidR="009D73AA">
        <w:trPr>
          <w:trHeight w:hRule="exact" w:val="326"/>
        </w:trPr>
        <w:tc>
          <w:tcPr>
            <w:tcW w:w="2549" w:type="dxa"/>
            <w:tcBorders>
              <w:top w:val="nil"/>
              <w:left w:val="single" w:sz="6" w:space="0" w:color="auto"/>
              <w:bottom w:val="nil"/>
              <w:right w:val="nil"/>
            </w:tcBorders>
            <w:shd w:val="clear" w:color="auto" w:fill="FFFFFF"/>
          </w:tcPr>
          <w:p w:rsidR="009D73AA" w:rsidRDefault="009D73AA">
            <w:pPr>
              <w:shd w:val="clear" w:color="auto" w:fill="FFFFFF"/>
            </w:pPr>
          </w:p>
        </w:tc>
        <w:tc>
          <w:tcPr>
            <w:tcW w:w="6533" w:type="dxa"/>
            <w:tcBorders>
              <w:top w:val="nil"/>
              <w:left w:val="nil"/>
              <w:bottom w:val="nil"/>
              <w:right w:val="single" w:sz="6" w:space="0" w:color="auto"/>
            </w:tcBorders>
            <w:shd w:val="clear" w:color="auto" w:fill="FFFFFF"/>
          </w:tcPr>
          <w:p w:rsidR="009D73AA" w:rsidRDefault="00BE1183">
            <w:pPr>
              <w:shd w:val="clear" w:color="auto" w:fill="FFFFFF"/>
              <w:ind w:right="43"/>
              <w:jc w:val="right"/>
            </w:pPr>
            <w:r>
              <w:rPr>
                <w:sz w:val="22"/>
                <w:szCs w:val="22"/>
                <w:lang w:val="de-DE"/>
              </w:rPr>
              <w:t>Učenici otkrivaju što imaju zajedničkog a čega nisu svjesni da imaju</w:t>
            </w:r>
            <w:r w:rsidR="00926EA6">
              <w:rPr>
                <w:sz w:val="22"/>
                <w:szCs w:val="22"/>
                <w:lang w:val="de-DE"/>
              </w:rPr>
              <w:t xml:space="preserve"> </w:t>
            </w:r>
            <w:r>
              <w:rPr>
                <w:sz w:val="22"/>
                <w:szCs w:val="22"/>
                <w:lang w:val="de-DE"/>
              </w:rPr>
              <w:t xml:space="preserve">have </w:t>
            </w:r>
            <w:r w:rsidR="00926EA6">
              <w:rPr>
                <w:sz w:val="22"/>
                <w:szCs w:val="22"/>
                <w:lang w:val="de-DE"/>
              </w:rPr>
              <w:t>ey were</w:t>
            </w:r>
          </w:p>
        </w:tc>
      </w:tr>
      <w:tr w:rsidR="009D73AA">
        <w:trPr>
          <w:trHeight w:hRule="exact" w:val="298"/>
        </w:trPr>
        <w:tc>
          <w:tcPr>
            <w:tcW w:w="2549" w:type="dxa"/>
            <w:tcBorders>
              <w:top w:val="nil"/>
              <w:left w:val="single" w:sz="6" w:space="0" w:color="auto"/>
              <w:bottom w:val="nil"/>
              <w:right w:val="nil"/>
            </w:tcBorders>
            <w:shd w:val="clear" w:color="auto" w:fill="FFFFFF"/>
          </w:tcPr>
          <w:p w:rsidR="009D73AA" w:rsidRDefault="009D73AA">
            <w:pPr>
              <w:shd w:val="clear" w:color="auto" w:fill="FFFFFF"/>
            </w:pPr>
          </w:p>
        </w:tc>
        <w:tc>
          <w:tcPr>
            <w:tcW w:w="6533" w:type="dxa"/>
            <w:tcBorders>
              <w:top w:val="nil"/>
              <w:left w:val="nil"/>
              <w:bottom w:val="nil"/>
              <w:right w:val="single" w:sz="6" w:space="0" w:color="auto"/>
            </w:tcBorders>
            <w:shd w:val="clear" w:color="auto" w:fill="FFFFFF"/>
          </w:tcPr>
          <w:p w:rsidR="009D73AA" w:rsidRDefault="009D73AA" w:rsidP="00BE1183">
            <w:pPr>
              <w:shd w:val="clear" w:color="auto" w:fill="FFFFFF"/>
            </w:pPr>
          </w:p>
        </w:tc>
      </w:tr>
      <w:tr w:rsidR="009D73AA">
        <w:trPr>
          <w:trHeight w:hRule="exact" w:val="312"/>
        </w:trPr>
        <w:tc>
          <w:tcPr>
            <w:tcW w:w="2549" w:type="dxa"/>
            <w:tcBorders>
              <w:top w:val="nil"/>
              <w:left w:val="single" w:sz="6" w:space="0" w:color="auto"/>
              <w:bottom w:val="nil"/>
              <w:right w:val="nil"/>
            </w:tcBorders>
            <w:shd w:val="clear" w:color="auto" w:fill="FFFFFF"/>
          </w:tcPr>
          <w:p w:rsidR="009D73AA" w:rsidRDefault="009D73AA">
            <w:pPr>
              <w:shd w:val="clear" w:color="auto" w:fill="FFFFFF"/>
            </w:pPr>
          </w:p>
        </w:tc>
        <w:tc>
          <w:tcPr>
            <w:tcW w:w="6533" w:type="dxa"/>
            <w:tcBorders>
              <w:top w:val="nil"/>
              <w:left w:val="nil"/>
              <w:bottom w:val="nil"/>
              <w:right w:val="single" w:sz="6" w:space="0" w:color="auto"/>
            </w:tcBorders>
            <w:shd w:val="clear" w:color="auto" w:fill="FFFFFF"/>
          </w:tcPr>
          <w:p w:rsidR="009D73AA" w:rsidRDefault="00BE1183" w:rsidP="00BE1183">
            <w:pPr>
              <w:shd w:val="clear" w:color="auto" w:fill="FFFFFF"/>
              <w:ind w:right="48"/>
              <w:jc w:val="right"/>
            </w:pPr>
            <w:r>
              <w:rPr>
                <w:sz w:val="22"/>
                <w:szCs w:val="22"/>
                <w:lang w:val="de-DE"/>
              </w:rPr>
              <w:t xml:space="preserve">Učenici postaju svjesni stavova i različitosti u primjeni stavova. </w:t>
            </w:r>
          </w:p>
        </w:tc>
      </w:tr>
      <w:tr w:rsidR="009D73AA">
        <w:trPr>
          <w:trHeight w:hRule="exact" w:val="317"/>
        </w:trPr>
        <w:tc>
          <w:tcPr>
            <w:tcW w:w="2549" w:type="dxa"/>
            <w:tcBorders>
              <w:top w:val="nil"/>
              <w:left w:val="single" w:sz="6" w:space="0" w:color="auto"/>
              <w:bottom w:val="nil"/>
              <w:right w:val="nil"/>
            </w:tcBorders>
            <w:shd w:val="clear" w:color="auto" w:fill="FFFFFF"/>
          </w:tcPr>
          <w:p w:rsidR="009D73AA" w:rsidRDefault="009D73AA">
            <w:pPr>
              <w:shd w:val="clear" w:color="auto" w:fill="FFFFFF"/>
            </w:pPr>
          </w:p>
        </w:tc>
        <w:tc>
          <w:tcPr>
            <w:tcW w:w="6533" w:type="dxa"/>
            <w:tcBorders>
              <w:top w:val="nil"/>
              <w:left w:val="nil"/>
              <w:bottom w:val="nil"/>
              <w:right w:val="single" w:sz="6" w:space="0" w:color="auto"/>
            </w:tcBorders>
            <w:shd w:val="clear" w:color="auto" w:fill="FFFFFF"/>
          </w:tcPr>
          <w:p w:rsidR="009D73AA" w:rsidRDefault="009D73AA">
            <w:pPr>
              <w:shd w:val="clear" w:color="auto" w:fill="FFFFFF"/>
              <w:ind w:left="245"/>
            </w:pPr>
          </w:p>
        </w:tc>
      </w:tr>
      <w:tr w:rsidR="009D73AA">
        <w:trPr>
          <w:trHeight w:hRule="exact" w:val="662"/>
        </w:trPr>
        <w:tc>
          <w:tcPr>
            <w:tcW w:w="2549" w:type="dxa"/>
            <w:tcBorders>
              <w:top w:val="nil"/>
              <w:left w:val="single" w:sz="6" w:space="0" w:color="auto"/>
              <w:bottom w:val="single" w:sz="6" w:space="0" w:color="auto"/>
              <w:right w:val="nil"/>
            </w:tcBorders>
            <w:shd w:val="clear" w:color="auto" w:fill="FFFFFF"/>
          </w:tcPr>
          <w:p w:rsidR="009D73AA" w:rsidRDefault="00BE1183">
            <w:pPr>
              <w:shd w:val="clear" w:color="auto" w:fill="FFFFFF"/>
              <w:ind w:left="19"/>
            </w:pPr>
            <w:r>
              <w:rPr>
                <w:sz w:val="22"/>
                <w:szCs w:val="22"/>
                <w:lang w:val="de-DE"/>
              </w:rPr>
              <w:t>Materijali</w:t>
            </w:r>
          </w:p>
        </w:tc>
        <w:tc>
          <w:tcPr>
            <w:tcW w:w="6533" w:type="dxa"/>
            <w:tcBorders>
              <w:top w:val="nil"/>
              <w:left w:val="nil"/>
              <w:bottom w:val="single" w:sz="6" w:space="0" w:color="auto"/>
              <w:right w:val="single" w:sz="6" w:space="0" w:color="auto"/>
            </w:tcBorders>
            <w:shd w:val="clear" w:color="auto" w:fill="FFFFFF"/>
          </w:tcPr>
          <w:p w:rsidR="009D73AA" w:rsidRDefault="00BE1183">
            <w:pPr>
              <w:shd w:val="clear" w:color="auto" w:fill="FFFFFF"/>
              <w:ind w:left="240"/>
            </w:pPr>
            <w:r>
              <w:rPr>
                <w:sz w:val="22"/>
                <w:szCs w:val="22"/>
                <w:lang w:val="de-DE"/>
              </w:rPr>
              <w:t>Komadić krede ili komadić užeta kako bi se na podu učinila ravna linija</w:t>
            </w:r>
            <w:r w:rsidR="00926EA6">
              <w:rPr>
                <w:sz w:val="22"/>
                <w:szCs w:val="22"/>
                <w:lang w:val="de-DE"/>
              </w:rPr>
              <w:t>.</w:t>
            </w:r>
          </w:p>
        </w:tc>
      </w:tr>
    </w:tbl>
    <w:p w:rsidR="009D73AA" w:rsidRDefault="00926EA6">
      <w:pPr>
        <w:shd w:val="clear" w:color="auto" w:fill="FFFFFF"/>
        <w:spacing w:before="144"/>
        <w:ind w:left="34"/>
      </w:pPr>
      <w:r>
        <w:rPr>
          <w:sz w:val="22"/>
          <w:szCs w:val="22"/>
          <w:lang w:val="de-DE"/>
        </w:rPr>
        <w:t>P</w:t>
      </w:r>
      <w:r w:rsidR="00BE1183">
        <w:rPr>
          <w:sz w:val="22"/>
          <w:szCs w:val="22"/>
          <w:lang w:val="de-DE"/>
        </w:rPr>
        <w:t>ostupak</w:t>
      </w:r>
    </w:p>
    <w:p w:rsidR="009D73AA" w:rsidRDefault="00926EA6">
      <w:pPr>
        <w:shd w:val="clear" w:color="auto" w:fill="FFFFFF"/>
        <w:tabs>
          <w:tab w:val="left" w:pos="739"/>
        </w:tabs>
        <w:spacing w:before="110" w:line="259" w:lineRule="exact"/>
        <w:ind w:left="739" w:hanging="696"/>
      </w:pPr>
      <w:r>
        <w:rPr>
          <w:spacing w:val="-25"/>
          <w:sz w:val="22"/>
          <w:szCs w:val="22"/>
          <w:lang w:val="de-DE"/>
        </w:rPr>
        <w:t>1.</w:t>
      </w:r>
      <w:r>
        <w:rPr>
          <w:sz w:val="22"/>
          <w:szCs w:val="22"/>
          <w:lang w:val="de-DE"/>
        </w:rPr>
        <w:tab/>
      </w:r>
      <w:r w:rsidR="00BE1183">
        <w:rPr>
          <w:sz w:val="22"/>
          <w:szCs w:val="22"/>
          <w:lang w:val="de-DE"/>
        </w:rPr>
        <w:t xml:space="preserve">Učitelj govori na </w:t>
      </w:r>
      <w:proofErr w:type="gramStart"/>
      <w:r w:rsidR="00BE1183">
        <w:rPr>
          <w:sz w:val="22"/>
          <w:szCs w:val="22"/>
          <w:lang w:val="de-DE"/>
        </w:rPr>
        <w:t>glas</w:t>
      </w:r>
      <w:proofErr w:type="gramEnd"/>
      <w:r w:rsidR="00BE1183">
        <w:rPr>
          <w:sz w:val="22"/>
          <w:szCs w:val="22"/>
          <w:lang w:val="de-DE"/>
        </w:rPr>
        <w:t xml:space="preserve"> jedno po jednu od predloženih karakteristika. Kad god se spomene, oni koji </w:t>
      </w:r>
      <w:r w:rsidR="00362B6D">
        <w:rPr>
          <w:sz w:val="22"/>
          <w:szCs w:val="22"/>
          <w:lang w:val="de-DE"/>
        </w:rPr>
        <w:t>smatraju da iamju takvu karakteristiku prelaze preko crte.</w:t>
      </w:r>
    </w:p>
    <w:p w:rsidR="009D73AA" w:rsidRDefault="00362B6D">
      <w:pPr>
        <w:shd w:val="clear" w:color="auto" w:fill="FFFFFF"/>
        <w:spacing w:before="120"/>
        <w:ind w:left="749"/>
      </w:pPr>
      <w:r>
        <w:rPr>
          <w:sz w:val="22"/>
          <w:szCs w:val="22"/>
          <w:lang w:val="de-DE"/>
        </w:rPr>
        <w:t>Primjeri</w:t>
      </w:r>
      <w:r w:rsidR="00926EA6">
        <w:rPr>
          <w:sz w:val="22"/>
          <w:szCs w:val="22"/>
          <w:lang w:val="de-DE"/>
        </w:rPr>
        <w:t xml:space="preserve">: </w:t>
      </w:r>
      <w:r>
        <w:rPr>
          <w:sz w:val="22"/>
          <w:szCs w:val="22"/>
          <w:lang w:val="de-DE"/>
        </w:rPr>
        <w:t xml:space="preserve">Svi oni </w:t>
      </w:r>
      <w:proofErr w:type="gramStart"/>
      <w:r>
        <w:rPr>
          <w:sz w:val="22"/>
          <w:szCs w:val="22"/>
          <w:lang w:val="de-DE"/>
        </w:rPr>
        <w:t>koji</w:t>
      </w:r>
      <w:r w:rsidR="00926EA6">
        <w:rPr>
          <w:sz w:val="22"/>
          <w:szCs w:val="22"/>
          <w:lang w:val="de-DE"/>
        </w:rPr>
        <w:t xml:space="preserve"> ...</w:t>
      </w:r>
      <w:proofErr w:type="gramEnd"/>
    </w:p>
    <w:p w:rsidR="009D73AA" w:rsidRDefault="00362B6D" w:rsidP="00926EA6">
      <w:pPr>
        <w:numPr>
          <w:ilvl w:val="0"/>
          <w:numId w:val="31"/>
        </w:numPr>
        <w:shd w:val="clear" w:color="auto" w:fill="FFFFFF"/>
        <w:tabs>
          <w:tab w:val="left" w:pos="922"/>
        </w:tabs>
        <w:spacing w:before="62" w:line="317" w:lineRule="exact"/>
        <w:ind w:left="754"/>
        <w:rPr>
          <w:sz w:val="22"/>
          <w:szCs w:val="22"/>
          <w:lang w:val="de-DE"/>
        </w:rPr>
      </w:pPr>
      <w:r>
        <w:rPr>
          <w:sz w:val="22"/>
          <w:szCs w:val="22"/>
          <w:lang w:val="de-DE"/>
        </w:rPr>
        <w:t>nose traperice</w:t>
      </w:r>
    </w:p>
    <w:p w:rsidR="009D73AA" w:rsidRDefault="00362B6D" w:rsidP="00926EA6">
      <w:pPr>
        <w:numPr>
          <w:ilvl w:val="0"/>
          <w:numId w:val="31"/>
        </w:numPr>
        <w:shd w:val="clear" w:color="auto" w:fill="FFFFFF"/>
        <w:tabs>
          <w:tab w:val="left" w:pos="922"/>
        </w:tabs>
        <w:spacing w:line="317" w:lineRule="exact"/>
        <w:ind w:left="754"/>
        <w:rPr>
          <w:sz w:val="22"/>
          <w:szCs w:val="22"/>
          <w:lang w:val="de-DE"/>
        </w:rPr>
      </w:pPr>
      <w:r>
        <w:rPr>
          <w:sz w:val="22"/>
          <w:szCs w:val="22"/>
          <w:lang w:val="de-DE"/>
        </w:rPr>
        <w:t>imaju plave oči</w:t>
      </w:r>
    </w:p>
    <w:p w:rsidR="009D73AA" w:rsidRDefault="00362B6D" w:rsidP="00926EA6">
      <w:pPr>
        <w:numPr>
          <w:ilvl w:val="0"/>
          <w:numId w:val="31"/>
        </w:numPr>
        <w:shd w:val="clear" w:color="auto" w:fill="FFFFFF"/>
        <w:tabs>
          <w:tab w:val="left" w:pos="922"/>
        </w:tabs>
        <w:spacing w:line="317" w:lineRule="exact"/>
        <w:ind w:left="754"/>
        <w:rPr>
          <w:sz w:val="22"/>
          <w:szCs w:val="22"/>
          <w:lang w:val="de-DE"/>
        </w:rPr>
      </w:pPr>
      <w:r>
        <w:rPr>
          <w:sz w:val="22"/>
          <w:szCs w:val="22"/>
          <w:lang w:val="de-DE"/>
        </w:rPr>
        <w:t>su stariji</w:t>
      </w:r>
    </w:p>
    <w:p w:rsidR="009D73AA" w:rsidRDefault="00362B6D" w:rsidP="00926EA6">
      <w:pPr>
        <w:numPr>
          <w:ilvl w:val="0"/>
          <w:numId w:val="31"/>
        </w:numPr>
        <w:shd w:val="clear" w:color="auto" w:fill="FFFFFF"/>
        <w:tabs>
          <w:tab w:val="left" w:pos="922"/>
        </w:tabs>
        <w:spacing w:line="317" w:lineRule="exact"/>
        <w:ind w:left="754"/>
        <w:rPr>
          <w:sz w:val="22"/>
          <w:szCs w:val="22"/>
          <w:lang w:val="de-DE"/>
        </w:rPr>
      </w:pPr>
      <w:r>
        <w:rPr>
          <w:sz w:val="22"/>
          <w:szCs w:val="22"/>
          <w:lang w:val="de-DE"/>
        </w:rPr>
        <w:t>posjetili druge zemlje u Europi</w:t>
      </w:r>
    </w:p>
    <w:p w:rsidR="009D73AA" w:rsidRDefault="00362B6D" w:rsidP="00926EA6">
      <w:pPr>
        <w:numPr>
          <w:ilvl w:val="0"/>
          <w:numId w:val="31"/>
        </w:numPr>
        <w:shd w:val="clear" w:color="auto" w:fill="FFFFFF"/>
        <w:tabs>
          <w:tab w:val="left" w:pos="922"/>
        </w:tabs>
        <w:spacing w:line="317" w:lineRule="exact"/>
        <w:ind w:left="754"/>
        <w:rPr>
          <w:sz w:val="22"/>
          <w:szCs w:val="22"/>
          <w:lang w:val="de-DE"/>
        </w:rPr>
      </w:pPr>
      <w:r>
        <w:rPr>
          <w:sz w:val="22"/>
          <w:szCs w:val="22"/>
          <w:lang w:val="de-DE"/>
        </w:rPr>
        <w:t>redovite čitaju novine</w:t>
      </w:r>
    </w:p>
    <w:p w:rsidR="009D73AA" w:rsidRDefault="00362B6D" w:rsidP="00926EA6">
      <w:pPr>
        <w:numPr>
          <w:ilvl w:val="0"/>
          <w:numId w:val="31"/>
        </w:numPr>
        <w:shd w:val="clear" w:color="auto" w:fill="FFFFFF"/>
        <w:tabs>
          <w:tab w:val="left" w:pos="922"/>
        </w:tabs>
        <w:spacing w:line="317" w:lineRule="exact"/>
        <w:ind w:left="754"/>
        <w:rPr>
          <w:sz w:val="22"/>
          <w:szCs w:val="22"/>
          <w:lang w:val="de-DE"/>
        </w:rPr>
      </w:pPr>
      <w:r>
        <w:rPr>
          <w:sz w:val="22"/>
          <w:szCs w:val="22"/>
          <w:lang w:val="de-DE"/>
        </w:rPr>
        <w:t>bili su predmet diskriminacije</w:t>
      </w:r>
    </w:p>
    <w:p w:rsidR="009D73AA" w:rsidRDefault="00362B6D" w:rsidP="00926EA6">
      <w:pPr>
        <w:numPr>
          <w:ilvl w:val="0"/>
          <w:numId w:val="31"/>
        </w:numPr>
        <w:shd w:val="clear" w:color="auto" w:fill="FFFFFF"/>
        <w:tabs>
          <w:tab w:val="left" w:pos="922"/>
        </w:tabs>
        <w:spacing w:line="317" w:lineRule="exact"/>
        <w:ind w:left="754"/>
        <w:rPr>
          <w:sz w:val="22"/>
          <w:szCs w:val="22"/>
          <w:lang w:val="de-DE"/>
        </w:rPr>
      </w:pPr>
      <w:r>
        <w:rPr>
          <w:sz w:val="22"/>
          <w:szCs w:val="22"/>
          <w:lang w:val="de-DE"/>
        </w:rPr>
        <w:t>imaju predrasude itd.</w:t>
      </w:r>
    </w:p>
    <w:p w:rsidR="009D73AA" w:rsidRDefault="00362B6D">
      <w:pPr>
        <w:shd w:val="clear" w:color="auto" w:fill="FFFFFF"/>
        <w:spacing w:before="91" w:line="259" w:lineRule="exact"/>
        <w:ind w:left="754"/>
      </w:pPr>
      <w:r>
        <w:rPr>
          <w:sz w:val="22"/>
          <w:szCs w:val="22"/>
          <w:lang w:val="de-DE"/>
        </w:rPr>
        <w:t>Učenike se može pitati da predlože neke karakteristike, ali učitelj mora biti svijestan oni karakteristika koje su osjetljive</w:t>
      </w:r>
      <w:r w:rsidR="00926EA6">
        <w:rPr>
          <w:sz w:val="22"/>
          <w:szCs w:val="22"/>
          <w:lang w:val="de-DE"/>
        </w:rPr>
        <w:t>.</w:t>
      </w:r>
    </w:p>
    <w:p w:rsidR="009D73AA" w:rsidRDefault="00926EA6">
      <w:pPr>
        <w:shd w:val="clear" w:color="auto" w:fill="FFFFFF"/>
        <w:tabs>
          <w:tab w:val="left" w:pos="739"/>
        </w:tabs>
        <w:spacing w:before="120"/>
        <w:ind w:left="43"/>
      </w:pPr>
      <w:r>
        <w:rPr>
          <w:spacing w:val="-19"/>
          <w:sz w:val="22"/>
          <w:szCs w:val="22"/>
          <w:lang w:val="de-DE"/>
        </w:rPr>
        <w:t>2.</w:t>
      </w:r>
      <w:r>
        <w:rPr>
          <w:sz w:val="22"/>
          <w:szCs w:val="22"/>
          <w:lang w:val="de-DE"/>
        </w:rPr>
        <w:tab/>
      </w:r>
      <w:r w:rsidR="00362B6D">
        <w:rPr>
          <w:sz w:val="22"/>
          <w:szCs w:val="22"/>
          <w:lang w:val="de-DE"/>
        </w:rPr>
        <w:t>Učenici razmetraju sljedeća pitanja</w:t>
      </w:r>
      <w:r>
        <w:rPr>
          <w:sz w:val="22"/>
          <w:szCs w:val="22"/>
          <w:lang w:val="de-DE"/>
        </w:rPr>
        <w:t>:</w:t>
      </w:r>
    </w:p>
    <w:p w:rsidR="009D73AA" w:rsidRDefault="00362B6D" w:rsidP="00926EA6">
      <w:pPr>
        <w:numPr>
          <w:ilvl w:val="0"/>
          <w:numId w:val="31"/>
        </w:numPr>
        <w:shd w:val="clear" w:color="auto" w:fill="FFFFFF"/>
        <w:tabs>
          <w:tab w:val="left" w:pos="922"/>
        </w:tabs>
        <w:spacing w:before="110" w:line="259" w:lineRule="exact"/>
        <w:ind w:left="754"/>
        <w:rPr>
          <w:sz w:val="22"/>
          <w:szCs w:val="22"/>
          <w:lang w:val="de-DE"/>
        </w:rPr>
      </w:pPr>
      <w:r>
        <w:rPr>
          <w:sz w:val="22"/>
          <w:szCs w:val="22"/>
          <w:lang w:val="de-DE"/>
        </w:rPr>
        <w:t xml:space="preserve">Je li se itko našao u grupi s nekim </w:t>
      </w:r>
      <w:r w:rsidR="002A6962">
        <w:rPr>
          <w:sz w:val="22"/>
          <w:szCs w:val="22"/>
          <w:lang w:val="de-DE"/>
        </w:rPr>
        <w:t xml:space="preserve">za kojeg su smatrali da s njim nema ništa zajedničko </w:t>
      </w:r>
      <w:r w:rsidR="00926EA6">
        <w:rPr>
          <w:sz w:val="22"/>
          <w:szCs w:val="22"/>
          <w:lang w:val="de-DE"/>
        </w:rPr>
        <w:t>?</w:t>
      </w:r>
    </w:p>
    <w:p w:rsidR="009D73AA" w:rsidRDefault="002A6962" w:rsidP="00926EA6">
      <w:pPr>
        <w:numPr>
          <w:ilvl w:val="0"/>
          <w:numId w:val="31"/>
        </w:numPr>
        <w:shd w:val="clear" w:color="auto" w:fill="FFFFFF"/>
        <w:tabs>
          <w:tab w:val="left" w:pos="922"/>
        </w:tabs>
        <w:spacing w:before="115"/>
        <w:ind w:left="754"/>
        <w:rPr>
          <w:sz w:val="22"/>
          <w:szCs w:val="22"/>
          <w:lang w:val="de-DE"/>
        </w:rPr>
      </w:pPr>
      <w:r>
        <w:rPr>
          <w:sz w:val="22"/>
          <w:szCs w:val="22"/>
          <w:lang w:val="de-DE"/>
        </w:rPr>
        <w:t>Kakav je osječaj biti dio velike grupe</w:t>
      </w:r>
      <w:r w:rsidR="00926EA6">
        <w:rPr>
          <w:sz w:val="22"/>
          <w:szCs w:val="22"/>
          <w:lang w:val="de-DE"/>
        </w:rPr>
        <w:t>?</w:t>
      </w:r>
    </w:p>
    <w:p w:rsidR="009D73AA" w:rsidRDefault="00094971" w:rsidP="00926EA6">
      <w:pPr>
        <w:numPr>
          <w:ilvl w:val="0"/>
          <w:numId w:val="31"/>
        </w:numPr>
        <w:shd w:val="clear" w:color="auto" w:fill="FFFFFF"/>
        <w:tabs>
          <w:tab w:val="left" w:pos="922"/>
        </w:tabs>
        <w:spacing w:before="120"/>
        <w:ind w:left="754"/>
        <w:rPr>
          <w:sz w:val="22"/>
          <w:szCs w:val="22"/>
          <w:lang w:val="de-DE"/>
        </w:rPr>
      </w:pPr>
      <w:r>
        <w:rPr>
          <w:sz w:val="22"/>
          <w:szCs w:val="22"/>
          <w:lang w:val="de-DE"/>
        </w:rPr>
        <w:t>Ka</w:t>
      </w:r>
      <w:r w:rsidR="002A6962">
        <w:rPr>
          <w:sz w:val="22"/>
          <w:szCs w:val="22"/>
          <w:lang w:val="de-DE"/>
        </w:rPr>
        <w:t>kav je osječaj biti sam</w:t>
      </w:r>
      <w:r w:rsidR="00926EA6">
        <w:rPr>
          <w:sz w:val="22"/>
          <w:szCs w:val="22"/>
          <w:lang w:val="de-DE"/>
        </w:rPr>
        <w:t>?</w:t>
      </w:r>
    </w:p>
    <w:p w:rsidR="009D73AA" w:rsidRDefault="002A6962">
      <w:pPr>
        <w:shd w:val="clear" w:color="auto" w:fill="FFFFFF"/>
        <w:spacing w:before="230"/>
        <w:ind w:left="24"/>
      </w:pPr>
      <w:r>
        <w:rPr>
          <w:sz w:val="22"/>
          <w:szCs w:val="22"/>
          <w:lang w:val="de-DE"/>
        </w:rPr>
        <w:t>Varijacija</w:t>
      </w:r>
    </w:p>
    <w:p w:rsidR="009D73AA" w:rsidRDefault="002A6962">
      <w:pPr>
        <w:shd w:val="clear" w:color="auto" w:fill="FFFFFF"/>
        <w:spacing w:before="110" w:line="259" w:lineRule="exact"/>
        <w:ind w:left="29" w:right="29"/>
        <w:jc w:val="both"/>
      </w:pPr>
      <w:r>
        <w:rPr>
          <w:sz w:val="22"/>
          <w:szCs w:val="22"/>
          <w:lang w:val="de-DE"/>
        </w:rPr>
        <w:t xml:space="preserve">Kad god se karakteristika spomene, učenici počinju formirati grupe od osoba sa istim karakteristikama. Ostaju zajedno za trenutak kako bi raspravljali što imaju zajedničko. govore stvari koje se tiču preferencija i ponašanja, na primjer.   </w:t>
      </w:r>
    </w:p>
    <w:p w:rsidR="009D73AA" w:rsidRDefault="00926EA6">
      <w:pPr>
        <w:shd w:val="clear" w:color="auto" w:fill="FFFFFF"/>
        <w:spacing w:before="3960"/>
        <w:ind w:left="38"/>
      </w:pPr>
      <w:r>
        <w:rPr>
          <w:rFonts w:ascii="Arial" w:hAnsi="Arial" w:cs="Arial"/>
          <w:b/>
          <w:bCs/>
          <w:lang w:val="de-DE"/>
        </w:rPr>
        <w:t>36</w:t>
      </w:r>
    </w:p>
    <w:p w:rsidR="009D73AA" w:rsidRDefault="009D73AA">
      <w:pPr>
        <w:shd w:val="clear" w:color="auto" w:fill="FFFFFF"/>
        <w:spacing w:before="3960"/>
        <w:ind w:left="38"/>
        <w:sectPr w:rsidR="009D73AA">
          <w:pgSz w:w="11909" w:h="16834"/>
          <w:pgMar w:top="668" w:right="1400" w:bottom="360" w:left="1428" w:header="720" w:footer="720" w:gutter="0"/>
          <w:cols w:space="60"/>
          <w:noEndnote/>
        </w:sectPr>
      </w:pPr>
    </w:p>
    <w:p w:rsidR="009D73AA" w:rsidRDefault="00581EA5">
      <w:pPr>
        <w:shd w:val="clear" w:color="auto" w:fill="FFFFFF"/>
        <w:jc w:val="right"/>
      </w:pPr>
      <w:r>
        <w:rPr>
          <w:rFonts w:ascii="Arial" w:hAnsi="Arial" w:cs="Arial"/>
          <w:spacing w:val="-3"/>
          <w:sz w:val="16"/>
          <w:szCs w:val="16"/>
          <w:lang w:val="de-DE"/>
        </w:rPr>
        <w:lastRenderedPageBreak/>
        <w:t>Primjećujući druge</w:t>
      </w:r>
    </w:p>
    <w:p w:rsidR="009D73AA" w:rsidRDefault="00581EA5">
      <w:pPr>
        <w:shd w:val="clear" w:color="auto" w:fill="FFFFFF"/>
        <w:spacing w:before="427" w:after="317"/>
        <w:ind w:left="24"/>
      </w:pPr>
      <w:r>
        <w:rPr>
          <w:rFonts w:ascii="Arial" w:hAnsi="Arial" w:cs="Arial"/>
          <w:b/>
          <w:bCs/>
          <w:spacing w:val="-1"/>
          <w:sz w:val="28"/>
          <w:szCs w:val="28"/>
          <w:lang w:val="de-DE"/>
        </w:rPr>
        <w:t>Vježba</w:t>
      </w:r>
      <w:r w:rsidR="00926EA6">
        <w:rPr>
          <w:rFonts w:ascii="Arial" w:hAnsi="Arial" w:cs="Arial"/>
          <w:b/>
          <w:bCs/>
          <w:spacing w:val="-1"/>
          <w:sz w:val="28"/>
          <w:szCs w:val="28"/>
          <w:lang w:val="de-DE"/>
        </w:rPr>
        <w:t xml:space="preserve"> 4.2. - </w:t>
      </w:r>
      <w:r>
        <w:rPr>
          <w:rFonts w:ascii="Arial" w:hAnsi="Arial" w:cs="Arial"/>
          <w:b/>
          <w:bCs/>
          <w:spacing w:val="-1"/>
          <w:sz w:val="28"/>
          <w:szCs w:val="28"/>
          <w:lang w:val="de-DE"/>
        </w:rPr>
        <w:t>Različitost</w:t>
      </w:r>
    </w:p>
    <w:p w:rsidR="009D73AA" w:rsidRDefault="009D73AA">
      <w:pPr>
        <w:shd w:val="clear" w:color="auto" w:fill="FFFFFF"/>
        <w:spacing w:before="427" w:after="317"/>
        <w:ind w:left="24"/>
        <w:sectPr w:rsidR="009D73AA">
          <w:pgSz w:w="11909" w:h="16834"/>
          <w:pgMar w:top="672" w:right="1448" w:bottom="360" w:left="1456" w:header="720" w:footer="720" w:gutter="0"/>
          <w:cols w:space="60"/>
          <w:noEndnote/>
        </w:sectPr>
      </w:pPr>
    </w:p>
    <w:p w:rsidR="009D73AA" w:rsidRDefault="00926EA6">
      <w:pPr>
        <w:shd w:val="clear" w:color="auto" w:fill="FFFFFF"/>
        <w:spacing w:before="10"/>
        <w:ind w:left="5"/>
      </w:pPr>
      <w:r>
        <w:rPr>
          <w:noProof/>
          <w:lang w:val="en-US" w:eastAsia="en-US"/>
        </w:rPr>
        <w:lastRenderedPageBreak/>
        <mc:AlternateContent>
          <mc:Choice Requires="wps">
            <w:drawing>
              <wp:anchor distT="0" distB="0" distL="114300" distR="114300" simplePos="0" relativeHeight="251683840" behindDoc="0" locked="0" layoutInCell="0" allowOverlap="1">
                <wp:simplePos x="0" y="0"/>
                <wp:positionH relativeFrom="margin">
                  <wp:posOffset>-88265</wp:posOffset>
                </wp:positionH>
                <wp:positionV relativeFrom="paragraph">
                  <wp:posOffset>-60960</wp:posOffset>
                </wp:positionV>
                <wp:extent cx="0" cy="2865120"/>
                <wp:effectExtent l="0" t="0" r="0" b="0"/>
                <wp:wrapNone/>
                <wp:docPr id="9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5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5pt,-4.8pt" to="-6.95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76FAIAACoEAAAOAAAAZHJzL2Uyb0RvYy54bWysU02P2jAQvVfqf7B8h3zAsh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84864" behindDoc="0" locked="0" layoutInCell="0" allowOverlap="1">
                <wp:simplePos x="0" y="0"/>
                <wp:positionH relativeFrom="margin">
                  <wp:posOffset>5660390</wp:posOffset>
                </wp:positionH>
                <wp:positionV relativeFrom="paragraph">
                  <wp:posOffset>-60960</wp:posOffset>
                </wp:positionV>
                <wp:extent cx="0" cy="2865120"/>
                <wp:effectExtent l="0" t="0" r="0" b="0"/>
                <wp:wrapNone/>
                <wp:docPr id="9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5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5.7pt,-4.8pt" to="445.7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krFAIAACoEAAAOAAAAZHJzL2Uyb0RvYy54bWysU02P2yAQvVfqf0DcE3+sN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" o:allowincell="f" strokeweight=".25pt">
                <w10:wrap anchorx="margin"/>
              </v:line>
            </w:pict>
          </mc:Fallback>
        </mc:AlternateContent>
      </w:r>
      <w:r w:rsidR="00581EA5">
        <w:rPr>
          <w:sz w:val="22"/>
          <w:szCs w:val="22"/>
          <w:lang w:val="de-DE"/>
        </w:rPr>
        <w:t>Odgojno obrazovni ciljevi</w:t>
      </w:r>
    </w:p>
    <w:p w:rsidR="009D73AA" w:rsidRDefault="00926EA6">
      <w:pPr>
        <w:shd w:val="clear" w:color="auto" w:fill="FFFFFF"/>
        <w:spacing w:before="3720"/>
      </w:pPr>
      <w:r>
        <w:rPr>
          <w:spacing w:val="-1"/>
          <w:sz w:val="22"/>
          <w:szCs w:val="22"/>
          <w:lang w:val="de-DE"/>
        </w:rPr>
        <w:t>Resources</w:t>
      </w:r>
    </w:p>
    <w:p w:rsidR="009D73AA" w:rsidRDefault="00926EA6" w:rsidP="00581EA5">
      <w:pPr>
        <w:shd w:val="clear" w:color="auto" w:fill="FFFFFF"/>
        <w:spacing w:line="259" w:lineRule="exact"/>
        <w:ind w:right="845"/>
      </w:pPr>
      <w:r>
        <w:br w:type="column"/>
      </w:r>
      <w:r w:rsidR="00581EA5">
        <w:rPr>
          <w:sz w:val="22"/>
          <w:szCs w:val="22"/>
          <w:lang w:val="de-DE"/>
        </w:rPr>
        <w:lastRenderedPageBreak/>
        <w:t xml:space="preserve">Učenici iskusuju razliku i razumiju zašto je različitost toliko ukorijenjena u društvenim strukturama. </w:t>
      </w:r>
    </w:p>
    <w:p w:rsidR="009D73AA" w:rsidRDefault="00581EA5">
      <w:pPr>
        <w:shd w:val="clear" w:color="auto" w:fill="FFFFFF"/>
        <w:spacing w:before="110" w:line="259" w:lineRule="exact"/>
        <w:jc w:val="both"/>
      </w:pPr>
      <w:r>
        <w:rPr>
          <w:sz w:val="22"/>
          <w:szCs w:val="22"/>
          <w:lang w:val="de-DE"/>
        </w:rPr>
        <w:t xml:space="preserve">Iskustvo razlike je od izuzetne važnosti u adolescenciji. Mladi ljudi privlače na sebe pozornost, žele da ich odrasli prepoznaju te da ich drugi poštivaju. Važan dio formiranja identiteta u adloscenciji je odvajanje od doraslih, osobito roditelja. </w:t>
      </w:r>
    </w:p>
    <w:p w:rsidR="009D73AA" w:rsidRDefault="00581EA5">
      <w:pPr>
        <w:shd w:val="clear" w:color="auto" w:fill="FFFFFF"/>
        <w:spacing w:before="110" w:line="259" w:lineRule="exact"/>
        <w:ind w:left="10"/>
        <w:jc w:val="both"/>
      </w:pPr>
      <w:r>
        <w:rPr>
          <w:sz w:val="22"/>
          <w:szCs w:val="22"/>
          <w:lang w:val="de-DE"/>
        </w:rPr>
        <w:t>Učenici razumiju da postoje mnoge biloške različitosti</w:t>
      </w:r>
      <w:r w:rsidR="007B5B63">
        <w:rPr>
          <w:sz w:val="22"/>
          <w:szCs w:val="22"/>
          <w:lang w:val="de-DE"/>
        </w:rPr>
        <w:t xml:space="preserve"> koje nitko ne može u potpunosti identificrati. Na primjer, moguće je tvrditi da je jedan oblik inteligenicje superiorniji drugome. Razlike koje su ljudima bitne duboko su ukorijenjene u društvu – primjerice razlike na temelju vrijednosti, socijalnog statusa ili socijalne promjene. U razredima u kojim učenici pripadaju kulturološkim manjinama, ovo je dobra prilika da ich učenici prikazuju u nediskriminirajućem kontekstu. </w:t>
      </w:r>
    </w:p>
    <w:p w:rsidR="007B5B63" w:rsidRDefault="007B5B63">
      <w:pPr>
        <w:shd w:val="clear" w:color="auto" w:fill="FFFFFF"/>
        <w:spacing w:before="120"/>
        <w:ind w:left="5"/>
      </w:pPr>
      <w:r>
        <w:rPr>
          <w:sz w:val="22"/>
          <w:szCs w:val="22"/>
          <w:lang w:val="de-DE"/>
        </w:rPr>
        <w:t xml:space="preserve">Veliki </w:t>
      </w:r>
      <w:proofErr w:type="gramStart"/>
      <w:r>
        <w:rPr>
          <w:sz w:val="22"/>
          <w:szCs w:val="22"/>
          <w:lang w:val="de-DE"/>
        </w:rPr>
        <w:t>list</w:t>
      </w:r>
      <w:proofErr w:type="gramEnd"/>
      <w:r>
        <w:rPr>
          <w:sz w:val="22"/>
          <w:szCs w:val="22"/>
          <w:lang w:val="de-DE"/>
        </w:rPr>
        <w:t xml:space="preserve"> papira.</w:t>
      </w:r>
    </w:p>
    <w:p w:rsidR="009D73AA" w:rsidRDefault="009D73AA">
      <w:pPr>
        <w:shd w:val="clear" w:color="auto" w:fill="FFFFFF"/>
        <w:spacing w:before="120"/>
        <w:ind w:left="5"/>
        <w:sectPr w:rsidR="009D73AA">
          <w:type w:val="continuous"/>
          <w:pgSz w:w="11909" w:h="16834"/>
          <w:pgMar w:top="672" w:right="1558" w:bottom="360" w:left="1567" w:header="720" w:footer="720" w:gutter="0"/>
          <w:cols w:num="2" w:space="720" w:equalWidth="0">
            <w:col w:w="2083" w:space="677"/>
            <w:col w:w="6024"/>
          </w:cols>
          <w:noEndnote/>
        </w:sectPr>
      </w:pPr>
    </w:p>
    <w:p w:rsidR="009D73AA" w:rsidRDefault="00926EA6">
      <w:pPr>
        <w:shd w:val="clear" w:color="auto" w:fill="FFFFFF"/>
        <w:spacing w:before="490"/>
        <w:ind w:left="5"/>
      </w:pPr>
      <w:r>
        <w:rPr>
          <w:sz w:val="22"/>
          <w:szCs w:val="22"/>
          <w:lang w:val="de-DE"/>
        </w:rPr>
        <w:lastRenderedPageBreak/>
        <w:t>P</w:t>
      </w:r>
      <w:r w:rsidR="007B5B63">
        <w:rPr>
          <w:sz w:val="22"/>
          <w:szCs w:val="22"/>
          <w:lang w:val="de-DE"/>
        </w:rPr>
        <w:t>ostupak</w:t>
      </w:r>
    </w:p>
    <w:p w:rsidR="009D73AA" w:rsidRDefault="007B5B63" w:rsidP="00926EA6">
      <w:pPr>
        <w:numPr>
          <w:ilvl w:val="0"/>
          <w:numId w:val="39"/>
        </w:numPr>
        <w:shd w:val="clear" w:color="auto" w:fill="FFFFFF"/>
        <w:tabs>
          <w:tab w:val="left" w:pos="710"/>
        </w:tabs>
        <w:spacing w:before="110" w:line="259" w:lineRule="exact"/>
        <w:ind w:left="710" w:hanging="696"/>
        <w:rPr>
          <w:spacing w:val="-25"/>
          <w:sz w:val="22"/>
          <w:szCs w:val="22"/>
          <w:lang w:val="de-DE"/>
        </w:rPr>
      </w:pPr>
      <w:r>
        <w:rPr>
          <w:sz w:val="22"/>
          <w:szCs w:val="22"/>
          <w:lang w:val="de-DE"/>
        </w:rPr>
        <w:t>Učitelj zapisuje na veliki list papira tipove razlike između ljudi koliko najviše moguće tipova stane na papir</w:t>
      </w:r>
      <w:r w:rsidR="00926EA6">
        <w:rPr>
          <w:sz w:val="22"/>
          <w:szCs w:val="22"/>
          <w:lang w:val="de-DE"/>
        </w:rPr>
        <w:t>.</w:t>
      </w:r>
    </w:p>
    <w:p w:rsidR="009D73AA" w:rsidRDefault="007B5B63" w:rsidP="00926EA6">
      <w:pPr>
        <w:numPr>
          <w:ilvl w:val="0"/>
          <w:numId w:val="39"/>
        </w:numPr>
        <w:shd w:val="clear" w:color="auto" w:fill="FFFFFF"/>
        <w:tabs>
          <w:tab w:val="left" w:pos="710"/>
        </w:tabs>
        <w:spacing w:before="72" w:line="312" w:lineRule="exact"/>
        <w:ind w:left="14"/>
        <w:rPr>
          <w:spacing w:val="-19"/>
          <w:sz w:val="22"/>
          <w:szCs w:val="22"/>
          <w:lang w:val="de-DE"/>
        </w:rPr>
      </w:pPr>
      <w:r>
        <w:rPr>
          <w:sz w:val="22"/>
          <w:szCs w:val="22"/>
          <w:lang w:val="de-DE"/>
        </w:rPr>
        <w:t>Razred se dijeli u četiri grupe</w:t>
      </w:r>
      <w:r w:rsidR="00926EA6">
        <w:rPr>
          <w:sz w:val="22"/>
          <w:szCs w:val="22"/>
          <w:lang w:val="de-DE"/>
        </w:rPr>
        <w:t xml:space="preserve">. </w:t>
      </w:r>
      <w:r>
        <w:rPr>
          <w:sz w:val="22"/>
          <w:szCs w:val="22"/>
          <w:lang w:val="de-DE"/>
        </w:rPr>
        <w:t>Svaka grupa sastavlja listu određenih tipova različitosti:</w:t>
      </w:r>
      <w:r w:rsidR="00926EA6">
        <w:rPr>
          <w:sz w:val="22"/>
          <w:szCs w:val="22"/>
          <w:lang w:val="de-DE"/>
        </w:rPr>
        <w:t xml:space="preserve"> </w:t>
      </w:r>
    </w:p>
    <w:p w:rsidR="009D73AA" w:rsidRDefault="009D73AA">
      <w:pPr>
        <w:rPr>
          <w:sz w:val="2"/>
          <w:szCs w:val="2"/>
        </w:rPr>
      </w:pPr>
    </w:p>
    <w:p w:rsidR="009D73AA" w:rsidRDefault="007B5B63" w:rsidP="00926EA6">
      <w:pPr>
        <w:numPr>
          <w:ilvl w:val="0"/>
          <w:numId w:val="28"/>
        </w:numPr>
        <w:shd w:val="clear" w:color="auto" w:fill="FFFFFF"/>
        <w:tabs>
          <w:tab w:val="left" w:pos="898"/>
        </w:tabs>
        <w:spacing w:before="5" w:line="312" w:lineRule="exact"/>
        <w:ind w:left="725"/>
        <w:rPr>
          <w:sz w:val="22"/>
          <w:szCs w:val="22"/>
          <w:lang w:val="de-DE"/>
        </w:rPr>
      </w:pPr>
      <w:r>
        <w:rPr>
          <w:sz w:val="22"/>
          <w:szCs w:val="22"/>
          <w:lang w:val="de-DE"/>
        </w:rPr>
        <w:t>fizičke razlike</w:t>
      </w:r>
    </w:p>
    <w:p w:rsidR="009D73AA" w:rsidRDefault="007B5B63" w:rsidP="00926EA6">
      <w:pPr>
        <w:numPr>
          <w:ilvl w:val="0"/>
          <w:numId w:val="28"/>
        </w:numPr>
        <w:shd w:val="clear" w:color="auto" w:fill="FFFFFF"/>
        <w:tabs>
          <w:tab w:val="left" w:pos="898"/>
        </w:tabs>
        <w:spacing w:before="5" w:line="312" w:lineRule="exact"/>
        <w:ind w:left="725"/>
        <w:rPr>
          <w:sz w:val="22"/>
          <w:szCs w:val="22"/>
          <w:lang w:val="de-DE"/>
        </w:rPr>
      </w:pPr>
      <w:r>
        <w:rPr>
          <w:sz w:val="22"/>
          <w:szCs w:val="22"/>
          <w:lang w:val="de-DE"/>
        </w:rPr>
        <w:t xml:space="preserve">psihološke razlike </w:t>
      </w:r>
    </w:p>
    <w:p w:rsidR="009D73AA" w:rsidRDefault="007B5B63" w:rsidP="00926EA6">
      <w:pPr>
        <w:numPr>
          <w:ilvl w:val="0"/>
          <w:numId w:val="28"/>
        </w:numPr>
        <w:shd w:val="clear" w:color="auto" w:fill="FFFFFF"/>
        <w:tabs>
          <w:tab w:val="left" w:pos="898"/>
        </w:tabs>
        <w:spacing w:line="312" w:lineRule="exact"/>
        <w:ind w:left="725"/>
        <w:rPr>
          <w:sz w:val="22"/>
          <w:szCs w:val="22"/>
          <w:lang w:val="de-DE"/>
        </w:rPr>
      </w:pPr>
      <w:r>
        <w:rPr>
          <w:sz w:val="22"/>
          <w:szCs w:val="22"/>
          <w:lang w:val="de-DE"/>
        </w:rPr>
        <w:t xml:space="preserve">sociološke razlike </w:t>
      </w:r>
    </w:p>
    <w:p w:rsidR="009D73AA" w:rsidRDefault="007B5B63" w:rsidP="00926EA6">
      <w:pPr>
        <w:numPr>
          <w:ilvl w:val="0"/>
          <w:numId w:val="28"/>
        </w:numPr>
        <w:shd w:val="clear" w:color="auto" w:fill="FFFFFF"/>
        <w:tabs>
          <w:tab w:val="left" w:pos="898"/>
        </w:tabs>
        <w:spacing w:before="5" w:line="312" w:lineRule="exact"/>
        <w:ind w:left="725"/>
        <w:rPr>
          <w:sz w:val="22"/>
          <w:szCs w:val="22"/>
          <w:lang w:val="de-DE"/>
        </w:rPr>
      </w:pPr>
      <w:r>
        <w:rPr>
          <w:sz w:val="22"/>
          <w:szCs w:val="22"/>
          <w:lang w:val="de-DE"/>
        </w:rPr>
        <w:t>kulturne razlike</w:t>
      </w:r>
      <w:r w:rsidR="00926EA6">
        <w:rPr>
          <w:sz w:val="22"/>
          <w:szCs w:val="22"/>
          <w:lang w:val="de-DE"/>
        </w:rPr>
        <w:t>.</w:t>
      </w:r>
    </w:p>
    <w:p w:rsidR="009D73AA" w:rsidRDefault="00926EA6">
      <w:pPr>
        <w:shd w:val="clear" w:color="auto" w:fill="FFFFFF"/>
        <w:tabs>
          <w:tab w:val="left" w:pos="710"/>
        </w:tabs>
        <w:spacing w:before="5" w:line="312" w:lineRule="exact"/>
        <w:ind w:left="14"/>
      </w:pPr>
      <w:r>
        <w:rPr>
          <w:spacing w:val="-19"/>
          <w:sz w:val="22"/>
          <w:szCs w:val="22"/>
          <w:lang w:val="de-DE"/>
        </w:rPr>
        <w:t>3.</w:t>
      </w:r>
      <w:r>
        <w:rPr>
          <w:sz w:val="22"/>
          <w:szCs w:val="22"/>
          <w:lang w:val="de-DE"/>
        </w:rPr>
        <w:tab/>
      </w:r>
      <w:r w:rsidR="00496BD3">
        <w:rPr>
          <w:sz w:val="22"/>
          <w:szCs w:val="22"/>
          <w:lang w:val="de-DE"/>
        </w:rPr>
        <w:t>Analiza</w:t>
      </w:r>
      <w:r>
        <w:rPr>
          <w:sz w:val="22"/>
          <w:szCs w:val="22"/>
          <w:lang w:val="de-DE"/>
        </w:rPr>
        <w:t>:</w:t>
      </w:r>
      <w:r w:rsidR="00496BD3">
        <w:rPr>
          <w:sz w:val="22"/>
          <w:szCs w:val="22"/>
          <w:lang w:val="de-DE"/>
        </w:rPr>
        <w:t xml:space="preserve"> učenici razmišljaju o razlikama između </w:t>
      </w:r>
      <w:proofErr w:type="gramStart"/>
      <w:r w:rsidR="00496BD3">
        <w:rPr>
          <w:sz w:val="22"/>
          <w:szCs w:val="22"/>
          <w:lang w:val="de-DE"/>
        </w:rPr>
        <w:t xml:space="preserve">ljudi </w:t>
      </w:r>
      <w:r>
        <w:rPr>
          <w:sz w:val="22"/>
          <w:szCs w:val="22"/>
          <w:lang w:val="de-DE"/>
        </w:rPr>
        <w:t>:</w:t>
      </w:r>
      <w:proofErr w:type="gramEnd"/>
    </w:p>
    <w:p w:rsidR="009D73AA" w:rsidRDefault="00926EA6" w:rsidP="00926EA6">
      <w:pPr>
        <w:numPr>
          <w:ilvl w:val="0"/>
          <w:numId w:val="28"/>
        </w:numPr>
        <w:shd w:val="clear" w:color="auto" w:fill="FFFFFF"/>
        <w:tabs>
          <w:tab w:val="left" w:pos="898"/>
        </w:tabs>
        <w:spacing w:before="5" w:line="312" w:lineRule="exact"/>
        <w:ind w:left="725"/>
        <w:rPr>
          <w:sz w:val="22"/>
          <w:szCs w:val="22"/>
          <w:lang w:val="de-DE"/>
        </w:rPr>
      </w:pPr>
      <w:r>
        <w:rPr>
          <w:sz w:val="22"/>
          <w:szCs w:val="22"/>
          <w:lang w:val="en-US"/>
        </w:rPr>
        <w:t>"</w:t>
      </w:r>
      <w:r w:rsidR="00496BD3">
        <w:rPr>
          <w:sz w:val="22"/>
          <w:szCs w:val="22"/>
          <w:lang w:val="en-US"/>
        </w:rPr>
        <w:t>Sad znam da postoji</w:t>
      </w:r>
      <w:r>
        <w:rPr>
          <w:sz w:val="22"/>
          <w:szCs w:val="22"/>
          <w:lang w:val="de-DE"/>
        </w:rPr>
        <w:t xml:space="preserve"> ...</w:t>
      </w:r>
    </w:p>
    <w:p w:rsidR="009D73AA" w:rsidRDefault="00926EA6" w:rsidP="00926EA6">
      <w:pPr>
        <w:numPr>
          <w:ilvl w:val="0"/>
          <w:numId w:val="28"/>
        </w:numPr>
        <w:shd w:val="clear" w:color="auto" w:fill="FFFFFF"/>
        <w:tabs>
          <w:tab w:val="left" w:pos="898"/>
        </w:tabs>
        <w:spacing w:before="5" w:line="312" w:lineRule="exact"/>
        <w:ind w:left="725"/>
        <w:rPr>
          <w:sz w:val="22"/>
          <w:szCs w:val="22"/>
          <w:lang w:val="de-DE"/>
        </w:rPr>
      </w:pPr>
      <w:r>
        <w:rPr>
          <w:sz w:val="22"/>
          <w:szCs w:val="22"/>
          <w:lang w:val="de-DE"/>
        </w:rPr>
        <w:t xml:space="preserve">... </w:t>
      </w:r>
      <w:r w:rsidR="00496BD3">
        <w:rPr>
          <w:sz w:val="22"/>
          <w:szCs w:val="22"/>
          <w:lang w:val="de-DE"/>
        </w:rPr>
        <w:t xml:space="preserve">ali sam naučio </w:t>
      </w:r>
      <w:r>
        <w:rPr>
          <w:sz w:val="22"/>
          <w:szCs w:val="22"/>
          <w:lang w:val="de-DE"/>
        </w:rPr>
        <w:t xml:space="preserve"> ...</w:t>
      </w:r>
    </w:p>
    <w:p w:rsidR="009D73AA" w:rsidRDefault="00496BD3" w:rsidP="00926EA6">
      <w:pPr>
        <w:numPr>
          <w:ilvl w:val="0"/>
          <w:numId w:val="28"/>
        </w:numPr>
        <w:shd w:val="clear" w:color="auto" w:fill="FFFFFF"/>
        <w:tabs>
          <w:tab w:val="left" w:pos="898"/>
        </w:tabs>
        <w:spacing w:before="5" w:line="312" w:lineRule="exact"/>
        <w:ind w:left="725"/>
        <w:rPr>
          <w:sz w:val="22"/>
          <w:szCs w:val="22"/>
          <w:lang w:val="de-DE"/>
        </w:rPr>
      </w:pPr>
      <w:r>
        <w:rPr>
          <w:sz w:val="22"/>
          <w:szCs w:val="22"/>
          <w:lang w:val="de-DE"/>
        </w:rPr>
        <w:t>Najviše me iznenadio</w:t>
      </w:r>
      <w:r w:rsidR="00926EA6">
        <w:rPr>
          <w:sz w:val="22"/>
          <w:szCs w:val="22"/>
          <w:lang w:val="de-DE"/>
        </w:rPr>
        <w:t xml:space="preserve"> ..."</w:t>
      </w:r>
    </w:p>
    <w:p w:rsidR="009D73AA" w:rsidRDefault="00496BD3">
      <w:pPr>
        <w:shd w:val="clear" w:color="auto" w:fill="FFFFFF"/>
        <w:spacing w:before="221"/>
        <w:ind w:left="5"/>
      </w:pPr>
      <w:r>
        <w:rPr>
          <w:sz w:val="22"/>
          <w:szCs w:val="22"/>
          <w:lang w:val="de-DE"/>
        </w:rPr>
        <w:t>Dodatak</w:t>
      </w:r>
    </w:p>
    <w:p w:rsidR="009D73AA" w:rsidRDefault="00496BD3">
      <w:pPr>
        <w:shd w:val="clear" w:color="auto" w:fill="FFFFFF"/>
        <w:spacing w:before="120"/>
      </w:pPr>
      <w:r>
        <w:rPr>
          <w:sz w:val="22"/>
          <w:szCs w:val="22"/>
          <w:lang w:val="de-DE"/>
        </w:rPr>
        <w:t xml:space="preserve">Učitelj objašnjava zašto su ljudska bića jedanka ali i različita. </w:t>
      </w:r>
    </w:p>
    <w:p w:rsidR="009D73AA" w:rsidRDefault="00496BD3">
      <w:pPr>
        <w:shd w:val="clear" w:color="auto" w:fill="FFFFFF"/>
        <w:spacing w:before="106" w:line="259" w:lineRule="exact"/>
        <w:ind w:left="10"/>
      </w:pPr>
      <w:r>
        <w:rPr>
          <w:sz w:val="22"/>
          <w:szCs w:val="22"/>
          <w:lang w:val="de-DE"/>
        </w:rPr>
        <w:t xml:space="preserve">Učenici zamišljavaju, pisano, dvije situacije u kojima je teško iskusiti različitost. Situacije se mogu diskutirati sa cijelim razredom. </w:t>
      </w:r>
    </w:p>
    <w:p w:rsidR="009D73AA" w:rsidRDefault="00926EA6">
      <w:pPr>
        <w:shd w:val="clear" w:color="auto" w:fill="FFFFFF"/>
        <w:spacing w:before="3946"/>
        <w:ind w:right="10"/>
        <w:jc w:val="right"/>
      </w:pPr>
      <w:r>
        <w:rPr>
          <w:rFonts w:ascii="Arial" w:hAnsi="Arial" w:cs="Arial"/>
          <w:b/>
          <w:bCs/>
          <w:lang w:val="de-DE"/>
        </w:rPr>
        <w:t>37</w:t>
      </w:r>
    </w:p>
    <w:p w:rsidR="009D73AA" w:rsidRDefault="009D73AA">
      <w:pPr>
        <w:shd w:val="clear" w:color="auto" w:fill="FFFFFF"/>
        <w:spacing w:before="3946"/>
        <w:ind w:right="10"/>
        <w:jc w:val="right"/>
        <w:sectPr w:rsidR="009D73AA">
          <w:type w:val="continuous"/>
          <w:pgSz w:w="11909" w:h="16834"/>
          <w:pgMar w:top="672" w:right="1448" w:bottom="360" w:left="1456" w:header="720" w:footer="720" w:gutter="0"/>
          <w:cols w:space="60"/>
          <w:noEndnote/>
        </w:sectPr>
      </w:pPr>
    </w:p>
    <w:p w:rsidR="009D73AA" w:rsidRDefault="00926EA6">
      <w:pPr>
        <w:shd w:val="clear" w:color="auto" w:fill="FFFFFF"/>
        <w:ind w:left="5"/>
      </w:pPr>
      <w:r>
        <w:rPr>
          <w:noProof/>
          <w:lang w:val="en-US" w:eastAsia="en-US"/>
        </w:rPr>
        <w:lastRenderedPageBreak/>
        <mc:AlternateContent>
          <mc:Choice Requires="wps">
            <w:drawing>
              <wp:anchor distT="0" distB="0" distL="114300" distR="114300" simplePos="0" relativeHeight="251685888" behindDoc="0" locked="0" layoutInCell="0" allowOverlap="1">
                <wp:simplePos x="0" y="0"/>
                <wp:positionH relativeFrom="margin">
                  <wp:posOffset>-15240</wp:posOffset>
                </wp:positionH>
                <wp:positionV relativeFrom="paragraph">
                  <wp:posOffset>728345</wp:posOffset>
                </wp:positionV>
                <wp:extent cx="0" cy="1844040"/>
                <wp:effectExtent l="0" t="0" r="0" b="0"/>
                <wp:wrapNone/>
                <wp:docPr id="9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40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57.35pt" to="-1.2pt,2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2sUEwIAACoEAAAOAAAAZHJzL2Uyb0RvYy54bWysU8GO2jAQvVfqP1i+QxI2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86912" behindDoc="0" locked="0" layoutInCell="0" allowOverlap="1">
                <wp:simplePos x="0" y="0"/>
                <wp:positionH relativeFrom="margin">
                  <wp:posOffset>5733415</wp:posOffset>
                </wp:positionH>
                <wp:positionV relativeFrom="paragraph">
                  <wp:posOffset>728345</wp:posOffset>
                </wp:positionV>
                <wp:extent cx="0" cy="1844040"/>
                <wp:effectExtent l="0" t="0" r="0" b="0"/>
                <wp:wrapNone/>
                <wp:docPr id="9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40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45pt,57.35pt" to="451.45pt,2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" o:allowincell="f" strokeweight=".25pt">
                <w10:wrap anchorx="margin"/>
              </v:line>
            </w:pict>
          </mc:Fallback>
        </mc:AlternateContent>
      </w:r>
      <w:r w:rsidR="00296F30">
        <w:rPr>
          <w:rFonts w:ascii="Arial" w:hAnsi="Arial" w:cs="Arial"/>
          <w:spacing w:val="-4"/>
          <w:sz w:val="16"/>
          <w:szCs w:val="16"/>
          <w:lang w:val="de-DE"/>
        </w:rPr>
        <w:t>Poučavajući demokraciju</w:t>
      </w:r>
    </w:p>
    <w:p w:rsidR="009D73AA" w:rsidRDefault="00296F30">
      <w:pPr>
        <w:shd w:val="clear" w:color="auto" w:fill="FFFFFF"/>
        <w:spacing w:before="427"/>
        <w:ind w:left="29"/>
      </w:pPr>
      <w:r>
        <w:rPr>
          <w:rFonts w:ascii="Arial" w:hAnsi="Arial" w:cs="Arial"/>
          <w:b/>
          <w:bCs/>
          <w:spacing w:val="-2"/>
          <w:sz w:val="28"/>
          <w:szCs w:val="28"/>
          <w:lang w:val="de-DE"/>
        </w:rPr>
        <w:t>Vježba</w:t>
      </w:r>
      <w:r w:rsidR="00926EA6">
        <w:rPr>
          <w:rFonts w:ascii="Arial" w:hAnsi="Arial" w:cs="Arial"/>
          <w:b/>
          <w:bCs/>
          <w:spacing w:val="-2"/>
          <w:sz w:val="28"/>
          <w:szCs w:val="28"/>
          <w:lang w:val="de-DE"/>
        </w:rPr>
        <w:t xml:space="preserve"> 4.3. </w:t>
      </w:r>
      <w:r>
        <w:rPr>
          <w:rFonts w:ascii="Arial" w:hAnsi="Arial" w:cs="Arial"/>
          <w:b/>
          <w:bCs/>
          <w:spacing w:val="-2"/>
          <w:sz w:val="28"/>
          <w:szCs w:val="28"/>
          <w:lang w:val="de-DE"/>
        </w:rPr>
        <w:t>–</w:t>
      </w:r>
      <w:r w:rsidR="00926EA6">
        <w:rPr>
          <w:rFonts w:ascii="Arial" w:hAnsi="Arial" w:cs="Arial"/>
          <w:b/>
          <w:bCs/>
          <w:spacing w:val="-2"/>
          <w:sz w:val="28"/>
          <w:szCs w:val="28"/>
          <w:lang w:val="de-DE"/>
        </w:rPr>
        <w:t xml:space="preserve"> </w:t>
      </w:r>
      <w:r>
        <w:rPr>
          <w:rFonts w:ascii="Arial" w:hAnsi="Arial" w:cs="Arial"/>
          <w:b/>
          <w:bCs/>
          <w:spacing w:val="-2"/>
          <w:sz w:val="28"/>
          <w:szCs w:val="28"/>
          <w:lang w:val="de-DE"/>
        </w:rPr>
        <w:t>Točno i netočno</w:t>
      </w:r>
    </w:p>
    <w:p w:rsidR="00A3118A" w:rsidRDefault="00A3118A" w:rsidP="00A3118A">
      <w:pPr>
        <w:shd w:val="clear" w:color="auto" w:fill="FFFFFF"/>
        <w:tabs>
          <w:tab w:val="left" w:pos="2875"/>
        </w:tabs>
        <w:spacing w:before="326"/>
        <w:ind w:left="2875" w:hanging="2875"/>
        <w:rPr>
          <w:sz w:val="22"/>
          <w:szCs w:val="22"/>
          <w:lang w:val="de-DE"/>
        </w:rPr>
      </w:pPr>
      <w:r>
        <w:rPr>
          <w:sz w:val="22"/>
          <w:szCs w:val="22"/>
          <w:lang w:val="de-DE"/>
        </w:rPr>
        <w:t>Odgojno obrazovni ciljevi</w:t>
      </w:r>
      <w:r w:rsidR="00926EA6">
        <w:rPr>
          <w:rFonts w:ascii="Arial" w:cs="Arial"/>
          <w:sz w:val="22"/>
          <w:szCs w:val="22"/>
          <w:lang w:val="de-DE"/>
        </w:rPr>
        <w:tab/>
      </w:r>
      <w:r>
        <w:rPr>
          <w:sz w:val="22"/>
          <w:szCs w:val="22"/>
          <w:lang w:val="de-DE"/>
        </w:rPr>
        <w:t>Učenici postaju svjesni svojih stereotipa te kako o njima kritički   razmišljati.</w:t>
      </w:r>
    </w:p>
    <w:p w:rsidR="009D73AA" w:rsidRDefault="00A3118A">
      <w:pPr>
        <w:shd w:val="clear" w:color="auto" w:fill="FFFFFF"/>
        <w:spacing w:line="259" w:lineRule="exact"/>
        <w:ind w:left="2875"/>
      </w:pPr>
      <w:r>
        <w:rPr>
          <w:sz w:val="22"/>
          <w:szCs w:val="22"/>
          <w:lang w:val="de-DE"/>
        </w:rPr>
        <w:t xml:space="preserve">Razumija da nam simplifikacije i stereotipi pomožu u njošenju s složenosti svijeta u kojem živimo.  </w:t>
      </w:r>
    </w:p>
    <w:p w:rsidR="009D73AA" w:rsidRDefault="00A3118A">
      <w:pPr>
        <w:shd w:val="clear" w:color="auto" w:fill="FFFFFF"/>
        <w:spacing w:before="110" w:line="259" w:lineRule="exact"/>
        <w:ind w:left="2885" w:right="120"/>
        <w:jc w:val="both"/>
      </w:pPr>
      <w:r>
        <w:rPr>
          <w:sz w:val="22"/>
          <w:szCs w:val="22"/>
          <w:lang w:val="de-DE"/>
        </w:rPr>
        <w:t xml:space="preserve">Učenici razvijaju svoje sposobnosti kako bi donijeli odluke. Čineći tako, oni se potiču na kritičko razmišljanje. </w:t>
      </w:r>
    </w:p>
    <w:p w:rsidR="00A3118A" w:rsidRDefault="00926EA6" w:rsidP="00A3118A">
      <w:pPr>
        <w:shd w:val="clear" w:color="auto" w:fill="FFFFFF"/>
        <w:tabs>
          <w:tab w:val="left" w:pos="2875"/>
        </w:tabs>
        <w:spacing w:before="120"/>
        <w:ind w:left="2835" w:hanging="2720"/>
        <w:rPr>
          <w:sz w:val="22"/>
          <w:szCs w:val="22"/>
          <w:lang w:val="de-DE"/>
        </w:rPr>
      </w:pPr>
      <w:r>
        <w:rPr>
          <w:spacing w:val="-1"/>
          <w:sz w:val="22"/>
          <w:szCs w:val="22"/>
          <w:lang w:val="de-DE"/>
        </w:rPr>
        <w:t>Resources</w:t>
      </w:r>
      <w:r>
        <w:rPr>
          <w:rFonts w:ascii="Arial" w:cs="Arial"/>
          <w:sz w:val="22"/>
          <w:szCs w:val="22"/>
          <w:lang w:val="de-DE"/>
        </w:rPr>
        <w:tab/>
      </w:r>
      <w:r w:rsidR="00A3118A">
        <w:rPr>
          <w:sz w:val="22"/>
          <w:szCs w:val="22"/>
          <w:lang w:val="de-DE"/>
        </w:rPr>
        <w:t>Učionica se čisti od stolova i stolaca. Prostori „točnog“ i „netočnog“ postavljeni u sportne kutove učionice.</w:t>
      </w:r>
    </w:p>
    <w:p w:rsidR="009D73AA" w:rsidRDefault="00926EA6">
      <w:pPr>
        <w:shd w:val="clear" w:color="auto" w:fill="FFFFFF"/>
        <w:spacing w:before="5"/>
        <w:ind w:left="2885"/>
      </w:pPr>
      <w:r>
        <w:rPr>
          <w:sz w:val="22"/>
          <w:szCs w:val="22"/>
          <w:lang w:val="de-DE"/>
        </w:rPr>
        <w:t>.</w:t>
      </w:r>
    </w:p>
    <w:p w:rsidR="009D73AA" w:rsidRDefault="00A3118A">
      <w:pPr>
        <w:shd w:val="clear" w:color="auto" w:fill="FFFFFF"/>
        <w:spacing w:before="490"/>
        <w:ind w:left="10"/>
      </w:pPr>
      <w:r>
        <w:rPr>
          <w:sz w:val="22"/>
          <w:szCs w:val="22"/>
          <w:lang w:val="de-DE"/>
        </w:rPr>
        <w:t>Postupak</w:t>
      </w:r>
    </w:p>
    <w:p w:rsidR="009D73AA" w:rsidRDefault="00926EA6">
      <w:pPr>
        <w:shd w:val="clear" w:color="auto" w:fill="FFFFFF"/>
        <w:tabs>
          <w:tab w:val="left" w:pos="715"/>
        </w:tabs>
        <w:spacing w:before="110" w:line="259" w:lineRule="exact"/>
        <w:ind w:left="715" w:hanging="696"/>
      </w:pPr>
      <w:r>
        <w:rPr>
          <w:spacing w:val="-25"/>
          <w:sz w:val="22"/>
          <w:szCs w:val="22"/>
          <w:lang w:val="de-DE"/>
        </w:rPr>
        <w:t>1.</w:t>
      </w:r>
      <w:r>
        <w:rPr>
          <w:sz w:val="22"/>
          <w:szCs w:val="22"/>
          <w:lang w:val="de-DE"/>
        </w:rPr>
        <w:tab/>
      </w:r>
      <w:r w:rsidR="00A3118A">
        <w:rPr>
          <w:sz w:val="22"/>
          <w:szCs w:val="22"/>
          <w:lang w:val="de-DE"/>
        </w:rPr>
        <w:t>Učenici stoje u sredini sobe. Učitelj čita liste točno netočnih izjava o ženama, muškarcima, raznim nacijama itd.</w:t>
      </w:r>
    </w:p>
    <w:p w:rsidR="009D73AA" w:rsidRDefault="00A3118A">
      <w:pPr>
        <w:shd w:val="clear" w:color="auto" w:fill="FFFFFF"/>
        <w:spacing w:before="110" w:line="259" w:lineRule="exact"/>
        <w:ind w:left="720"/>
      </w:pPr>
      <w:r>
        <w:rPr>
          <w:sz w:val="22"/>
          <w:szCs w:val="22"/>
          <w:lang w:val="de-DE"/>
        </w:rPr>
        <w:t>Kada učitelj pročita izjavu, učenici idu u kut učionice ovisno o tome smatraju li određenu izjavu točnom ili netočnom</w:t>
      </w:r>
      <w:r w:rsidR="00926EA6">
        <w:rPr>
          <w:sz w:val="22"/>
          <w:szCs w:val="22"/>
          <w:lang w:val="de-DE"/>
        </w:rPr>
        <w:t>.</w:t>
      </w:r>
    </w:p>
    <w:p w:rsidR="009D73AA" w:rsidRDefault="00A3118A">
      <w:pPr>
        <w:shd w:val="clear" w:color="auto" w:fill="FFFFFF"/>
        <w:spacing w:before="14" w:line="374" w:lineRule="exact"/>
        <w:ind w:left="720"/>
      </w:pPr>
      <w:r>
        <w:rPr>
          <w:sz w:val="22"/>
          <w:szCs w:val="22"/>
          <w:lang w:val="de-DE"/>
        </w:rPr>
        <w:t>Učenici koje nemaju stav ostaju u sredini</w:t>
      </w:r>
      <w:r w:rsidR="00926EA6">
        <w:rPr>
          <w:sz w:val="22"/>
          <w:szCs w:val="22"/>
          <w:lang w:val="de-DE"/>
        </w:rPr>
        <w:t>.</w:t>
      </w:r>
    </w:p>
    <w:p w:rsidR="009D73AA" w:rsidRDefault="00926EA6">
      <w:pPr>
        <w:shd w:val="clear" w:color="auto" w:fill="FFFFFF"/>
        <w:tabs>
          <w:tab w:val="left" w:pos="715"/>
        </w:tabs>
        <w:spacing w:line="374" w:lineRule="exact"/>
        <w:ind w:left="19"/>
      </w:pPr>
      <w:r>
        <w:rPr>
          <w:spacing w:val="-19"/>
          <w:sz w:val="22"/>
          <w:szCs w:val="22"/>
          <w:lang w:val="de-DE"/>
        </w:rPr>
        <w:t>2.</w:t>
      </w:r>
      <w:r>
        <w:rPr>
          <w:sz w:val="22"/>
          <w:szCs w:val="22"/>
          <w:lang w:val="de-DE"/>
        </w:rPr>
        <w:tab/>
      </w:r>
      <w:r w:rsidR="00A3118A">
        <w:rPr>
          <w:sz w:val="22"/>
          <w:szCs w:val="22"/>
          <w:lang w:val="de-DE"/>
        </w:rPr>
        <w:t>Učitelj poziva učenike da objasne svoj izbor</w:t>
      </w:r>
      <w:r>
        <w:rPr>
          <w:sz w:val="22"/>
          <w:szCs w:val="22"/>
          <w:lang w:val="de-DE"/>
        </w:rPr>
        <w:t>.</w:t>
      </w:r>
    </w:p>
    <w:p w:rsidR="009D73AA" w:rsidRDefault="00A3118A">
      <w:pPr>
        <w:shd w:val="clear" w:color="auto" w:fill="FFFFFF"/>
        <w:spacing w:line="374" w:lineRule="exact"/>
        <w:ind w:left="720"/>
      </w:pPr>
      <w:r>
        <w:rPr>
          <w:sz w:val="22"/>
          <w:szCs w:val="22"/>
          <w:lang w:val="de-DE"/>
        </w:rPr>
        <w:t>Učitelj pruža točan odgovor</w:t>
      </w:r>
      <w:r w:rsidR="0011643A">
        <w:rPr>
          <w:sz w:val="22"/>
          <w:szCs w:val="22"/>
          <w:lang w:val="de-DE"/>
        </w:rPr>
        <w:t xml:space="preserve">. Izuzetno je važno da se ne izbjegne ovaj korak. </w:t>
      </w:r>
    </w:p>
    <w:p w:rsidR="009D73AA" w:rsidRDefault="00926EA6">
      <w:pPr>
        <w:shd w:val="clear" w:color="auto" w:fill="FFFFFF"/>
        <w:tabs>
          <w:tab w:val="left" w:pos="715"/>
        </w:tabs>
        <w:spacing w:before="82" w:line="259" w:lineRule="exact"/>
        <w:ind w:left="715" w:hanging="696"/>
      </w:pPr>
      <w:r>
        <w:rPr>
          <w:spacing w:val="-19"/>
          <w:sz w:val="22"/>
          <w:szCs w:val="22"/>
          <w:lang w:val="de-DE"/>
        </w:rPr>
        <w:t>3.</w:t>
      </w:r>
      <w:r>
        <w:rPr>
          <w:sz w:val="22"/>
          <w:szCs w:val="22"/>
          <w:lang w:val="de-DE"/>
        </w:rPr>
        <w:tab/>
      </w:r>
      <w:r w:rsidR="0011643A">
        <w:rPr>
          <w:sz w:val="22"/>
          <w:szCs w:val="22"/>
          <w:lang w:val="de-DE"/>
        </w:rPr>
        <w:t>Učenici se očituju o učiteljevom odgovoru. Učitelj ich potiče da objasne na koji način su promišljali o drugima, pogotovo ako su se njihove percepcije pokazale netočnima.</w:t>
      </w:r>
    </w:p>
    <w:p w:rsidR="009D73AA" w:rsidRDefault="0011643A">
      <w:pPr>
        <w:shd w:val="clear" w:color="auto" w:fill="FFFFFF"/>
        <w:spacing w:before="235"/>
        <w:ind w:left="10"/>
      </w:pPr>
      <w:r>
        <w:rPr>
          <w:sz w:val="22"/>
          <w:szCs w:val="22"/>
          <w:lang w:val="de-DE"/>
        </w:rPr>
        <w:t>Dodatak</w:t>
      </w:r>
    </w:p>
    <w:p w:rsidR="009D73AA" w:rsidRDefault="0011643A">
      <w:pPr>
        <w:shd w:val="clear" w:color="auto" w:fill="FFFFFF"/>
        <w:spacing w:before="53" w:line="259" w:lineRule="exact"/>
        <w:jc w:val="both"/>
      </w:pPr>
      <w:r>
        <w:rPr>
          <w:sz w:val="22"/>
          <w:szCs w:val="22"/>
          <w:lang w:val="de-DE"/>
        </w:rPr>
        <w:t xml:space="preserve">Učenici analiziraju na koji se način mediji nose s pitanjima manjina, spolova, nasilja, itd. Identificiraju primjere stereotipa, predrasuda, površnosti ili temeljitog istraživačkog novinarstva. Učenici pokušavaju ispraviti informaciju za koju smatraju da netočna ili nepotpuna. </w:t>
      </w:r>
    </w:p>
    <w:p w:rsidR="009D73AA" w:rsidRDefault="00926EA6">
      <w:pPr>
        <w:shd w:val="clear" w:color="auto" w:fill="FFFFFF"/>
        <w:spacing w:before="6048"/>
        <w:ind w:left="14"/>
      </w:pPr>
      <w:r>
        <w:rPr>
          <w:rFonts w:ascii="Arial" w:hAnsi="Arial" w:cs="Arial"/>
          <w:b/>
          <w:bCs/>
          <w:lang w:val="de-DE"/>
        </w:rPr>
        <w:t>38</w:t>
      </w:r>
    </w:p>
    <w:p w:rsidR="009D73AA" w:rsidRDefault="009D73AA">
      <w:pPr>
        <w:shd w:val="clear" w:color="auto" w:fill="FFFFFF"/>
        <w:spacing w:before="6048"/>
        <w:ind w:left="14"/>
        <w:sectPr w:rsidR="009D73AA">
          <w:pgSz w:w="11909" w:h="16834"/>
          <w:pgMar w:top="668" w:right="1438" w:bottom="360" w:left="1452" w:header="720" w:footer="720" w:gutter="0"/>
          <w:cols w:space="60"/>
          <w:noEndnote/>
        </w:sectPr>
      </w:pPr>
    </w:p>
    <w:p w:rsidR="009D73AA" w:rsidRDefault="00926EA6">
      <w:pPr>
        <w:shd w:val="clear" w:color="auto" w:fill="FFFFFF"/>
        <w:ind w:right="19"/>
        <w:jc w:val="right"/>
      </w:pPr>
      <w:r>
        <w:rPr>
          <w:noProof/>
          <w:lang w:val="en-US" w:eastAsia="en-US"/>
        </w:rPr>
        <w:lastRenderedPageBreak/>
        <mc:AlternateContent>
          <mc:Choice Requires="wps">
            <w:drawing>
              <wp:anchor distT="0" distB="0" distL="114300" distR="114300" simplePos="0" relativeHeight="251687936" behindDoc="0" locked="0" layoutInCell="0" allowOverlap="1">
                <wp:simplePos x="0" y="0"/>
                <wp:positionH relativeFrom="margin">
                  <wp:posOffset>-18415</wp:posOffset>
                </wp:positionH>
                <wp:positionV relativeFrom="paragraph">
                  <wp:posOffset>728345</wp:posOffset>
                </wp:positionV>
                <wp:extent cx="0" cy="1627505"/>
                <wp:effectExtent l="0" t="0" r="0" b="0"/>
                <wp:wrapNone/>
                <wp:docPr id="8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75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7.35pt" to="-1.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88960" behindDoc="0" locked="0" layoutInCell="0" allowOverlap="1">
                <wp:simplePos x="0" y="0"/>
                <wp:positionH relativeFrom="margin">
                  <wp:posOffset>5730240</wp:posOffset>
                </wp:positionH>
                <wp:positionV relativeFrom="paragraph">
                  <wp:posOffset>728345</wp:posOffset>
                </wp:positionV>
                <wp:extent cx="0" cy="1627505"/>
                <wp:effectExtent l="0" t="0" r="0" b="0"/>
                <wp:wrapNone/>
                <wp:docPr id="8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75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7.35pt" to="451.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" o:allowincell="f" strokeweight=".25pt">
                <w10:wrap anchorx="margin"/>
              </v:line>
            </w:pict>
          </mc:Fallback>
        </mc:AlternateContent>
      </w:r>
      <w:r w:rsidR="00C00B46">
        <w:rPr>
          <w:rFonts w:ascii="Arial" w:hAnsi="Arial" w:cs="Arial"/>
          <w:spacing w:val="-3"/>
          <w:sz w:val="16"/>
          <w:szCs w:val="16"/>
          <w:lang w:val="de-DE"/>
        </w:rPr>
        <w:t>Percipirajući druge</w:t>
      </w:r>
    </w:p>
    <w:p w:rsidR="009D73AA" w:rsidRDefault="00C00B46">
      <w:pPr>
        <w:shd w:val="clear" w:color="auto" w:fill="FFFFFF"/>
        <w:spacing w:before="427"/>
        <w:ind w:left="24"/>
      </w:pPr>
      <w:r>
        <w:rPr>
          <w:rFonts w:ascii="Arial" w:hAnsi="Arial" w:cs="Arial"/>
          <w:b/>
          <w:bCs/>
          <w:spacing w:val="-5"/>
          <w:sz w:val="28"/>
          <w:szCs w:val="28"/>
          <w:lang w:val="de-DE"/>
        </w:rPr>
        <w:t>Vježba</w:t>
      </w:r>
      <w:r w:rsidR="00926EA6">
        <w:rPr>
          <w:rFonts w:ascii="Arial" w:hAnsi="Arial" w:cs="Arial"/>
          <w:b/>
          <w:bCs/>
          <w:spacing w:val="-5"/>
          <w:sz w:val="28"/>
          <w:szCs w:val="28"/>
          <w:lang w:val="de-DE"/>
        </w:rPr>
        <w:t xml:space="preserve"> 4.4. </w:t>
      </w:r>
      <w:r>
        <w:rPr>
          <w:rFonts w:ascii="Arial" w:hAnsi="Arial" w:cs="Arial"/>
          <w:b/>
          <w:bCs/>
          <w:spacing w:val="-5"/>
          <w:sz w:val="28"/>
          <w:szCs w:val="28"/>
          <w:lang w:val="de-DE"/>
        </w:rPr>
        <w:t>–</w:t>
      </w:r>
      <w:r w:rsidR="00926EA6">
        <w:rPr>
          <w:rFonts w:ascii="Arial" w:hAnsi="Arial" w:cs="Arial"/>
          <w:b/>
          <w:bCs/>
          <w:spacing w:val="-5"/>
          <w:sz w:val="28"/>
          <w:szCs w:val="28"/>
          <w:lang w:val="de-DE"/>
        </w:rPr>
        <w:t xml:space="preserve"> </w:t>
      </w:r>
      <w:r>
        <w:rPr>
          <w:rFonts w:ascii="Arial" w:hAnsi="Arial" w:cs="Arial"/>
          <w:b/>
          <w:bCs/>
          <w:spacing w:val="-5"/>
          <w:sz w:val="28"/>
          <w:szCs w:val="28"/>
          <w:lang w:val="de-DE"/>
        </w:rPr>
        <w:t>Prvi dojmovi</w:t>
      </w:r>
    </w:p>
    <w:p w:rsidR="00C00B46" w:rsidRDefault="00C00B46" w:rsidP="00C00B46">
      <w:pPr>
        <w:shd w:val="clear" w:color="auto" w:fill="FFFFFF"/>
        <w:tabs>
          <w:tab w:val="left" w:pos="2870"/>
        </w:tabs>
        <w:spacing w:before="317" w:line="259" w:lineRule="exact"/>
        <w:ind w:left="2835" w:hanging="2720"/>
      </w:pPr>
      <w:r>
        <w:rPr>
          <w:sz w:val="22"/>
          <w:szCs w:val="22"/>
          <w:lang w:val="de-DE"/>
        </w:rPr>
        <w:t>Odgojno obrazovni ciljevi</w:t>
      </w:r>
      <w:r w:rsidR="00926EA6">
        <w:rPr>
          <w:rFonts w:ascii="Arial" w:cs="Arial"/>
          <w:sz w:val="22"/>
          <w:szCs w:val="22"/>
          <w:lang w:val="de-DE"/>
        </w:rPr>
        <w:tab/>
      </w:r>
      <w:r>
        <w:rPr>
          <w:sz w:val="22"/>
          <w:szCs w:val="22"/>
          <w:lang w:val="de-DE"/>
        </w:rPr>
        <w:t xml:space="preserve">Učenici su sposobni identificirati stereotipe i postaju svjesni različitosti dojmova i percepcija koje ljudi imaju jedni o drugima. </w:t>
      </w:r>
    </w:p>
    <w:p w:rsidR="009D73AA" w:rsidRDefault="009D73AA">
      <w:pPr>
        <w:shd w:val="clear" w:color="auto" w:fill="FFFFFF"/>
        <w:spacing w:line="259" w:lineRule="exact"/>
        <w:ind w:left="2880"/>
      </w:pPr>
    </w:p>
    <w:p w:rsidR="009D73AA" w:rsidRDefault="00C00B46">
      <w:pPr>
        <w:shd w:val="clear" w:color="auto" w:fill="FFFFFF"/>
        <w:spacing w:before="120"/>
        <w:ind w:left="2875"/>
      </w:pPr>
      <w:r>
        <w:rPr>
          <w:sz w:val="22"/>
          <w:szCs w:val="22"/>
          <w:lang w:val="de-DE"/>
        </w:rPr>
        <w:t>Učenici vježbaju aktivno slušanje i uče poštivati druge.</w:t>
      </w:r>
    </w:p>
    <w:p w:rsidR="009D73AA" w:rsidRDefault="00926EA6">
      <w:pPr>
        <w:shd w:val="clear" w:color="auto" w:fill="FFFFFF"/>
        <w:tabs>
          <w:tab w:val="left" w:pos="2875"/>
        </w:tabs>
        <w:spacing w:before="106" w:line="259" w:lineRule="exact"/>
        <w:ind w:left="110"/>
      </w:pPr>
      <w:r>
        <w:rPr>
          <w:spacing w:val="-1"/>
          <w:sz w:val="22"/>
          <w:szCs w:val="22"/>
          <w:lang w:val="de-DE"/>
        </w:rPr>
        <w:t>Resources</w:t>
      </w:r>
      <w:r>
        <w:rPr>
          <w:rFonts w:ascii="Arial" w:cs="Arial"/>
          <w:sz w:val="22"/>
          <w:szCs w:val="22"/>
          <w:lang w:val="de-DE"/>
        </w:rPr>
        <w:tab/>
      </w:r>
      <w:r w:rsidR="00C00B46">
        <w:rPr>
          <w:sz w:val="22"/>
          <w:szCs w:val="22"/>
          <w:lang w:val="de-DE"/>
        </w:rPr>
        <w:t xml:space="preserve">Fotografije ljudi koje mogu u učenicima pobuditi različite reakcije </w:t>
      </w:r>
    </w:p>
    <w:p w:rsidR="009D73AA" w:rsidRDefault="00C000A4">
      <w:pPr>
        <w:shd w:val="clear" w:color="auto" w:fill="FFFFFF"/>
        <w:spacing w:line="259" w:lineRule="exact"/>
        <w:ind w:left="2880" w:right="134"/>
        <w:jc w:val="both"/>
      </w:pPr>
      <w:r>
        <w:rPr>
          <w:sz w:val="22"/>
          <w:szCs w:val="22"/>
          <w:lang w:val="de-DE"/>
        </w:rPr>
        <w:t xml:space="preserve">stavljaju se na veliki list papira </w:t>
      </w:r>
      <w:r w:rsidR="00926EA6">
        <w:rPr>
          <w:sz w:val="22"/>
          <w:szCs w:val="22"/>
          <w:lang w:val="de-DE"/>
        </w:rPr>
        <w:t>(</w:t>
      </w:r>
      <w:r>
        <w:rPr>
          <w:sz w:val="22"/>
          <w:szCs w:val="22"/>
          <w:lang w:val="de-DE"/>
        </w:rPr>
        <w:t>učitelj bi trebao izabrati</w:t>
      </w:r>
      <w:r w:rsidR="00926EA6">
        <w:rPr>
          <w:sz w:val="22"/>
          <w:szCs w:val="22"/>
          <w:lang w:val="de-DE"/>
        </w:rPr>
        <w:t>t</w:t>
      </w:r>
      <w:r>
        <w:rPr>
          <w:sz w:val="22"/>
          <w:szCs w:val="22"/>
          <w:lang w:val="de-DE"/>
        </w:rPr>
        <w:t xml:space="preserve"> likove raznih godina, kulturem etniciteta, itd.</w:t>
      </w:r>
      <w:r w:rsidR="00926EA6">
        <w:rPr>
          <w:sz w:val="22"/>
          <w:szCs w:val="22"/>
          <w:lang w:val="de-DE"/>
        </w:rPr>
        <w:t>).</w:t>
      </w:r>
    </w:p>
    <w:p w:rsidR="009D73AA" w:rsidRDefault="00C000A4">
      <w:pPr>
        <w:shd w:val="clear" w:color="auto" w:fill="FFFFFF"/>
        <w:spacing w:before="394" w:line="370" w:lineRule="exact"/>
        <w:ind w:left="5"/>
      </w:pPr>
      <w:r>
        <w:rPr>
          <w:sz w:val="22"/>
          <w:szCs w:val="22"/>
          <w:lang w:val="de-DE"/>
        </w:rPr>
        <w:t>Postupak</w:t>
      </w:r>
    </w:p>
    <w:p w:rsidR="00C000A4" w:rsidRPr="00C000A4" w:rsidRDefault="00C000A4" w:rsidP="00926EA6">
      <w:pPr>
        <w:numPr>
          <w:ilvl w:val="0"/>
          <w:numId w:val="40"/>
        </w:numPr>
        <w:shd w:val="clear" w:color="auto" w:fill="FFFFFF"/>
        <w:tabs>
          <w:tab w:val="left" w:pos="710"/>
        </w:tabs>
        <w:spacing w:line="370" w:lineRule="exact"/>
        <w:ind w:left="10"/>
        <w:rPr>
          <w:spacing w:val="-18"/>
          <w:sz w:val="22"/>
          <w:szCs w:val="22"/>
          <w:lang w:val="de-DE"/>
        </w:rPr>
      </w:pPr>
      <w:r w:rsidRPr="00C000A4">
        <w:rPr>
          <w:sz w:val="22"/>
          <w:szCs w:val="22"/>
          <w:lang w:val="de-DE"/>
        </w:rPr>
        <w:t xml:space="preserve">Učenici formiraju krug. Učitelj daje svakom učeniku list papira. </w:t>
      </w:r>
    </w:p>
    <w:p w:rsidR="009D73AA" w:rsidRPr="00C000A4" w:rsidRDefault="00C000A4" w:rsidP="00926EA6">
      <w:pPr>
        <w:numPr>
          <w:ilvl w:val="0"/>
          <w:numId w:val="40"/>
        </w:numPr>
        <w:shd w:val="clear" w:color="auto" w:fill="FFFFFF"/>
        <w:tabs>
          <w:tab w:val="left" w:pos="710"/>
        </w:tabs>
        <w:spacing w:line="370" w:lineRule="exact"/>
        <w:ind w:left="10"/>
        <w:rPr>
          <w:spacing w:val="-18"/>
          <w:sz w:val="22"/>
          <w:szCs w:val="22"/>
          <w:lang w:val="de-DE"/>
        </w:rPr>
      </w:pPr>
      <w:r>
        <w:rPr>
          <w:sz w:val="22"/>
          <w:szCs w:val="22"/>
          <w:lang w:val="de-DE"/>
        </w:rPr>
        <w:t xml:space="preserve">Učitelj traži od svakog učenika da pogleda njegovu/njezinu fotografiju:  </w:t>
      </w:r>
    </w:p>
    <w:p w:rsidR="009D73AA" w:rsidRDefault="009D73AA">
      <w:pPr>
        <w:rPr>
          <w:sz w:val="2"/>
          <w:szCs w:val="2"/>
        </w:rPr>
      </w:pPr>
    </w:p>
    <w:p w:rsidR="009D73AA" w:rsidRDefault="00926EA6" w:rsidP="00926EA6">
      <w:pPr>
        <w:numPr>
          <w:ilvl w:val="0"/>
          <w:numId w:val="28"/>
        </w:numPr>
        <w:shd w:val="clear" w:color="auto" w:fill="FFFFFF"/>
        <w:tabs>
          <w:tab w:val="left" w:pos="898"/>
        </w:tabs>
        <w:spacing w:line="370" w:lineRule="exact"/>
        <w:ind w:left="725"/>
        <w:rPr>
          <w:sz w:val="22"/>
          <w:szCs w:val="22"/>
          <w:lang w:val="de-DE"/>
        </w:rPr>
      </w:pPr>
      <w:r>
        <w:rPr>
          <w:sz w:val="22"/>
          <w:szCs w:val="22"/>
          <w:lang w:val="en-US"/>
        </w:rPr>
        <w:t>"</w:t>
      </w:r>
      <w:r w:rsidR="00C000A4">
        <w:rPr>
          <w:sz w:val="22"/>
          <w:szCs w:val="22"/>
          <w:lang w:val="en-US"/>
        </w:rPr>
        <w:t>Vidim</w:t>
      </w:r>
      <w:r>
        <w:rPr>
          <w:sz w:val="22"/>
          <w:szCs w:val="22"/>
          <w:lang w:val="de-DE"/>
        </w:rPr>
        <w:t xml:space="preserve"> ..."</w:t>
      </w:r>
    </w:p>
    <w:p w:rsidR="009D73AA" w:rsidRDefault="00926EA6" w:rsidP="00926EA6">
      <w:pPr>
        <w:numPr>
          <w:ilvl w:val="0"/>
          <w:numId w:val="28"/>
        </w:numPr>
        <w:shd w:val="clear" w:color="auto" w:fill="FFFFFF"/>
        <w:tabs>
          <w:tab w:val="left" w:pos="898"/>
        </w:tabs>
        <w:spacing w:before="38"/>
        <w:ind w:left="725"/>
        <w:rPr>
          <w:sz w:val="22"/>
          <w:szCs w:val="22"/>
          <w:lang w:val="de-DE"/>
        </w:rPr>
      </w:pPr>
      <w:r>
        <w:rPr>
          <w:sz w:val="22"/>
          <w:szCs w:val="22"/>
          <w:lang w:val="en-US"/>
        </w:rPr>
        <w:t>"</w:t>
      </w:r>
      <w:r w:rsidR="00C000A4">
        <w:rPr>
          <w:sz w:val="22"/>
          <w:szCs w:val="22"/>
          <w:lang w:val="en-US"/>
        </w:rPr>
        <w:t>Smatram</w:t>
      </w:r>
      <w:r>
        <w:rPr>
          <w:sz w:val="22"/>
          <w:szCs w:val="22"/>
          <w:lang w:val="de-DE"/>
        </w:rPr>
        <w:t xml:space="preserve"> ..."</w:t>
      </w:r>
    </w:p>
    <w:p w:rsidR="009D73AA" w:rsidRDefault="00926EA6" w:rsidP="00926EA6">
      <w:pPr>
        <w:numPr>
          <w:ilvl w:val="0"/>
          <w:numId w:val="28"/>
        </w:numPr>
        <w:shd w:val="clear" w:color="auto" w:fill="FFFFFF"/>
        <w:tabs>
          <w:tab w:val="left" w:pos="898"/>
        </w:tabs>
        <w:spacing w:before="62"/>
        <w:ind w:left="725"/>
        <w:rPr>
          <w:sz w:val="22"/>
          <w:szCs w:val="22"/>
          <w:lang w:val="de-DE"/>
        </w:rPr>
      </w:pPr>
      <w:r>
        <w:rPr>
          <w:sz w:val="22"/>
          <w:szCs w:val="22"/>
          <w:lang w:val="en-US"/>
        </w:rPr>
        <w:t>"</w:t>
      </w:r>
      <w:r w:rsidR="00C000A4">
        <w:rPr>
          <w:sz w:val="22"/>
          <w:szCs w:val="22"/>
          <w:lang w:val="en-US"/>
        </w:rPr>
        <w:t>Osjećam</w:t>
      </w:r>
      <w:r>
        <w:rPr>
          <w:sz w:val="22"/>
          <w:szCs w:val="22"/>
          <w:lang w:val="de-DE"/>
        </w:rPr>
        <w:t xml:space="preserve"> ..."</w:t>
      </w:r>
    </w:p>
    <w:p w:rsidR="009D73AA" w:rsidRDefault="009D73AA">
      <w:pPr>
        <w:rPr>
          <w:sz w:val="2"/>
          <w:szCs w:val="2"/>
        </w:rPr>
      </w:pPr>
    </w:p>
    <w:p w:rsidR="009D73AA" w:rsidRDefault="00C000A4" w:rsidP="00926EA6">
      <w:pPr>
        <w:numPr>
          <w:ilvl w:val="0"/>
          <w:numId w:val="41"/>
        </w:numPr>
        <w:shd w:val="clear" w:color="auto" w:fill="FFFFFF"/>
        <w:tabs>
          <w:tab w:val="left" w:pos="710"/>
        </w:tabs>
        <w:spacing w:before="53" w:line="259" w:lineRule="exact"/>
        <w:ind w:left="710" w:hanging="701"/>
        <w:rPr>
          <w:spacing w:val="-18"/>
          <w:sz w:val="22"/>
          <w:szCs w:val="22"/>
          <w:lang w:val="de-DE"/>
        </w:rPr>
      </w:pPr>
      <w:r>
        <w:rPr>
          <w:sz w:val="22"/>
          <w:szCs w:val="22"/>
          <w:lang w:val="de-DE"/>
        </w:rPr>
        <w:t xml:space="preserve">Učenici zapisuju svoje prve impresije na donji dio stranice. Savijaju donji dio papira kako bi sakrili odgovor te dodaju list osobi koja im je s lijeve strane.  </w:t>
      </w:r>
    </w:p>
    <w:p w:rsidR="009D73AA" w:rsidRDefault="00C000A4" w:rsidP="00926EA6">
      <w:pPr>
        <w:numPr>
          <w:ilvl w:val="0"/>
          <w:numId w:val="42"/>
        </w:numPr>
        <w:shd w:val="clear" w:color="auto" w:fill="FFFFFF"/>
        <w:tabs>
          <w:tab w:val="left" w:pos="710"/>
        </w:tabs>
        <w:spacing w:before="14" w:line="374" w:lineRule="exact"/>
        <w:ind w:left="10"/>
        <w:rPr>
          <w:spacing w:val="-16"/>
          <w:sz w:val="22"/>
          <w:szCs w:val="22"/>
          <w:lang w:val="de-DE"/>
        </w:rPr>
      </w:pPr>
      <w:r>
        <w:rPr>
          <w:sz w:val="22"/>
          <w:szCs w:val="22"/>
          <w:lang w:val="de-DE"/>
        </w:rPr>
        <w:t>Ovo</w:t>
      </w:r>
      <w:r w:rsidR="00205DA6">
        <w:rPr>
          <w:sz w:val="22"/>
          <w:szCs w:val="22"/>
          <w:lang w:val="de-DE"/>
        </w:rPr>
        <w:t xml:space="preserve"> traje dok se svi listovi nisu prošli cijeli krug.</w:t>
      </w:r>
    </w:p>
    <w:p w:rsidR="009D73AA" w:rsidRDefault="00205DA6" w:rsidP="00926EA6">
      <w:pPr>
        <w:numPr>
          <w:ilvl w:val="0"/>
          <w:numId w:val="42"/>
        </w:numPr>
        <w:shd w:val="clear" w:color="auto" w:fill="FFFFFF"/>
        <w:tabs>
          <w:tab w:val="left" w:pos="710"/>
        </w:tabs>
        <w:spacing w:line="374" w:lineRule="exact"/>
        <w:ind w:left="10"/>
        <w:rPr>
          <w:spacing w:val="-18"/>
          <w:sz w:val="22"/>
          <w:szCs w:val="22"/>
          <w:lang w:val="de-DE"/>
        </w:rPr>
      </w:pPr>
      <w:r>
        <w:rPr>
          <w:sz w:val="22"/>
          <w:szCs w:val="22"/>
          <w:lang w:val="de-DE"/>
        </w:rPr>
        <w:t>Učenici uspoređuju svoje prve dojmove</w:t>
      </w:r>
      <w:r w:rsidR="00926EA6">
        <w:rPr>
          <w:sz w:val="22"/>
          <w:szCs w:val="22"/>
          <w:lang w:val="de-DE"/>
        </w:rPr>
        <w:t>:</w:t>
      </w:r>
    </w:p>
    <w:p w:rsidR="009D73AA" w:rsidRDefault="009D73AA">
      <w:pPr>
        <w:rPr>
          <w:sz w:val="2"/>
          <w:szCs w:val="2"/>
        </w:rPr>
      </w:pPr>
    </w:p>
    <w:p w:rsidR="009D73AA" w:rsidRDefault="00205DA6" w:rsidP="00926EA6">
      <w:pPr>
        <w:numPr>
          <w:ilvl w:val="0"/>
          <w:numId w:val="28"/>
        </w:numPr>
        <w:shd w:val="clear" w:color="auto" w:fill="FFFFFF"/>
        <w:tabs>
          <w:tab w:val="left" w:pos="898"/>
        </w:tabs>
        <w:spacing w:line="374" w:lineRule="exact"/>
        <w:ind w:left="725"/>
        <w:rPr>
          <w:sz w:val="22"/>
          <w:szCs w:val="22"/>
          <w:lang w:val="de-DE"/>
        </w:rPr>
      </w:pPr>
      <w:r>
        <w:rPr>
          <w:sz w:val="22"/>
          <w:szCs w:val="22"/>
          <w:lang w:val="de-DE"/>
        </w:rPr>
        <w:t>Na koji način su vaši prvi dojmovi slični ili različiti</w:t>
      </w:r>
      <w:r w:rsidR="00926EA6">
        <w:rPr>
          <w:sz w:val="22"/>
          <w:szCs w:val="22"/>
          <w:lang w:val="de-DE"/>
        </w:rPr>
        <w:t>?</w:t>
      </w:r>
    </w:p>
    <w:p w:rsidR="009D73AA" w:rsidRDefault="00205DA6" w:rsidP="00926EA6">
      <w:pPr>
        <w:numPr>
          <w:ilvl w:val="0"/>
          <w:numId w:val="28"/>
        </w:numPr>
        <w:shd w:val="clear" w:color="auto" w:fill="FFFFFF"/>
        <w:tabs>
          <w:tab w:val="left" w:pos="898"/>
        </w:tabs>
        <w:spacing w:line="312" w:lineRule="exact"/>
        <w:ind w:left="725"/>
        <w:rPr>
          <w:sz w:val="22"/>
          <w:szCs w:val="22"/>
          <w:lang w:val="de-DE"/>
        </w:rPr>
      </w:pPr>
      <w:r>
        <w:rPr>
          <w:sz w:val="22"/>
          <w:szCs w:val="22"/>
          <w:lang w:val="de-DE"/>
        </w:rPr>
        <w:t>Što vas se osobito dojmilo kod prvog dojma</w:t>
      </w:r>
      <w:r w:rsidR="00926EA6">
        <w:rPr>
          <w:sz w:val="22"/>
          <w:szCs w:val="22"/>
          <w:lang w:val="de-DE"/>
        </w:rPr>
        <w:t>?</w:t>
      </w:r>
    </w:p>
    <w:p w:rsidR="009D73AA" w:rsidRDefault="00205DA6" w:rsidP="00926EA6">
      <w:pPr>
        <w:numPr>
          <w:ilvl w:val="0"/>
          <w:numId w:val="28"/>
        </w:numPr>
        <w:shd w:val="clear" w:color="auto" w:fill="FFFFFF"/>
        <w:tabs>
          <w:tab w:val="left" w:pos="898"/>
        </w:tabs>
        <w:spacing w:line="312" w:lineRule="exact"/>
        <w:ind w:left="725"/>
        <w:rPr>
          <w:sz w:val="22"/>
          <w:szCs w:val="22"/>
          <w:lang w:val="de-DE"/>
        </w:rPr>
      </w:pPr>
      <w:r>
        <w:rPr>
          <w:sz w:val="22"/>
          <w:szCs w:val="22"/>
          <w:lang w:val="de-DE"/>
        </w:rPr>
        <w:t>Koje aspekte ličnosti niste primjetili, zašto</w:t>
      </w:r>
      <w:r w:rsidR="00926EA6">
        <w:rPr>
          <w:sz w:val="22"/>
          <w:szCs w:val="22"/>
          <w:lang w:val="de-DE"/>
        </w:rPr>
        <w:t>?</w:t>
      </w:r>
    </w:p>
    <w:p w:rsidR="009D73AA" w:rsidRDefault="00205DA6" w:rsidP="00926EA6">
      <w:pPr>
        <w:numPr>
          <w:ilvl w:val="0"/>
          <w:numId w:val="28"/>
        </w:numPr>
        <w:shd w:val="clear" w:color="auto" w:fill="FFFFFF"/>
        <w:tabs>
          <w:tab w:val="left" w:pos="898"/>
        </w:tabs>
        <w:spacing w:before="5" w:line="312" w:lineRule="exact"/>
        <w:ind w:left="725"/>
        <w:rPr>
          <w:sz w:val="22"/>
          <w:szCs w:val="22"/>
          <w:lang w:val="de-DE"/>
        </w:rPr>
      </w:pPr>
      <w:r>
        <w:rPr>
          <w:sz w:val="22"/>
          <w:szCs w:val="22"/>
          <w:lang w:val="de-DE"/>
        </w:rPr>
        <w:t>Što ste o otkrili o sebi prilikom ove aktivnosti</w:t>
      </w:r>
      <w:r w:rsidR="00926EA6">
        <w:rPr>
          <w:sz w:val="22"/>
          <w:szCs w:val="22"/>
          <w:lang w:val="de-DE"/>
        </w:rPr>
        <w:t>?</w:t>
      </w:r>
    </w:p>
    <w:p w:rsidR="009D73AA" w:rsidRDefault="00205DA6">
      <w:pPr>
        <w:shd w:val="clear" w:color="auto" w:fill="FFFFFF"/>
        <w:spacing w:before="168"/>
        <w:ind w:left="5"/>
      </w:pPr>
      <w:r>
        <w:rPr>
          <w:sz w:val="22"/>
          <w:szCs w:val="22"/>
          <w:lang w:val="de-DE"/>
        </w:rPr>
        <w:t>Dodatak</w:t>
      </w:r>
    </w:p>
    <w:p w:rsidR="009D73AA" w:rsidRDefault="00205DA6">
      <w:pPr>
        <w:shd w:val="clear" w:color="auto" w:fill="FFFFFF"/>
        <w:spacing w:before="106" w:line="259" w:lineRule="exact"/>
        <w:ind w:left="5"/>
        <w:jc w:val="both"/>
      </w:pPr>
      <w:r>
        <w:rPr>
          <w:sz w:val="22"/>
          <w:szCs w:val="22"/>
          <w:lang w:val="de-DE"/>
        </w:rPr>
        <w:t>Ovaj zadatak može se provesti sa vrlo malih brojem fotografija, ili samo sa jednom fotografijom, odnosno, etnografskim videom, Svakog se učenika može pitati  da napiše svoje impresije na komadić papira</w:t>
      </w:r>
      <w:r w:rsidR="00926EA6">
        <w:rPr>
          <w:sz w:val="22"/>
          <w:szCs w:val="22"/>
          <w:lang w:val="de-DE"/>
        </w:rPr>
        <w:t>.</w:t>
      </w:r>
    </w:p>
    <w:p w:rsidR="009D73AA" w:rsidRDefault="00205DA6">
      <w:pPr>
        <w:shd w:val="clear" w:color="auto" w:fill="FFFFFF"/>
        <w:spacing w:before="115"/>
      </w:pPr>
      <w:r>
        <w:rPr>
          <w:sz w:val="22"/>
          <w:szCs w:val="22"/>
          <w:lang w:val="de-DE"/>
        </w:rPr>
        <w:t xml:space="preserve">Učitelj može reći neke podatke o drugim kulturama: hrana, glazba, struktura obitelji i sl. </w:t>
      </w:r>
    </w:p>
    <w:p w:rsidR="009D73AA" w:rsidRDefault="00926EA6">
      <w:pPr>
        <w:shd w:val="clear" w:color="auto" w:fill="FFFFFF"/>
        <w:spacing w:before="4819"/>
        <w:ind w:right="29"/>
        <w:jc w:val="right"/>
      </w:pPr>
      <w:r>
        <w:rPr>
          <w:rFonts w:ascii="Arial" w:hAnsi="Arial" w:cs="Arial"/>
          <w:b/>
          <w:bCs/>
          <w:lang w:val="de-DE"/>
        </w:rPr>
        <w:t>39</w:t>
      </w:r>
    </w:p>
    <w:p w:rsidR="009D73AA" w:rsidRDefault="009D73AA">
      <w:pPr>
        <w:shd w:val="clear" w:color="auto" w:fill="FFFFFF"/>
        <w:spacing w:before="4819"/>
        <w:ind w:right="29"/>
        <w:jc w:val="right"/>
        <w:sectPr w:rsidR="009D73AA">
          <w:pgSz w:w="11909" w:h="16834"/>
          <w:pgMar w:top="668" w:right="1429" w:bottom="360" w:left="1456"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689984" behindDoc="0" locked="0" layoutInCell="0" allowOverlap="1">
                <wp:simplePos x="0" y="0"/>
                <wp:positionH relativeFrom="margin">
                  <wp:posOffset>-18415</wp:posOffset>
                </wp:positionH>
                <wp:positionV relativeFrom="paragraph">
                  <wp:posOffset>728345</wp:posOffset>
                </wp:positionV>
                <wp:extent cx="0" cy="1755775"/>
                <wp:effectExtent l="0" t="0" r="0" b="0"/>
                <wp:wrapNone/>
                <wp:docPr id="8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57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7.35pt" to="-1.45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91008" behindDoc="0" locked="0" layoutInCell="0" allowOverlap="1">
                <wp:simplePos x="0" y="0"/>
                <wp:positionH relativeFrom="margin">
                  <wp:posOffset>5730240</wp:posOffset>
                </wp:positionH>
                <wp:positionV relativeFrom="paragraph">
                  <wp:posOffset>728345</wp:posOffset>
                </wp:positionV>
                <wp:extent cx="0" cy="1755775"/>
                <wp:effectExtent l="0" t="0" r="0" b="0"/>
                <wp:wrapNone/>
                <wp:docPr id="8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57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7.35pt" to="451.2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" o:allowincell="f" strokeweight=".25pt">
                <w10:wrap anchorx="margin"/>
              </v:line>
            </w:pict>
          </mc:Fallback>
        </mc:AlternateContent>
      </w:r>
      <w:r w:rsidR="00BD6814">
        <w:rPr>
          <w:rFonts w:ascii="Arial" w:hAnsi="Arial" w:cs="Arial"/>
          <w:spacing w:val="-3"/>
          <w:sz w:val="16"/>
          <w:szCs w:val="16"/>
          <w:lang w:val="de-DE"/>
        </w:rPr>
        <w:t>Poučavajući demokraciju</w:t>
      </w:r>
    </w:p>
    <w:p w:rsidR="009D73AA" w:rsidRDefault="00BD6814">
      <w:pPr>
        <w:shd w:val="clear" w:color="auto" w:fill="FFFFFF"/>
        <w:spacing w:before="427"/>
        <w:ind w:left="24"/>
      </w:pPr>
      <w:r>
        <w:rPr>
          <w:rFonts w:ascii="Arial" w:hAnsi="Arial" w:cs="Arial"/>
          <w:b/>
          <w:bCs/>
          <w:sz w:val="28"/>
          <w:szCs w:val="28"/>
          <w:lang w:val="de-DE"/>
        </w:rPr>
        <w:t>Vježba</w:t>
      </w:r>
      <w:r w:rsidR="00926EA6">
        <w:rPr>
          <w:rFonts w:ascii="Arial" w:hAnsi="Arial" w:cs="Arial"/>
          <w:b/>
          <w:bCs/>
          <w:sz w:val="28"/>
          <w:szCs w:val="28"/>
          <w:lang w:val="de-DE"/>
        </w:rPr>
        <w:t xml:space="preserve"> 4.5. </w:t>
      </w:r>
      <w:r>
        <w:rPr>
          <w:rFonts w:ascii="Arial" w:hAnsi="Arial" w:cs="Arial"/>
          <w:b/>
          <w:bCs/>
          <w:sz w:val="28"/>
          <w:szCs w:val="28"/>
          <w:lang w:val="de-DE"/>
        </w:rPr>
        <w:t>–</w:t>
      </w:r>
      <w:r w:rsidR="00926EA6">
        <w:rPr>
          <w:rFonts w:ascii="Arial" w:hAnsi="Arial" w:cs="Arial"/>
          <w:b/>
          <w:bCs/>
          <w:sz w:val="28"/>
          <w:szCs w:val="28"/>
          <w:lang w:val="de-DE"/>
        </w:rPr>
        <w:t xml:space="preserve"> </w:t>
      </w:r>
      <w:r>
        <w:rPr>
          <w:rFonts w:ascii="Arial" w:hAnsi="Arial" w:cs="Arial"/>
          <w:b/>
          <w:bCs/>
          <w:sz w:val="28"/>
          <w:szCs w:val="28"/>
          <w:lang w:val="de-DE"/>
        </w:rPr>
        <w:t>Svi imamo predrasude</w:t>
      </w:r>
    </w:p>
    <w:p w:rsidR="009D73AA" w:rsidRDefault="00BD6814" w:rsidP="002D6297">
      <w:pPr>
        <w:shd w:val="clear" w:color="auto" w:fill="FFFFFF"/>
        <w:tabs>
          <w:tab w:val="left" w:pos="2875"/>
        </w:tabs>
        <w:spacing w:before="326"/>
        <w:ind w:left="2835" w:hanging="2725"/>
      </w:pPr>
      <w:r>
        <w:rPr>
          <w:sz w:val="22"/>
          <w:szCs w:val="22"/>
          <w:lang w:val="de-DE"/>
        </w:rPr>
        <w:t>Odgojno obrazovni ciljevi</w:t>
      </w:r>
      <w:r w:rsidR="00926EA6">
        <w:rPr>
          <w:rFonts w:ascii="Arial" w:cs="Arial"/>
          <w:sz w:val="22"/>
          <w:szCs w:val="22"/>
          <w:lang w:val="de-DE"/>
        </w:rPr>
        <w:tab/>
      </w:r>
      <w:r w:rsidR="002D6297">
        <w:rPr>
          <w:sz w:val="22"/>
          <w:szCs w:val="22"/>
          <w:lang w:val="de-DE"/>
        </w:rPr>
        <w:t>U ovom zadatku učenici porpitkuju stereotipe i predrasude koje imaju o drugim ljudima i mnajinama. Otkrivaju percepcije o drugim manjinama</w:t>
      </w:r>
    </w:p>
    <w:p w:rsidR="009D73AA" w:rsidRDefault="002D6297">
      <w:pPr>
        <w:shd w:val="clear" w:color="auto" w:fill="FFFFFF"/>
        <w:spacing w:before="110" w:line="259" w:lineRule="exact"/>
        <w:ind w:left="2866"/>
      </w:pPr>
      <w:r>
        <w:rPr>
          <w:sz w:val="22"/>
          <w:szCs w:val="22"/>
          <w:lang w:val="de-DE"/>
        </w:rPr>
        <w:t>Učenici postaju svjesni svojih ograničenja u tolereanciji i njihovih konfrontirajućih vrijednosnih sustava.</w:t>
      </w:r>
    </w:p>
    <w:p w:rsidR="009D73AA" w:rsidRDefault="002D6297">
      <w:pPr>
        <w:shd w:val="clear" w:color="auto" w:fill="FFFFFF"/>
        <w:spacing w:before="106" w:line="264" w:lineRule="exact"/>
        <w:ind w:left="2875"/>
      </w:pPr>
      <w:r>
        <w:rPr>
          <w:sz w:val="22"/>
          <w:szCs w:val="22"/>
          <w:lang w:val="de-DE"/>
        </w:rPr>
        <w:t>Učenici se treniraju kako da raziju vješine aktivnog slušanja u traženju argumenta</w:t>
      </w:r>
      <w:r w:rsidR="00926EA6">
        <w:rPr>
          <w:sz w:val="22"/>
          <w:szCs w:val="22"/>
          <w:lang w:val="de-DE"/>
        </w:rPr>
        <w:t>.</w:t>
      </w:r>
    </w:p>
    <w:p w:rsidR="009D73AA" w:rsidRDefault="002D6297">
      <w:pPr>
        <w:shd w:val="clear" w:color="auto" w:fill="FFFFFF"/>
        <w:tabs>
          <w:tab w:val="left" w:pos="2880"/>
        </w:tabs>
        <w:spacing w:before="115"/>
        <w:ind w:left="106"/>
      </w:pPr>
      <w:r>
        <w:rPr>
          <w:sz w:val="22"/>
          <w:szCs w:val="22"/>
          <w:lang w:val="de-DE"/>
        </w:rPr>
        <w:t>Materijali</w:t>
      </w:r>
      <w:r w:rsidR="00926EA6">
        <w:rPr>
          <w:rFonts w:ascii="Arial" w:cs="Arial"/>
          <w:sz w:val="22"/>
          <w:szCs w:val="22"/>
          <w:lang w:val="de-DE"/>
        </w:rPr>
        <w:tab/>
      </w:r>
      <w:r>
        <w:rPr>
          <w:sz w:val="22"/>
          <w:szCs w:val="22"/>
          <w:lang w:val="de-DE"/>
        </w:rPr>
        <w:t xml:space="preserve">Jedna kopija lista aktivnosti (scenarij) za svakog učenika.  </w:t>
      </w:r>
    </w:p>
    <w:p w:rsidR="009D73AA" w:rsidRDefault="006D47D6">
      <w:pPr>
        <w:shd w:val="clear" w:color="auto" w:fill="FFFFFF"/>
        <w:spacing w:before="494"/>
        <w:ind w:left="5"/>
      </w:pPr>
      <w:r>
        <w:rPr>
          <w:sz w:val="22"/>
          <w:szCs w:val="22"/>
          <w:lang w:val="de-DE"/>
        </w:rPr>
        <w:t>Postupak</w:t>
      </w:r>
    </w:p>
    <w:p w:rsidR="009D73AA" w:rsidRDefault="006D47D6" w:rsidP="00926EA6">
      <w:pPr>
        <w:numPr>
          <w:ilvl w:val="0"/>
          <w:numId w:val="43"/>
        </w:numPr>
        <w:shd w:val="clear" w:color="auto" w:fill="FFFFFF"/>
        <w:tabs>
          <w:tab w:val="left" w:pos="710"/>
        </w:tabs>
        <w:spacing w:before="115"/>
        <w:ind w:left="10"/>
        <w:rPr>
          <w:spacing w:val="-25"/>
          <w:sz w:val="22"/>
          <w:szCs w:val="22"/>
          <w:lang w:val="de-DE"/>
        </w:rPr>
      </w:pPr>
      <w:r>
        <w:rPr>
          <w:sz w:val="22"/>
          <w:szCs w:val="22"/>
          <w:lang w:val="de-DE"/>
        </w:rPr>
        <w:t>Svaki učenik dobiva jedan primjerak scenarija i potiho ga čita</w:t>
      </w:r>
    </w:p>
    <w:p w:rsidR="006D47D6" w:rsidRPr="006D47D6" w:rsidRDefault="006D47D6" w:rsidP="006D47D6">
      <w:pPr>
        <w:numPr>
          <w:ilvl w:val="0"/>
          <w:numId w:val="43"/>
        </w:numPr>
        <w:shd w:val="clear" w:color="auto" w:fill="FFFFFF"/>
        <w:tabs>
          <w:tab w:val="left" w:pos="710"/>
        </w:tabs>
        <w:spacing w:before="72" w:line="312" w:lineRule="exact"/>
        <w:ind w:left="709" w:hanging="699"/>
        <w:rPr>
          <w:spacing w:val="-18"/>
          <w:sz w:val="22"/>
          <w:szCs w:val="22"/>
          <w:lang w:val="de-DE"/>
        </w:rPr>
      </w:pPr>
      <w:r w:rsidRPr="006D47D6">
        <w:rPr>
          <w:sz w:val="22"/>
          <w:szCs w:val="22"/>
          <w:lang w:val="de-DE"/>
        </w:rPr>
        <w:t xml:space="preserve">Svaka osoba izabire troje ljudi s kojima bi ona/on htjela putovati te još tri s kojima ne bi htjela putovati. </w:t>
      </w:r>
    </w:p>
    <w:p w:rsidR="009D73AA" w:rsidRPr="006D47D6" w:rsidRDefault="006D47D6" w:rsidP="00926EA6">
      <w:pPr>
        <w:numPr>
          <w:ilvl w:val="0"/>
          <w:numId w:val="43"/>
        </w:numPr>
        <w:shd w:val="clear" w:color="auto" w:fill="FFFFFF"/>
        <w:tabs>
          <w:tab w:val="left" w:pos="710"/>
        </w:tabs>
        <w:spacing w:before="72" w:line="312" w:lineRule="exact"/>
        <w:ind w:left="10"/>
        <w:rPr>
          <w:spacing w:val="-18"/>
          <w:sz w:val="22"/>
          <w:szCs w:val="22"/>
          <w:lang w:val="de-DE"/>
        </w:rPr>
      </w:pPr>
      <w:r>
        <w:rPr>
          <w:sz w:val="22"/>
          <w:szCs w:val="22"/>
          <w:lang w:val="de-DE"/>
        </w:rPr>
        <w:t>Učenici formiraju grupe od četiri</w:t>
      </w:r>
      <w:r w:rsidR="00926EA6" w:rsidRPr="006D47D6">
        <w:rPr>
          <w:sz w:val="22"/>
          <w:szCs w:val="22"/>
          <w:lang w:val="de-DE"/>
        </w:rPr>
        <w:t>.</w:t>
      </w:r>
    </w:p>
    <w:p w:rsidR="009D73AA" w:rsidRDefault="009D73AA">
      <w:pPr>
        <w:rPr>
          <w:sz w:val="2"/>
          <w:szCs w:val="2"/>
        </w:rPr>
      </w:pPr>
    </w:p>
    <w:p w:rsidR="009D73AA" w:rsidRDefault="00886167" w:rsidP="00926EA6">
      <w:pPr>
        <w:numPr>
          <w:ilvl w:val="0"/>
          <w:numId w:val="28"/>
        </w:numPr>
        <w:shd w:val="clear" w:color="auto" w:fill="FFFFFF"/>
        <w:tabs>
          <w:tab w:val="left" w:pos="898"/>
        </w:tabs>
        <w:spacing w:before="5" w:line="312" w:lineRule="exact"/>
        <w:ind w:left="725"/>
        <w:rPr>
          <w:sz w:val="22"/>
          <w:szCs w:val="22"/>
          <w:lang w:val="de-DE"/>
        </w:rPr>
      </w:pPr>
      <w:r>
        <w:rPr>
          <w:sz w:val="22"/>
          <w:szCs w:val="22"/>
          <w:lang w:val="de-DE"/>
        </w:rPr>
        <w:t>Uspoređuju svoje osobne izbore i odgovarajuće razloge za svoje izbore</w:t>
      </w:r>
      <w:r w:rsidR="00926EA6">
        <w:rPr>
          <w:sz w:val="22"/>
          <w:szCs w:val="22"/>
          <w:lang w:val="de-DE"/>
        </w:rPr>
        <w:t>hey compare their.</w:t>
      </w:r>
    </w:p>
    <w:p w:rsidR="009D73AA" w:rsidRDefault="00886167" w:rsidP="00926EA6">
      <w:pPr>
        <w:numPr>
          <w:ilvl w:val="0"/>
          <w:numId w:val="28"/>
        </w:numPr>
        <w:shd w:val="clear" w:color="auto" w:fill="FFFFFF"/>
        <w:tabs>
          <w:tab w:val="left" w:pos="898"/>
        </w:tabs>
        <w:spacing w:line="312" w:lineRule="exact"/>
        <w:ind w:left="725"/>
        <w:rPr>
          <w:sz w:val="22"/>
          <w:szCs w:val="22"/>
          <w:lang w:val="de-DE"/>
        </w:rPr>
      </w:pPr>
      <w:r>
        <w:rPr>
          <w:sz w:val="22"/>
          <w:szCs w:val="22"/>
          <w:lang w:val="de-DE"/>
        </w:rPr>
        <w:t>Pokušaju se usuglasiti oko liste sa tri sviđanja i tri nesviđanja</w:t>
      </w:r>
      <w:r w:rsidR="00926EA6">
        <w:rPr>
          <w:sz w:val="22"/>
          <w:szCs w:val="22"/>
          <w:lang w:val="de-DE"/>
        </w:rPr>
        <w:t xml:space="preserve"> </w:t>
      </w:r>
    </w:p>
    <w:p w:rsidR="009D73AA" w:rsidRDefault="00886167" w:rsidP="00926EA6">
      <w:pPr>
        <w:numPr>
          <w:ilvl w:val="0"/>
          <w:numId w:val="28"/>
        </w:numPr>
        <w:shd w:val="clear" w:color="auto" w:fill="FFFFFF"/>
        <w:tabs>
          <w:tab w:val="left" w:pos="898"/>
        </w:tabs>
        <w:spacing w:before="5" w:line="312" w:lineRule="exact"/>
        <w:ind w:left="725"/>
        <w:rPr>
          <w:sz w:val="22"/>
          <w:szCs w:val="22"/>
          <w:lang w:val="de-DE"/>
        </w:rPr>
      </w:pPr>
      <w:r>
        <w:rPr>
          <w:sz w:val="22"/>
          <w:szCs w:val="22"/>
          <w:lang w:val="de-DE"/>
        </w:rPr>
        <w:t>Izabiru glasnogovornika za svoju grupu</w:t>
      </w:r>
      <w:r w:rsidR="00926EA6">
        <w:rPr>
          <w:sz w:val="22"/>
          <w:szCs w:val="22"/>
          <w:lang w:val="de-DE"/>
        </w:rPr>
        <w:t>.</w:t>
      </w:r>
    </w:p>
    <w:p w:rsidR="009D73AA" w:rsidRDefault="009D73AA">
      <w:pPr>
        <w:rPr>
          <w:sz w:val="2"/>
          <w:szCs w:val="2"/>
        </w:rPr>
      </w:pPr>
    </w:p>
    <w:p w:rsidR="009D73AA" w:rsidRDefault="00886167" w:rsidP="00926EA6">
      <w:pPr>
        <w:numPr>
          <w:ilvl w:val="0"/>
          <w:numId w:val="45"/>
        </w:numPr>
        <w:shd w:val="clear" w:color="auto" w:fill="FFFFFF"/>
        <w:tabs>
          <w:tab w:val="left" w:pos="710"/>
        </w:tabs>
        <w:spacing w:before="101" w:line="259" w:lineRule="exact"/>
        <w:ind w:left="710" w:hanging="701"/>
        <w:rPr>
          <w:spacing w:val="-16"/>
          <w:sz w:val="22"/>
          <w:szCs w:val="22"/>
          <w:lang w:val="de-DE"/>
        </w:rPr>
      </w:pPr>
      <w:r>
        <w:rPr>
          <w:sz w:val="22"/>
          <w:szCs w:val="22"/>
          <w:lang w:val="de-DE"/>
        </w:rPr>
        <w:t xml:space="preserve">Svaka grupa predstavlja svoju listu poželjnih i nepoželjnih suputnika cijelom razredu, pritom iznoseći razloge za svoje stavove. </w:t>
      </w:r>
    </w:p>
    <w:p w:rsidR="009D73AA" w:rsidRPr="00886167" w:rsidRDefault="00886167" w:rsidP="00886167">
      <w:pPr>
        <w:numPr>
          <w:ilvl w:val="0"/>
          <w:numId w:val="46"/>
        </w:numPr>
        <w:shd w:val="clear" w:color="auto" w:fill="FFFFFF"/>
        <w:tabs>
          <w:tab w:val="left" w:pos="710"/>
        </w:tabs>
        <w:spacing w:before="72" w:line="312" w:lineRule="exact"/>
        <w:ind w:left="10"/>
        <w:rPr>
          <w:sz w:val="2"/>
          <w:szCs w:val="2"/>
        </w:rPr>
      </w:pPr>
      <w:r w:rsidRPr="00886167">
        <w:rPr>
          <w:sz w:val="22"/>
          <w:szCs w:val="22"/>
          <w:lang w:val="de-DE"/>
        </w:rPr>
        <w:t>Učitelj potiče diskusiju između iznesenih stavova</w:t>
      </w:r>
      <w:r w:rsidR="00926EA6" w:rsidRPr="00886167">
        <w:rPr>
          <w:sz w:val="22"/>
          <w:szCs w:val="22"/>
          <w:lang w:val="de-DE"/>
        </w:rPr>
        <w:t>,</w:t>
      </w:r>
      <w:r w:rsidRPr="00886167">
        <w:rPr>
          <w:sz w:val="22"/>
          <w:szCs w:val="22"/>
          <w:lang w:val="de-DE"/>
        </w:rPr>
        <w:t xml:space="preserve"> na primjer: </w:t>
      </w:r>
      <w:r w:rsidR="00926EA6" w:rsidRPr="00886167">
        <w:rPr>
          <w:sz w:val="22"/>
          <w:szCs w:val="22"/>
          <w:lang w:val="de-DE"/>
        </w:rPr>
        <w:t xml:space="preserve"> </w:t>
      </w:r>
    </w:p>
    <w:p w:rsidR="009D73AA" w:rsidRDefault="00886167" w:rsidP="00926EA6">
      <w:pPr>
        <w:numPr>
          <w:ilvl w:val="0"/>
          <w:numId w:val="28"/>
        </w:numPr>
        <w:shd w:val="clear" w:color="auto" w:fill="FFFFFF"/>
        <w:tabs>
          <w:tab w:val="left" w:pos="898"/>
        </w:tabs>
        <w:spacing w:before="5" w:line="312" w:lineRule="exact"/>
        <w:ind w:left="725"/>
        <w:rPr>
          <w:sz w:val="22"/>
          <w:szCs w:val="22"/>
          <w:lang w:val="de-DE"/>
        </w:rPr>
      </w:pPr>
      <w:r>
        <w:rPr>
          <w:sz w:val="22"/>
          <w:szCs w:val="22"/>
          <w:lang w:val="de-DE"/>
        </w:rPr>
        <w:t>Koji su bili glavni čimbenici odlučivanja</w:t>
      </w:r>
      <w:r w:rsidR="00926EA6">
        <w:rPr>
          <w:sz w:val="22"/>
          <w:szCs w:val="22"/>
          <w:lang w:val="de-DE"/>
        </w:rPr>
        <w:t>?</w:t>
      </w:r>
    </w:p>
    <w:p w:rsidR="009D73AA" w:rsidRDefault="00886167" w:rsidP="00926EA6">
      <w:pPr>
        <w:numPr>
          <w:ilvl w:val="0"/>
          <w:numId w:val="28"/>
        </w:numPr>
        <w:shd w:val="clear" w:color="auto" w:fill="FFFFFF"/>
        <w:tabs>
          <w:tab w:val="left" w:pos="898"/>
        </w:tabs>
        <w:spacing w:line="312" w:lineRule="exact"/>
        <w:ind w:left="725"/>
        <w:rPr>
          <w:sz w:val="22"/>
          <w:szCs w:val="22"/>
          <w:lang w:val="de-DE"/>
        </w:rPr>
      </w:pPr>
      <w:r>
        <w:rPr>
          <w:sz w:val="22"/>
          <w:szCs w:val="22"/>
          <w:lang w:val="de-DE"/>
        </w:rPr>
        <w:t>Ako se grupa nije usuglasila oko liste preferencija, zašto se nije</w:t>
      </w:r>
      <w:r w:rsidR="00926EA6">
        <w:rPr>
          <w:sz w:val="22"/>
          <w:szCs w:val="22"/>
          <w:lang w:val="de-DE"/>
        </w:rPr>
        <w:t>?</w:t>
      </w:r>
    </w:p>
    <w:p w:rsidR="009D73AA" w:rsidRDefault="00886167" w:rsidP="00926EA6">
      <w:pPr>
        <w:numPr>
          <w:ilvl w:val="0"/>
          <w:numId w:val="28"/>
        </w:numPr>
        <w:shd w:val="clear" w:color="auto" w:fill="FFFFFF"/>
        <w:tabs>
          <w:tab w:val="left" w:pos="898"/>
        </w:tabs>
        <w:spacing w:before="5" w:line="312" w:lineRule="exact"/>
        <w:ind w:left="725"/>
        <w:rPr>
          <w:sz w:val="22"/>
          <w:szCs w:val="22"/>
          <w:lang w:val="de-DE"/>
        </w:rPr>
      </w:pPr>
      <w:r>
        <w:rPr>
          <w:sz w:val="22"/>
          <w:szCs w:val="22"/>
          <w:lang w:val="de-DE"/>
        </w:rPr>
        <w:t xml:space="preserve">Koje stereotipe implicira lista putnika? </w:t>
      </w:r>
    </w:p>
    <w:p w:rsidR="009D73AA" w:rsidRDefault="00886167" w:rsidP="00926EA6">
      <w:pPr>
        <w:numPr>
          <w:ilvl w:val="0"/>
          <w:numId w:val="28"/>
        </w:numPr>
        <w:shd w:val="clear" w:color="auto" w:fill="FFFFFF"/>
        <w:tabs>
          <w:tab w:val="left" w:pos="898"/>
        </w:tabs>
        <w:spacing w:before="5" w:line="312" w:lineRule="exact"/>
        <w:ind w:left="725"/>
        <w:rPr>
          <w:sz w:val="22"/>
          <w:szCs w:val="22"/>
          <w:lang w:val="de-DE"/>
        </w:rPr>
      </w:pPr>
      <w:r>
        <w:rPr>
          <w:sz w:val="22"/>
          <w:szCs w:val="22"/>
          <w:lang w:val="de-DE"/>
        </w:rPr>
        <w:t>Od kud dolaze ove slike</w:t>
      </w:r>
      <w:r w:rsidR="00926EA6">
        <w:rPr>
          <w:sz w:val="22"/>
          <w:szCs w:val="22"/>
          <w:lang w:val="de-DE"/>
        </w:rPr>
        <w:t>?</w:t>
      </w:r>
    </w:p>
    <w:p w:rsidR="009D73AA" w:rsidRDefault="00886167" w:rsidP="00926EA6">
      <w:pPr>
        <w:numPr>
          <w:ilvl w:val="0"/>
          <w:numId w:val="28"/>
        </w:numPr>
        <w:shd w:val="clear" w:color="auto" w:fill="FFFFFF"/>
        <w:tabs>
          <w:tab w:val="left" w:pos="898"/>
        </w:tabs>
        <w:spacing w:before="5" w:line="312" w:lineRule="exact"/>
        <w:ind w:left="725"/>
        <w:rPr>
          <w:sz w:val="22"/>
          <w:szCs w:val="22"/>
          <w:lang w:val="de-DE"/>
        </w:rPr>
      </w:pPr>
      <w:r>
        <w:rPr>
          <w:sz w:val="22"/>
          <w:szCs w:val="22"/>
          <w:lang w:val="de-DE"/>
        </w:rPr>
        <w:t xml:space="preserve">Kako bi ste se vi osjećali ako nitko s vam nebi htio putavati, na primjer? </w:t>
      </w:r>
    </w:p>
    <w:p w:rsidR="009D73AA" w:rsidRDefault="006D47D6">
      <w:pPr>
        <w:shd w:val="clear" w:color="auto" w:fill="FFFFFF"/>
        <w:spacing w:before="221"/>
        <w:ind w:left="5"/>
      </w:pPr>
      <w:r>
        <w:rPr>
          <w:sz w:val="22"/>
          <w:szCs w:val="22"/>
          <w:lang w:val="de-DE"/>
        </w:rPr>
        <w:t>Dodatak</w:t>
      </w:r>
    </w:p>
    <w:p w:rsidR="009D73AA" w:rsidRDefault="00B17738">
      <w:pPr>
        <w:shd w:val="clear" w:color="auto" w:fill="FFFFFF"/>
        <w:spacing w:before="110" w:line="259" w:lineRule="exact"/>
        <w:jc w:val="both"/>
      </w:pPr>
      <w:r>
        <w:rPr>
          <w:sz w:val="22"/>
          <w:szCs w:val="22"/>
          <w:lang w:val="de-DE"/>
        </w:rPr>
        <w:t xml:space="preserve">Lista se može promijeniti ovisno o dobi i socijalnom porijeklu učenika, ali svakako treba uključivati ljudi koji predstavlju manjinu koja se može lako prepoznati kao i one manjine koje nije lako prepozanti. </w:t>
      </w:r>
    </w:p>
    <w:p w:rsidR="009D73AA" w:rsidRDefault="00B17738">
      <w:pPr>
        <w:shd w:val="clear" w:color="auto" w:fill="FFFFFF"/>
        <w:spacing w:before="120"/>
      </w:pPr>
      <w:r>
        <w:rPr>
          <w:sz w:val="22"/>
          <w:szCs w:val="22"/>
          <w:lang w:val="de-DE"/>
        </w:rPr>
        <w:t xml:space="preserve">Manjine i diskriminacija se teakođer mogu promatrati kroz književnost i povijest. </w:t>
      </w:r>
    </w:p>
    <w:p w:rsidR="009D73AA" w:rsidRDefault="002D6297">
      <w:pPr>
        <w:shd w:val="clear" w:color="auto" w:fill="FFFFFF"/>
        <w:spacing w:before="293"/>
        <w:ind w:left="19"/>
      </w:pPr>
      <w:r>
        <w:rPr>
          <w:rFonts w:ascii="Arial" w:hAnsi="Arial" w:cs="Arial"/>
          <w:b/>
          <w:bCs/>
          <w:spacing w:val="-19"/>
          <w:sz w:val="28"/>
          <w:szCs w:val="28"/>
          <w:lang w:val="de-DE"/>
        </w:rPr>
        <w:t>Materijali</w:t>
      </w:r>
    </w:p>
    <w:p w:rsidR="009D73AA" w:rsidRDefault="00926EA6">
      <w:pPr>
        <w:shd w:val="clear" w:color="auto" w:fill="FFFFFF"/>
        <w:spacing w:before="5"/>
        <w:ind w:left="19"/>
      </w:pPr>
      <w:r>
        <w:rPr>
          <w:rFonts w:ascii="Arial" w:hAnsi="Arial" w:cs="Arial"/>
          <w:lang w:val="de-DE"/>
        </w:rPr>
        <w:t>(</w:t>
      </w:r>
      <w:r w:rsidR="002D6297">
        <w:rPr>
          <w:rFonts w:ascii="Arial" w:hAnsi="Arial" w:cs="Arial"/>
          <w:lang w:val="de-DE"/>
        </w:rPr>
        <w:t>vidjeti iduću stranicu</w:t>
      </w:r>
      <w:r>
        <w:rPr>
          <w:rFonts w:ascii="Arial" w:hAnsi="Arial" w:cs="Arial"/>
          <w:lang w:val="de-DE"/>
        </w:rPr>
        <w:t>)</w:t>
      </w:r>
    </w:p>
    <w:p w:rsidR="009D73AA" w:rsidRDefault="00926EA6">
      <w:pPr>
        <w:shd w:val="clear" w:color="auto" w:fill="FFFFFF"/>
        <w:spacing w:before="3269"/>
        <w:ind w:left="10"/>
      </w:pPr>
      <w:r>
        <w:rPr>
          <w:rFonts w:ascii="Arial" w:hAnsi="Arial" w:cs="Arial"/>
          <w:b/>
          <w:bCs/>
          <w:lang w:val="de-DE"/>
        </w:rPr>
        <w:t>40</w:t>
      </w:r>
    </w:p>
    <w:p w:rsidR="009D73AA" w:rsidRDefault="009D73AA">
      <w:pPr>
        <w:shd w:val="clear" w:color="auto" w:fill="FFFFFF"/>
        <w:spacing w:before="3269"/>
        <w:ind w:left="10"/>
        <w:sectPr w:rsidR="009D73AA">
          <w:pgSz w:w="11909" w:h="16834"/>
          <w:pgMar w:top="668" w:right="1448" w:bottom="360" w:left="1456" w:header="720" w:footer="720" w:gutter="0"/>
          <w:cols w:space="60"/>
          <w:noEndnote/>
        </w:sectPr>
      </w:pPr>
    </w:p>
    <w:p w:rsidR="009D73AA" w:rsidRDefault="00CC7B47">
      <w:pPr>
        <w:shd w:val="clear" w:color="auto" w:fill="FFFFFF"/>
        <w:ind w:right="29"/>
        <w:jc w:val="right"/>
      </w:pPr>
      <w:r>
        <w:rPr>
          <w:rFonts w:ascii="Arial" w:hAnsi="Arial" w:cs="Arial"/>
          <w:spacing w:val="-3"/>
          <w:sz w:val="16"/>
          <w:szCs w:val="16"/>
          <w:lang w:val="de-DE"/>
        </w:rPr>
        <w:lastRenderedPageBreak/>
        <w:t>Percipirajući druge</w:t>
      </w:r>
    </w:p>
    <w:p w:rsidR="009D73AA" w:rsidRDefault="009D73AA">
      <w:pPr>
        <w:spacing w:after="44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97"/>
        <w:gridCol w:w="2611"/>
        <w:gridCol w:w="1392"/>
      </w:tblGrid>
      <w:tr w:rsidR="009D73AA" w:rsidTr="00D33B16">
        <w:trPr>
          <w:trHeight w:hRule="exact" w:val="427"/>
        </w:trPr>
        <w:tc>
          <w:tcPr>
            <w:tcW w:w="4962" w:type="dxa"/>
            <w:tcBorders>
              <w:top w:val="single" w:sz="6" w:space="0" w:color="auto"/>
              <w:left w:val="single" w:sz="6" w:space="0" w:color="auto"/>
              <w:bottom w:val="nil"/>
              <w:right w:val="nil"/>
            </w:tcBorders>
            <w:shd w:val="clear" w:color="auto" w:fill="FFFFFF"/>
          </w:tcPr>
          <w:p w:rsidR="009D73AA" w:rsidRDefault="00CC7B47">
            <w:pPr>
              <w:shd w:val="clear" w:color="auto" w:fill="FFFFFF"/>
              <w:ind w:left="19"/>
            </w:pPr>
            <w:r>
              <w:rPr>
                <w:sz w:val="26"/>
                <w:szCs w:val="26"/>
                <w:lang w:val="de-DE"/>
              </w:rPr>
              <w:t>Scenarij</w:t>
            </w:r>
          </w:p>
        </w:tc>
        <w:tc>
          <w:tcPr>
            <w:tcW w:w="2708" w:type="dxa"/>
            <w:gridSpan w:val="2"/>
            <w:tcBorders>
              <w:top w:val="single" w:sz="6" w:space="0" w:color="auto"/>
              <w:left w:val="nil"/>
              <w:bottom w:val="nil"/>
              <w:right w:val="nil"/>
            </w:tcBorders>
            <w:shd w:val="clear" w:color="auto" w:fill="FFFFFF"/>
          </w:tcPr>
          <w:p w:rsidR="009D73AA" w:rsidRDefault="009D73AA">
            <w:pPr>
              <w:shd w:val="clear" w:color="auto" w:fill="FFFFFF"/>
            </w:pPr>
          </w:p>
        </w:tc>
        <w:tc>
          <w:tcPr>
            <w:tcW w:w="1392" w:type="dxa"/>
            <w:tcBorders>
              <w:top w:val="single" w:sz="6" w:space="0" w:color="auto"/>
              <w:left w:val="nil"/>
              <w:bottom w:val="nil"/>
              <w:right w:val="single" w:sz="6" w:space="0" w:color="auto"/>
            </w:tcBorders>
            <w:shd w:val="clear" w:color="auto" w:fill="FFFFFF"/>
          </w:tcPr>
          <w:p w:rsidR="009D73AA" w:rsidRDefault="009D73AA">
            <w:pPr>
              <w:shd w:val="clear" w:color="auto" w:fill="FFFFFF"/>
            </w:pPr>
          </w:p>
        </w:tc>
      </w:tr>
      <w:tr w:rsidR="009D73AA" w:rsidTr="00D33B16">
        <w:trPr>
          <w:trHeight w:hRule="exact" w:val="368"/>
        </w:trPr>
        <w:tc>
          <w:tcPr>
            <w:tcW w:w="4962" w:type="dxa"/>
            <w:tcBorders>
              <w:top w:val="nil"/>
              <w:left w:val="single" w:sz="6" w:space="0" w:color="auto"/>
              <w:bottom w:val="nil"/>
              <w:right w:val="nil"/>
            </w:tcBorders>
            <w:shd w:val="clear" w:color="auto" w:fill="FFFFFF"/>
          </w:tcPr>
          <w:p w:rsidR="009D73AA" w:rsidRDefault="00D33B16" w:rsidP="00D33B16">
            <w:pPr>
              <w:shd w:val="clear" w:color="auto" w:fill="FFFFFF"/>
              <w:jc w:val="center"/>
            </w:pPr>
            <w:r>
              <w:rPr>
                <w:sz w:val="22"/>
                <w:szCs w:val="22"/>
                <w:lang w:val="de-DE"/>
              </w:rPr>
              <w:t xml:space="preserve">Započeli ste s dugim putovanjem koje bi trebalo trajati </w:t>
            </w:r>
          </w:p>
        </w:tc>
        <w:tc>
          <w:tcPr>
            <w:tcW w:w="2708" w:type="dxa"/>
            <w:gridSpan w:val="2"/>
            <w:tcBorders>
              <w:top w:val="nil"/>
              <w:left w:val="nil"/>
              <w:bottom w:val="nil"/>
              <w:right w:val="nil"/>
            </w:tcBorders>
            <w:shd w:val="clear" w:color="auto" w:fill="FFFFFF"/>
          </w:tcPr>
          <w:p w:rsidR="009D73AA" w:rsidRDefault="00D33B16" w:rsidP="00D33B16">
            <w:pPr>
              <w:shd w:val="clear" w:color="auto" w:fill="FFFFFF"/>
            </w:pPr>
            <w:r>
              <w:rPr>
                <w:sz w:val="22"/>
                <w:szCs w:val="22"/>
                <w:lang w:val="de-DE"/>
              </w:rPr>
              <w:t xml:space="preserve">nekoliko dana dijelite </w:t>
            </w:r>
          </w:p>
        </w:tc>
        <w:tc>
          <w:tcPr>
            <w:tcW w:w="1392" w:type="dxa"/>
            <w:tcBorders>
              <w:top w:val="nil"/>
              <w:left w:val="nil"/>
              <w:bottom w:val="nil"/>
              <w:right w:val="single" w:sz="6" w:space="0" w:color="auto"/>
            </w:tcBorders>
            <w:shd w:val="clear" w:color="auto" w:fill="FFFFFF"/>
          </w:tcPr>
          <w:p w:rsidR="009D73AA" w:rsidRDefault="009D73AA" w:rsidP="00D33B16">
            <w:pPr>
              <w:shd w:val="clear" w:color="auto" w:fill="FFFFFF"/>
            </w:pPr>
          </w:p>
        </w:tc>
      </w:tr>
      <w:tr w:rsidR="009D73AA" w:rsidTr="00D33B16">
        <w:trPr>
          <w:trHeight w:hRule="exact" w:val="331"/>
        </w:trPr>
        <w:tc>
          <w:tcPr>
            <w:tcW w:w="4962" w:type="dxa"/>
            <w:tcBorders>
              <w:top w:val="nil"/>
              <w:left w:val="single" w:sz="6" w:space="0" w:color="auto"/>
              <w:bottom w:val="nil"/>
              <w:right w:val="nil"/>
            </w:tcBorders>
            <w:shd w:val="clear" w:color="auto" w:fill="FFFFFF"/>
          </w:tcPr>
          <w:p w:rsidR="009D73AA" w:rsidRDefault="00D33B16">
            <w:pPr>
              <w:shd w:val="clear" w:color="auto" w:fill="FFFFFF"/>
              <w:ind w:left="29"/>
            </w:pPr>
            <w:r>
              <w:rPr>
                <w:sz w:val="22"/>
                <w:szCs w:val="22"/>
                <w:lang w:val="de-DE"/>
              </w:rPr>
              <w:t>Odjeljak za spavanje s troje drugih ljudi.</w:t>
            </w:r>
          </w:p>
        </w:tc>
        <w:tc>
          <w:tcPr>
            <w:tcW w:w="2708" w:type="dxa"/>
            <w:gridSpan w:val="2"/>
            <w:tcBorders>
              <w:top w:val="nil"/>
              <w:left w:val="nil"/>
              <w:bottom w:val="nil"/>
              <w:right w:val="nil"/>
            </w:tcBorders>
            <w:shd w:val="clear" w:color="auto" w:fill="FFFFFF"/>
          </w:tcPr>
          <w:p w:rsidR="009D73AA" w:rsidRDefault="009D73AA">
            <w:pPr>
              <w:shd w:val="clear" w:color="auto" w:fill="FFFFFF"/>
            </w:pPr>
          </w:p>
        </w:tc>
        <w:tc>
          <w:tcPr>
            <w:tcW w:w="1392"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rsidTr="00D33B16">
        <w:trPr>
          <w:trHeight w:hRule="exact" w:val="370"/>
        </w:trPr>
        <w:tc>
          <w:tcPr>
            <w:tcW w:w="4962" w:type="dxa"/>
            <w:tcBorders>
              <w:top w:val="nil"/>
              <w:left w:val="single" w:sz="6" w:space="0" w:color="auto"/>
              <w:bottom w:val="nil"/>
              <w:right w:val="nil"/>
            </w:tcBorders>
            <w:shd w:val="clear" w:color="auto" w:fill="FFFFFF"/>
          </w:tcPr>
          <w:p w:rsidR="009D73AA" w:rsidRDefault="00D33B16">
            <w:pPr>
              <w:shd w:val="clear" w:color="auto" w:fill="FFFFFF"/>
              <w:jc w:val="center"/>
            </w:pPr>
            <w:r>
              <w:rPr>
                <w:sz w:val="22"/>
                <w:szCs w:val="22"/>
                <w:lang w:val="de-DE"/>
              </w:rPr>
              <w:t>S kojima od sljedećih ljudi biste rado dijeljeli vagon za</w:t>
            </w:r>
          </w:p>
        </w:tc>
        <w:tc>
          <w:tcPr>
            <w:tcW w:w="2708" w:type="dxa"/>
            <w:gridSpan w:val="2"/>
            <w:tcBorders>
              <w:top w:val="nil"/>
              <w:left w:val="nil"/>
              <w:bottom w:val="nil"/>
              <w:right w:val="nil"/>
            </w:tcBorders>
            <w:shd w:val="clear" w:color="auto" w:fill="FFFFFF"/>
          </w:tcPr>
          <w:p w:rsidR="009D73AA" w:rsidRDefault="00D33B16" w:rsidP="00D33B16">
            <w:pPr>
              <w:shd w:val="clear" w:color="auto" w:fill="FFFFFF"/>
            </w:pPr>
            <w:r>
              <w:rPr>
                <w:sz w:val="22"/>
                <w:szCs w:val="22"/>
                <w:lang w:val="de-DE"/>
              </w:rPr>
              <w:t>spavanje</w:t>
            </w:r>
          </w:p>
        </w:tc>
        <w:tc>
          <w:tcPr>
            <w:tcW w:w="1392"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70"/>
        </w:trPr>
        <w:tc>
          <w:tcPr>
            <w:tcW w:w="7670" w:type="dxa"/>
            <w:gridSpan w:val="3"/>
            <w:tcBorders>
              <w:top w:val="nil"/>
              <w:left w:val="single" w:sz="6" w:space="0" w:color="auto"/>
              <w:bottom w:val="nil"/>
              <w:right w:val="nil"/>
            </w:tcBorders>
            <w:shd w:val="clear" w:color="auto" w:fill="FFFFFF"/>
          </w:tcPr>
          <w:p w:rsidR="009D73AA" w:rsidRDefault="00D33B16" w:rsidP="00D33B16">
            <w:pPr>
              <w:shd w:val="clear" w:color="auto" w:fill="FFFFFF"/>
            </w:pPr>
            <w:r>
              <w:rPr>
                <w:sz w:val="22"/>
                <w:szCs w:val="22"/>
                <w:lang w:val="de-DE"/>
              </w:rPr>
              <w:t>S kojim putnicima nebiste djeljeli avagan za spavanje</w:t>
            </w:r>
            <w:r w:rsidR="00926EA6">
              <w:rPr>
                <w:sz w:val="22"/>
                <w:szCs w:val="22"/>
                <w:lang w:val="de-DE"/>
              </w:rPr>
              <w:t>?</w:t>
            </w:r>
          </w:p>
        </w:tc>
        <w:tc>
          <w:tcPr>
            <w:tcW w:w="1392"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60"/>
        </w:trPr>
        <w:tc>
          <w:tcPr>
            <w:tcW w:w="5059" w:type="dxa"/>
            <w:gridSpan w:val="2"/>
            <w:tcBorders>
              <w:top w:val="nil"/>
              <w:left w:val="single" w:sz="6" w:space="0" w:color="auto"/>
              <w:bottom w:val="nil"/>
              <w:right w:val="nil"/>
            </w:tcBorders>
            <w:shd w:val="clear" w:color="auto" w:fill="FFFFFF"/>
          </w:tcPr>
          <w:p w:rsidR="009D73AA" w:rsidRDefault="00926EA6" w:rsidP="00D33B16">
            <w:pPr>
              <w:shd w:val="clear" w:color="auto" w:fill="FFFFFF"/>
              <w:ind w:left="29"/>
            </w:pPr>
            <w:r>
              <w:rPr>
                <w:sz w:val="22"/>
                <w:szCs w:val="22"/>
                <w:lang w:val="de-DE"/>
              </w:rPr>
              <w:t xml:space="preserve">- </w:t>
            </w:r>
            <w:r w:rsidR="00D33B16">
              <w:rPr>
                <w:sz w:val="22"/>
                <w:szCs w:val="22"/>
                <w:lang w:val="de-DE"/>
              </w:rPr>
              <w:t>pretili švicarski bankar</w:t>
            </w:r>
          </w:p>
        </w:tc>
        <w:tc>
          <w:tcPr>
            <w:tcW w:w="2611" w:type="dxa"/>
            <w:tcBorders>
              <w:top w:val="nil"/>
              <w:left w:val="nil"/>
              <w:bottom w:val="nil"/>
              <w:right w:val="nil"/>
            </w:tcBorders>
            <w:shd w:val="clear" w:color="auto" w:fill="FFFFFF"/>
          </w:tcPr>
          <w:p w:rsidR="009D73AA" w:rsidRDefault="009D73AA">
            <w:pPr>
              <w:shd w:val="clear" w:color="auto" w:fill="FFFFFF"/>
            </w:pPr>
          </w:p>
        </w:tc>
        <w:tc>
          <w:tcPr>
            <w:tcW w:w="1392"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74"/>
        </w:trPr>
        <w:tc>
          <w:tcPr>
            <w:tcW w:w="5059" w:type="dxa"/>
            <w:gridSpan w:val="2"/>
            <w:tcBorders>
              <w:top w:val="nil"/>
              <w:left w:val="single" w:sz="6" w:space="0" w:color="auto"/>
              <w:bottom w:val="nil"/>
              <w:right w:val="nil"/>
            </w:tcBorders>
            <w:shd w:val="clear" w:color="auto" w:fill="FFFFFF"/>
          </w:tcPr>
          <w:p w:rsidR="009D73AA" w:rsidRDefault="00926EA6" w:rsidP="00D33B16">
            <w:pPr>
              <w:shd w:val="clear" w:color="auto" w:fill="FFFFFF"/>
              <w:ind w:left="29"/>
            </w:pPr>
            <w:r>
              <w:rPr>
                <w:sz w:val="22"/>
                <w:szCs w:val="22"/>
                <w:lang w:val="de-DE"/>
              </w:rPr>
              <w:t xml:space="preserve">- </w:t>
            </w:r>
            <w:r w:rsidR="00D33B16">
              <w:rPr>
                <w:sz w:val="22"/>
                <w:szCs w:val="22"/>
                <w:lang w:val="de-DE"/>
              </w:rPr>
              <w:t>talijanski DJ koji konzumira droge</w:t>
            </w:r>
          </w:p>
        </w:tc>
        <w:tc>
          <w:tcPr>
            <w:tcW w:w="2611" w:type="dxa"/>
            <w:tcBorders>
              <w:top w:val="nil"/>
              <w:left w:val="nil"/>
              <w:bottom w:val="nil"/>
              <w:right w:val="nil"/>
            </w:tcBorders>
            <w:shd w:val="clear" w:color="auto" w:fill="FFFFFF"/>
          </w:tcPr>
          <w:p w:rsidR="009D73AA" w:rsidRDefault="009D73AA">
            <w:pPr>
              <w:shd w:val="clear" w:color="auto" w:fill="FFFFFF"/>
            </w:pPr>
          </w:p>
        </w:tc>
        <w:tc>
          <w:tcPr>
            <w:tcW w:w="1392"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74"/>
        </w:trPr>
        <w:tc>
          <w:tcPr>
            <w:tcW w:w="5059" w:type="dxa"/>
            <w:gridSpan w:val="2"/>
            <w:tcBorders>
              <w:top w:val="nil"/>
              <w:left w:val="single" w:sz="6" w:space="0" w:color="auto"/>
              <w:bottom w:val="nil"/>
              <w:right w:val="nil"/>
            </w:tcBorders>
            <w:shd w:val="clear" w:color="auto" w:fill="FFFFFF"/>
          </w:tcPr>
          <w:p w:rsidR="009D73AA" w:rsidRDefault="00926EA6" w:rsidP="00D33B16">
            <w:pPr>
              <w:shd w:val="clear" w:color="auto" w:fill="FFFFFF"/>
              <w:ind w:left="29"/>
            </w:pPr>
            <w:r>
              <w:rPr>
                <w:sz w:val="22"/>
                <w:szCs w:val="22"/>
                <w:lang w:val="de-DE"/>
              </w:rPr>
              <w:t xml:space="preserve">- </w:t>
            </w:r>
            <w:r w:rsidR="00D33B16">
              <w:rPr>
                <w:sz w:val="22"/>
                <w:szCs w:val="22"/>
                <w:lang w:val="de-DE"/>
              </w:rPr>
              <w:t>Afrikanac koji prodaje egzotične članke</w:t>
            </w:r>
          </w:p>
        </w:tc>
        <w:tc>
          <w:tcPr>
            <w:tcW w:w="2611" w:type="dxa"/>
            <w:tcBorders>
              <w:top w:val="nil"/>
              <w:left w:val="nil"/>
              <w:bottom w:val="nil"/>
              <w:right w:val="nil"/>
            </w:tcBorders>
            <w:shd w:val="clear" w:color="auto" w:fill="FFFFFF"/>
          </w:tcPr>
          <w:p w:rsidR="009D73AA" w:rsidRDefault="009D73AA">
            <w:pPr>
              <w:shd w:val="clear" w:color="auto" w:fill="FFFFFF"/>
            </w:pPr>
          </w:p>
        </w:tc>
        <w:tc>
          <w:tcPr>
            <w:tcW w:w="1392"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84"/>
        </w:trPr>
        <w:tc>
          <w:tcPr>
            <w:tcW w:w="5059" w:type="dxa"/>
            <w:gridSpan w:val="2"/>
            <w:tcBorders>
              <w:top w:val="nil"/>
              <w:left w:val="single" w:sz="6" w:space="0" w:color="auto"/>
              <w:bottom w:val="nil"/>
              <w:right w:val="nil"/>
            </w:tcBorders>
            <w:shd w:val="clear" w:color="auto" w:fill="FFFFFF"/>
          </w:tcPr>
          <w:p w:rsidR="009D73AA" w:rsidRDefault="00926EA6" w:rsidP="00D33B16">
            <w:pPr>
              <w:shd w:val="clear" w:color="auto" w:fill="FFFFFF"/>
              <w:ind w:left="29"/>
            </w:pPr>
            <w:r>
              <w:rPr>
                <w:sz w:val="22"/>
                <w:szCs w:val="22"/>
                <w:lang w:val="de-DE"/>
              </w:rPr>
              <w:t xml:space="preserve">- </w:t>
            </w:r>
            <w:r w:rsidR="00D33B16">
              <w:rPr>
                <w:sz w:val="22"/>
                <w:szCs w:val="22"/>
                <w:lang w:val="de-DE"/>
              </w:rPr>
              <w:t>rom koji je upravo izašao iz zatvora</w:t>
            </w:r>
          </w:p>
        </w:tc>
        <w:tc>
          <w:tcPr>
            <w:tcW w:w="2611" w:type="dxa"/>
            <w:tcBorders>
              <w:top w:val="nil"/>
              <w:left w:val="nil"/>
              <w:bottom w:val="nil"/>
              <w:right w:val="nil"/>
            </w:tcBorders>
            <w:shd w:val="clear" w:color="auto" w:fill="FFFFFF"/>
          </w:tcPr>
          <w:p w:rsidR="009D73AA" w:rsidRDefault="009D73AA">
            <w:pPr>
              <w:shd w:val="clear" w:color="auto" w:fill="FFFFFF"/>
            </w:pPr>
          </w:p>
        </w:tc>
        <w:tc>
          <w:tcPr>
            <w:tcW w:w="1392"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55"/>
        </w:trPr>
        <w:tc>
          <w:tcPr>
            <w:tcW w:w="5059" w:type="dxa"/>
            <w:gridSpan w:val="2"/>
            <w:tcBorders>
              <w:top w:val="nil"/>
              <w:left w:val="single" w:sz="6" w:space="0" w:color="auto"/>
              <w:bottom w:val="nil"/>
              <w:right w:val="nil"/>
            </w:tcBorders>
            <w:shd w:val="clear" w:color="auto" w:fill="FFFFFF"/>
          </w:tcPr>
          <w:p w:rsidR="009D73AA" w:rsidRDefault="00926EA6" w:rsidP="00D33B16">
            <w:pPr>
              <w:shd w:val="clear" w:color="auto" w:fill="FFFFFF"/>
              <w:ind w:left="29"/>
            </w:pPr>
            <w:r>
              <w:rPr>
                <w:sz w:val="22"/>
                <w:szCs w:val="22"/>
                <w:lang w:val="de-DE"/>
              </w:rPr>
              <w:t xml:space="preserve">- </w:t>
            </w:r>
            <w:r w:rsidR="00D33B16">
              <w:rPr>
                <w:sz w:val="22"/>
                <w:szCs w:val="22"/>
                <w:lang w:val="de-DE"/>
              </w:rPr>
              <w:t>Njemica feministički rock pjevačica</w:t>
            </w:r>
          </w:p>
        </w:tc>
        <w:tc>
          <w:tcPr>
            <w:tcW w:w="2611" w:type="dxa"/>
            <w:tcBorders>
              <w:top w:val="nil"/>
              <w:left w:val="nil"/>
              <w:bottom w:val="nil"/>
              <w:right w:val="nil"/>
            </w:tcBorders>
            <w:shd w:val="clear" w:color="auto" w:fill="FFFFFF"/>
          </w:tcPr>
          <w:p w:rsidR="009D73AA" w:rsidRDefault="009D73AA">
            <w:pPr>
              <w:shd w:val="clear" w:color="auto" w:fill="FFFFFF"/>
            </w:pPr>
          </w:p>
        </w:tc>
        <w:tc>
          <w:tcPr>
            <w:tcW w:w="1392"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84"/>
        </w:trPr>
        <w:tc>
          <w:tcPr>
            <w:tcW w:w="5059" w:type="dxa"/>
            <w:gridSpan w:val="2"/>
            <w:tcBorders>
              <w:top w:val="nil"/>
              <w:left w:val="single" w:sz="6" w:space="0" w:color="auto"/>
              <w:bottom w:val="nil"/>
              <w:right w:val="nil"/>
            </w:tcBorders>
            <w:shd w:val="clear" w:color="auto" w:fill="FFFFFF"/>
          </w:tcPr>
          <w:p w:rsidR="009D73AA" w:rsidRDefault="00926EA6" w:rsidP="00D33B16">
            <w:pPr>
              <w:shd w:val="clear" w:color="auto" w:fill="FFFFFF"/>
              <w:ind w:left="29"/>
            </w:pPr>
            <w:r>
              <w:rPr>
                <w:sz w:val="22"/>
                <w:szCs w:val="22"/>
                <w:lang w:val="de-DE"/>
              </w:rPr>
              <w:t xml:space="preserve">- </w:t>
            </w:r>
            <w:r w:rsidR="00D33B16">
              <w:rPr>
                <w:sz w:val="22"/>
                <w:szCs w:val="22"/>
                <w:lang w:val="de-DE"/>
              </w:rPr>
              <w:t>Homoseksualni student iz Švedske</w:t>
            </w:r>
          </w:p>
        </w:tc>
        <w:tc>
          <w:tcPr>
            <w:tcW w:w="2611" w:type="dxa"/>
            <w:tcBorders>
              <w:top w:val="nil"/>
              <w:left w:val="nil"/>
              <w:bottom w:val="nil"/>
              <w:right w:val="nil"/>
            </w:tcBorders>
            <w:shd w:val="clear" w:color="auto" w:fill="FFFFFF"/>
          </w:tcPr>
          <w:p w:rsidR="009D73AA" w:rsidRDefault="009D73AA">
            <w:pPr>
              <w:shd w:val="clear" w:color="auto" w:fill="FFFFFF"/>
            </w:pPr>
          </w:p>
        </w:tc>
        <w:tc>
          <w:tcPr>
            <w:tcW w:w="1392"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84"/>
        </w:trPr>
        <w:tc>
          <w:tcPr>
            <w:tcW w:w="5059" w:type="dxa"/>
            <w:gridSpan w:val="2"/>
            <w:tcBorders>
              <w:top w:val="nil"/>
              <w:left w:val="single" w:sz="6" w:space="0" w:color="auto"/>
              <w:bottom w:val="nil"/>
              <w:right w:val="nil"/>
            </w:tcBorders>
            <w:shd w:val="clear" w:color="auto" w:fill="FFFFFF"/>
          </w:tcPr>
          <w:p w:rsidR="009D73AA" w:rsidRDefault="00926EA6" w:rsidP="00D33B16">
            <w:pPr>
              <w:shd w:val="clear" w:color="auto" w:fill="FFFFFF"/>
            </w:pPr>
            <w:r>
              <w:rPr>
                <w:sz w:val="22"/>
                <w:szCs w:val="22"/>
                <w:lang w:val="de-DE"/>
              </w:rPr>
              <w:t xml:space="preserve">- </w:t>
            </w:r>
            <w:r w:rsidR="00D33B16">
              <w:rPr>
                <w:sz w:val="22"/>
                <w:szCs w:val="22"/>
                <w:lang w:val="de-DE"/>
              </w:rPr>
              <w:t>mlada rumunjka sa djetetom</w:t>
            </w:r>
          </w:p>
        </w:tc>
        <w:tc>
          <w:tcPr>
            <w:tcW w:w="2611" w:type="dxa"/>
            <w:tcBorders>
              <w:top w:val="nil"/>
              <w:left w:val="nil"/>
              <w:bottom w:val="nil"/>
              <w:right w:val="nil"/>
            </w:tcBorders>
            <w:shd w:val="clear" w:color="auto" w:fill="FFFFFF"/>
          </w:tcPr>
          <w:p w:rsidR="009D73AA" w:rsidRDefault="009D73AA">
            <w:pPr>
              <w:shd w:val="clear" w:color="auto" w:fill="FFFFFF"/>
            </w:pPr>
          </w:p>
        </w:tc>
        <w:tc>
          <w:tcPr>
            <w:tcW w:w="1392"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60"/>
        </w:trPr>
        <w:tc>
          <w:tcPr>
            <w:tcW w:w="5059" w:type="dxa"/>
            <w:gridSpan w:val="2"/>
            <w:tcBorders>
              <w:top w:val="nil"/>
              <w:left w:val="single" w:sz="6" w:space="0" w:color="auto"/>
              <w:bottom w:val="nil"/>
              <w:right w:val="nil"/>
            </w:tcBorders>
            <w:shd w:val="clear" w:color="auto" w:fill="FFFFFF"/>
          </w:tcPr>
          <w:p w:rsidR="009D73AA" w:rsidRDefault="00D33B16" w:rsidP="00D33B16">
            <w:pPr>
              <w:shd w:val="clear" w:color="auto" w:fill="FFFFFF"/>
              <w:ind w:left="29"/>
            </w:pPr>
            <w:r>
              <w:rPr>
                <w:sz w:val="22"/>
                <w:szCs w:val="22"/>
                <w:lang w:val="de-DE"/>
              </w:rPr>
              <w:t>- pijani engleski skinhead</w:t>
            </w:r>
          </w:p>
        </w:tc>
        <w:tc>
          <w:tcPr>
            <w:tcW w:w="2611" w:type="dxa"/>
            <w:tcBorders>
              <w:top w:val="nil"/>
              <w:left w:val="nil"/>
              <w:bottom w:val="nil"/>
              <w:right w:val="nil"/>
            </w:tcBorders>
            <w:shd w:val="clear" w:color="auto" w:fill="FFFFFF"/>
          </w:tcPr>
          <w:p w:rsidR="009D73AA" w:rsidRDefault="009D73AA">
            <w:pPr>
              <w:shd w:val="clear" w:color="auto" w:fill="FFFFFF"/>
            </w:pPr>
          </w:p>
        </w:tc>
        <w:tc>
          <w:tcPr>
            <w:tcW w:w="1392"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98"/>
        </w:trPr>
        <w:tc>
          <w:tcPr>
            <w:tcW w:w="5059" w:type="dxa"/>
            <w:gridSpan w:val="2"/>
            <w:tcBorders>
              <w:top w:val="nil"/>
              <w:left w:val="single" w:sz="6" w:space="0" w:color="auto"/>
              <w:bottom w:val="nil"/>
              <w:right w:val="nil"/>
            </w:tcBorders>
            <w:shd w:val="clear" w:color="auto" w:fill="FFFFFF"/>
          </w:tcPr>
          <w:p w:rsidR="009D73AA" w:rsidRDefault="00926EA6" w:rsidP="00D33B16">
            <w:pPr>
              <w:shd w:val="clear" w:color="auto" w:fill="FFFFFF"/>
              <w:ind w:left="29"/>
            </w:pPr>
            <w:r>
              <w:rPr>
                <w:sz w:val="22"/>
                <w:szCs w:val="22"/>
                <w:lang w:val="de-DE"/>
              </w:rPr>
              <w:t xml:space="preserve">- </w:t>
            </w:r>
            <w:r w:rsidR="00D33B16">
              <w:rPr>
                <w:sz w:val="22"/>
                <w:szCs w:val="22"/>
                <w:lang w:val="de-DE"/>
              </w:rPr>
              <w:t>HIV pozitivna prostitutka</w:t>
            </w:r>
          </w:p>
        </w:tc>
        <w:tc>
          <w:tcPr>
            <w:tcW w:w="2611" w:type="dxa"/>
            <w:tcBorders>
              <w:top w:val="nil"/>
              <w:left w:val="nil"/>
              <w:bottom w:val="nil"/>
              <w:right w:val="nil"/>
            </w:tcBorders>
            <w:shd w:val="clear" w:color="auto" w:fill="FFFFFF"/>
          </w:tcPr>
          <w:p w:rsidR="009D73AA" w:rsidRDefault="009D73AA">
            <w:pPr>
              <w:shd w:val="clear" w:color="auto" w:fill="FFFFFF"/>
            </w:pPr>
          </w:p>
        </w:tc>
        <w:tc>
          <w:tcPr>
            <w:tcW w:w="1392"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60"/>
        </w:trPr>
        <w:tc>
          <w:tcPr>
            <w:tcW w:w="5059" w:type="dxa"/>
            <w:gridSpan w:val="2"/>
            <w:tcBorders>
              <w:top w:val="nil"/>
              <w:left w:val="single" w:sz="6" w:space="0" w:color="auto"/>
              <w:bottom w:val="nil"/>
              <w:right w:val="nil"/>
            </w:tcBorders>
            <w:shd w:val="clear" w:color="auto" w:fill="FFFFFF"/>
          </w:tcPr>
          <w:p w:rsidR="009D73AA" w:rsidRDefault="00926EA6" w:rsidP="00D33B16">
            <w:pPr>
              <w:shd w:val="clear" w:color="auto" w:fill="FFFFFF"/>
              <w:ind w:left="29"/>
            </w:pPr>
            <w:r>
              <w:rPr>
                <w:sz w:val="22"/>
                <w:szCs w:val="22"/>
                <w:lang w:val="de-DE"/>
              </w:rPr>
              <w:t xml:space="preserve">- </w:t>
            </w:r>
            <w:r w:rsidR="00D33B16">
              <w:rPr>
                <w:sz w:val="22"/>
                <w:szCs w:val="22"/>
                <w:lang w:val="de-DE"/>
              </w:rPr>
              <w:t>jako siromašna izbjeglica</w:t>
            </w:r>
          </w:p>
        </w:tc>
        <w:tc>
          <w:tcPr>
            <w:tcW w:w="2611" w:type="dxa"/>
            <w:tcBorders>
              <w:top w:val="nil"/>
              <w:left w:val="nil"/>
              <w:bottom w:val="nil"/>
              <w:right w:val="nil"/>
            </w:tcBorders>
            <w:shd w:val="clear" w:color="auto" w:fill="FFFFFF"/>
          </w:tcPr>
          <w:p w:rsidR="009D73AA" w:rsidRDefault="009D73AA">
            <w:pPr>
              <w:shd w:val="clear" w:color="auto" w:fill="FFFFFF"/>
            </w:pPr>
          </w:p>
        </w:tc>
        <w:tc>
          <w:tcPr>
            <w:tcW w:w="1392"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55"/>
        </w:trPr>
        <w:tc>
          <w:tcPr>
            <w:tcW w:w="5059" w:type="dxa"/>
            <w:gridSpan w:val="2"/>
            <w:tcBorders>
              <w:top w:val="nil"/>
              <w:left w:val="single" w:sz="6" w:space="0" w:color="auto"/>
              <w:bottom w:val="nil"/>
              <w:right w:val="nil"/>
            </w:tcBorders>
            <w:shd w:val="clear" w:color="auto" w:fill="FFFFFF"/>
          </w:tcPr>
          <w:p w:rsidR="009D73AA" w:rsidRDefault="00926EA6" w:rsidP="00D33B16">
            <w:pPr>
              <w:shd w:val="clear" w:color="auto" w:fill="FFFFFF"/>
              <w:ind w:left="29"/>
            </w:pPr>
            <w:r>
              <w:rPr>
                <w:sz w:val="22"/>
                <w:szCs w:val="22"/>
                <w:lang w:val="de-DE"/>
              </w:rPr>
              <w:t xml:space="preserve">- </w:t>
            </w:r>
            <w:r w:rsidR="00D33B16">
              <w:rPr>
                <w:sz w:val="22"/>
                <w:szCs w:val="22"/>
                <w:lang w:val="de-DE"/>
              </w:rPr>
              <w:t>naoružani strani vojnik</w:t>
            </w:r>
          </w:p>
        </w:tc>
        <w:tc>
          <w:tcPr>
            <w:tcW w:w="2611" w:type="dxa"/>
            <w:tcBorders>
              <w:top w:val="nil"/>
              <w:left w:val="nil"/>
              <w:bottom w:val="nil"/>
              <w:right w:val="nil"/>
            </w:tcBorders>
            <w:shd w:val="clear" w:color="auto" w:fill="FFFFFF"/>
          </w:tcPr>
          <w:p w:rsidR="009D73AA" w:rsidRDefault="009D73AA">
            <w:pPr>
              <w:shd w:val="clear" w:color="auto" w:fill="FFFFFF"/>
            </w:pPr>
          </w:p>
        </w:tc>
        <w:tc>
          <w:tcPr>
            <w:tcW w:w="1392"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653"/>
        </w:trPr>
        <w:tc>
          <w:tcPr>
            <w:tcW w:w="5059" w:type="dxa"/>
            <w:gridSpan w:val="2"/>
            <w:tcBorders>
              <w:top w:val="nil"/>
              <w:left w:val="single" w:sz="6" w:space="0" w:color="auto"/>
              <w:bottom w:val="single" w:sz="6" w:space="0" w:color="auto"/>
              <w:right w:val="nil"/>
            </w:tcBorders>
            <w:shd w:val="clear" w:color="auto" w:fill="FFFFFF"/>
          </w:tcPr>
          <w:p w:rsidR="009D73AA" w:rsidRDefault="00926EA6" w:rsidP="00D33B16">
            <w:pPr>
              <w:shd w:val="clear" w:color="auto" w:fill="FFFFFF"/>
              <w:ind w:left="29"/>
            </w:pPr>
            <w:r>
              <w:rPr>
                <w:sz w:val="22"/>
                <w:szCs w:val="22"/>
                <w:lang w:val="de-DE"/>
              </w:rPr>
              <w:t xml:space="preserve">- </w:t>
            </w:r>
            <w:r w:rsidR="00D33B16">
              <w:rPr>
                <w:sz w:val="22"/>
                <w:szCs w:val="22"/>
                <w:lang w:val="de-DE"/>
              </w:rPr>
              <w:t>mlada žena koja govori samo francuski jezik</w:t>
            </w:r>
          </w:p>
        </w:tc>
        <w:tc>
          <w:tcPr>
            <w:tcW w:w="2611" w:type="dxa"/>
            <w:tcBorders>
              <w:top w:val="nil"/>
              <w:left w:val="nil"/>
              <w:bottom w:val="single" w:sz="6" w:space="0" w:color="auto"/>
              <w:right w:val="nil"/>
            </w:tcBorders>
            <w:shd w:val="clear" w:color="auto" w:fill="FFFFFF"/>
          </w:tcPr>
          <w:p w:rsidR="009D73AA" w:rsidRDefault="009D73AA">
            <w:pPr>
              <w:shd w:val="clear" w:color="auto" w:fill="FFFFFF"/>
            </w:pPr>
          </w:p>
        </w:tc>
        <w:tc>
          <w:tcPr>
            <w:tcW w:w="1392" w:type="dxa"/>
            <w:tcBorders>
              <w:top w:val="nil"/>
              <w:left w:val="nil"/>
              <w:bottom w:val="single" w:sz="6" w:space="0" w:color="auto"/>
              <w:right w:val="single" w:sz="6" w:space="0" w:color="auto"/>
            </w:tcBorders>
            <w:shd w:val="clear" w:color="auto" w:fill="FFFFFF"/>
          </w:tcPr>
          <w:p w:rsidR="009D73AA" w:rsidRDefault="009D73AA">
            <w:pPr>
              <w:shd w:val="clear" w:color="auto" w:fill="FFFFFF"/>
            </w:pPr>
          </w:p>
        </w:tc>
      </w:tr>
    </w:tbl>
    <w:p w:rsidR="009D73AA" w:rsidRDefault="00926EA6">
      <w:pPr>
        <w:shd w:val="clear" w:color="auto" w:fill="FFFFFF"/>
        <w:spacing w:before="8026"/>
        <w:ind w:right="67"/>
        <w:jc w:val="right"/>
      </w:pPr>
      <w:r>
        <w:rPr>
          <w:rFonts w:ascii="Arial" w:hAnsi="Arial" w:cs="Arial"/>
          <w:b/>
          <w:bCs/>
          <w:lang w:val="de-DE"/>
        </w:rPr>
        <w:t>41</w:t>
      </w:r>
    </w:p>
    <w:p w:rsidR="009D73AA" w:rsidRDefault="009D73AA">
      <w:pPr>
        <w:shd w:val="clear" w:color="auto" w:fill="FFFFFF"/>
        <w:spacing w:before="8026"/>
        <w:ind w:right="67"/>
        <w:jc w:val="right"/>
        <w:sectPr w:rsidR="009D73AA">
          <w:pgSz w:w="11909" w:h="16834"/>
          <w:pgMar w:top="672" w:right="1419" w:bottom="360" w:left="1428"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692032" behindDoc="0" locked="0" layoutInCell="0" allowOverlap="1">
                <wp:simplePos x="0" y="0"/>
                <wp:positionH relativeFrom="margin">
                  <wp:posOffset>-18415</wp:posOffset>
                </wp:positionH>
                <wp:positionV relativeFrom="paragraph">
                  <wp:posOffset>728345</wp:posOffset>
                </wp:positionV>
                <wp:extent cx="0" cy="1188720"/>
                <wp:effectExtent l="0" t="0" r="0" b="0"/>
                <wp:wrapNone/>
                <wp:docPr id="8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7.35pt" to="-1.45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93056" behindDoc="0" locked="0" layoutInCell="0" allowOverlap="1">
                <wp:simplePos x="0" y="0"/>
                <wp:positionH relativeFrom="margin">
                  <wp:posOffset>5730240</wp:posOffset>
                </wp:positionH>
                <wp:positionV relativeFrom="paragraph">
                  <wp:posOffset>728345</wp:posOffset>
                </wp:positionV>
                <wp:extent cx="0" cy="1188720"/>
                <wp:effectExtent l="0" t="0" r="0" b="0"/>
                <wp:wrapNone/>
                <wp:docPr id="8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7.35pt" to="451.2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wIAACoEAAAOAAAAZHJzL2Uyb0RvYy54bWysU8GO2yAQvVfqPyDuie3EzX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" o:allowincell="f" strokeweight=".25pt">
                <w10:wrap anchorx="margin"/>
              </v:line>
            </w:pict>
          </mc:Fallback>
        </mc:AlternateContent>
      </w:r>
      <w:r w:rsidR="00664582">
        <w:rPr>
          <w:rFonts w:ascii="Arial" w:hAnsi="Arial" w:cs="Arial"/>
          <w:spacing w:val="-4"/>
          <w:sz w:val="16"/>
          <w:szCs w:val="16"/>
          <w:lang w:val="de-DE"/>
        </w:rPr>
        <w:t>Poučavajući demokraciju</w:t>
      </w:r>
    </w:p>
    <w:p w:rsidR="009D73AA" w:rsidRDefault="00664582">
      <w:pPr>
        <w:shd w:val="clear" w:color="auto" w:fill="FFFFFF"/>
        <w:spacing w:before="427"/>
        <w:ind w:left="24"/>
      </w:pPr>
      <w:r>
        <w:rPr>
          <w:rFonts w:ascii="Arial" w:hAnsi="Arial" w:cs="Arial"/>
          <w:b/>
          <w:bCs/>
          <w:spacing w:val="-4"/>
          <w:sz w:val="28"/>
          <w:szCs w:val="28"/>
          <w:lang w:val="de-DE"/>
        </w:rPr>
        <w:t>Vježba</w:t>
      </w:r>
      <w:r w:rsidR="00926EA6">
        <w:rPr>
          <w:rFonts w:ascii="Arial" w:hAnsi="Arial" w:cs="Arial"/>
          <w:b/>
          <w:bCs/>
          <w:spacing w:val="-4"/>
          <w:sz w:val="28"/>
          <w:szCs w:val="28"/>
          <w:lang w:val="de-DE"/>
        </w:rPr>
        <w:t xml:space="preserve"> 4.6. </w:t>
      </w:r>
      <w:r>
        <w:rPr>
          <w:rFonts w:ascii="Arial" w:hAnsi="Arial" w:cs="Arial"/>
          <w:b/>
          <w:bCs/>
          <w:spacing w:val="-4"/>
          <w:sz w:val="28"/>
          <w:szCs w:val="28"/>
          <w:lang w:val="de-DE"/>
        </w:rPr>
        <w:t>–</w:t>
      </w:r>
      <w:r w:rsidR="00926EA6">
        <w:rPr>
          <w:rFonts w:ascii="Arial" w:hAnsi="Arial" w:cs="Arial"/>
          <w:b/>
          <w:bCs/>
          <w:spacing w:val="-4"/>
          <w:sz w:val="28"/>
          <w:szCs w:val="28"/>
          <w:lang w:val="de-DE"/>
        </w:rPr>
        <w:t xml:space="preserve"> </w:t>
      </w:r>
      <w:r>
        <w:rPr>
          <w:rFonts w:ascii="Arial" w:hAnsi="Arial" w:cs="Arial"/>
          <w:b/>
          <w:bCs/>
          <w:spacing w:val="-4"/>
          <w:sz w:val="28"/>
          <w:szCs w:val="28"/>
          <w:lang w:val="de-DE"/>
        </w:rPr>
        <w:t>Svi smo jednaki</w:t>
      </w:r>
      <w:r w:rsidR="00926EA6">
        <w:rPr>
          <w:rFonts w:ascii="Arial" w:hAnsi="Arial" w:cs="Arial"/>
          <w:b/>
          <w:bCs/>
          <w:spacing w:val="-4"/>
          <w:sz w:val="28"/>
          <w:szCs w:val="28"/>
          <w:lang w:val="de-DE"/>
        </w:rPr>
        <w:t xml:space="preserve">, </w:t>
      </w:r>
      <w:r>
        <w:rPr>
          <w:rFonts w:ascii="Arial" w:hAnsi="Arial" w:cs="Arial"/>
          <w:b/>
          <w:bCs/>
          <w:spacing w:val="-4"/>
          <w:sz w:val="28"/>
          <w:szCs w:val="28"/>
          <w:lang w:val="de-DE"/>
        </w:rPr>
        <w:t>ali su neki jednakiji od drugih</w:t>
      </w:r>
    </w:p>
    <w:p w:rsidR="00664582" w:rsidRDefault="00664582" w:rsidP="00664582">
      <w:pPr>
        <w:shd w:val="clear" w:color="auto" w:fill="FFFFFF"/>
        <w:tabs>
          <w:tab w:val="left" w:pos="2870"/>
        </w:tabs>
        <w:spacing w:before="326"/>
        <w:ind w:left="2835" w:hanging="2720"/>
        <w:rPr>
          <w:sz w:val="22"/>
          <w:szCs w:val="22"/>
          <w:lang w:val="de-DE"/>
        </w:rPr>
      </w:pPr>
      <w:r>
        <w:rPr>
          <w:sz w:val="22"/>
          <w:szCs w:val="22"/>
          <w:lang w:val="de-DE"/>
        </w:rPr>
        <w:t>Odgojno obrazovni ciljevi</w:t>
      </w:r>
      <w:r>
        <w:rPr>
          <w:rFonts w:ascii="Arial" w:cs="Arial"/>
          <w:sz w:val="22"/>
          <w:szCs w:val="22"/>
          <w:lang w:val="de-DE"/>
        </w:rPr>
        <w:tab/>
      </w:r>
      <w:r>
        <w:rPr>
          <w:sz w:val="22"/>
          <w:szCs w:val="22"/>
          <w:lang w:val="de-DE"/>
        </w:rPr>
        <w:t>Učenici identificiraju i analiziraju razloge i motive za diskriminaciju drugih.</w:t>
      </w:r>
    </w:p>
    <w:p w:rsidR="009D73AA" w:rsidRDefault="00926EA6">
      <w:pPr>
        <w:shd w:val="clear" w:color="auto" w:fill="FFFFFF"/>
        <w:spacing w:before="5"/>
        <w:ind w:left="2880"/>
      </w:pPr>
      <w:r>
        <w:rPr>
          <w:sz w:val="22"/>
          <w:szCs w:val="22"/>
          <w:lang w:val="de-DE"/>
        </w:rPr>
        <w:t>.</w:t>
      </w:r>
    </w:p>
    <w:p w:rsidR="009D73AA" w:rsidRDefault="00664582">
      <w:pPr>
        <w:shd w:val="clear" w:color="auto" w:fill="FFFFFF"/>
        <w:spacing w:before="110" w:line="259" w:lineRule="exact"/>
        <w:ind w:left="2880"/>
      </w:pPr>
      <w:r>
        <w:rPr>
          <w:sz w:val="22"/>
          <w:szCs w:val="22"/>
          <w:lang w:val="de-DE"/>
        </w:rPr>
        <w:t>Ova vježba usredotočuje na način kako socioekonomski čimbenici utječu na šanse društvenog uspjeha</w:t>
      </w:r>
      <w:r w:rsidR="00926EA6">
        <w:rPr>
          <w:sz w:val="22"/>
          <w:szCs w:val="22"/>
          <w:lang w:val="de-DE"/>
        </w:rPr>
        <w:t>.</w:t>
      </w:r>
    </w:p>
    <w:p w:rsidR="009D73AA" w:rsidRDefault="00664582">
      <w:pPr>
        <w:shd w:val="clear" w:color="auto" w:fill="FFFFFF"/>
        <w:tabs>
          <w:tab w:val="left" w:pos="2875"/>
        </w:tabs>
        <w:spacing w:before="115"/>
        <w:ind w:left="110"/>
      </w:pPr>
      <w:r>
        <w:rPr>
          <w:spacing w:val="-1"/>
          <w:sz w:val="22"/>
          <w:szCs w:val="22"/>
          <w:lang w:val="de-DE"/>
        </w:rPr>
        <w:t>Materijali</w:t>
      </w:r>
      <w:r w:rsidR="00926EA6">
        <w:rPr>
          <w:rFonts w:ascii="Arial" w:cs="Arial"/>
          <w:sz w:val="22"/>
          <w:szCs w:val="22"/>
          <w:lang w:val="de-DE"/>
        </w:rPr>
        <w:tab/>
      </w:r>
      <w:r>
        <w:rPr>
          <w:sz w:val="22"/>
          <w:szCs w:val="22"/>
          <w:lang w:val="de-DE"/>
        </w:rPr>
        <w:t>Veliki debeli list papir i markeri</w:t>
      </w:r>
      <w:r w:rsidR="00926EA6">
        <w:rPr>
          <w:sz w:val="22"/>
          <w:szCs w:val="22"/>
          <w:lang w:val="de-DE"/>
        </w:rPr>
        <w:t>.</w:t>
      </w:r>
    </w:p>
    <w:p w:rsidR="009D73AA" w:rsidRDefault="00926EA6">
      <w:pPr>
        <w:shd w:val="clear" w:color="auto" w:fill="FFFFFF"/>
        <w:spacing w:before="494"/>
        <w:ind w:left="5"/>
      </w:pPr>
      <w:r>
        <w:rPr>
          <w:sz w:val="22"/>
          <w:szCs w:val="22"/>
          <w:lang w:val="de-DE"/>
        </w:rPr>
        <w:t>P</w:t>
      </w:r>
      <w:r w:rsidR="00664582">
        <w:rPr>
          <w:sz w:val="22"/>
          <w:szCs w:val="22"/>
          <w:lang w:val="de-DE"/>
        </w:rPr>
        <w:t>ostupak</w:t>
      </w:r>
    </w:p>
    <w:p w:rsidR="009D73AA" w:rsidRDefault="00D44C16" w:rsidP="00926EA6">
      <w:pPr>
        <w:numPr>
          <w:ilvl w:val="0"/>
          <w:numId w:val="47"/>
        </w:numPr>
        <w:shd w:val="clear" w:color="auto" w:fill="FFFFFF"/>
        <w:tabs>
          <w:tab w:val="left" w:pos="710"/>
        </w:tabs>
        <w:spacing w:before="106" w:line="259" w:lineRule="exact"/>
        <w:ind w:left="710" w:right="24" w:hanging="701"/>
        <w:jc w:val="both"/>
        <w:rPr>
          <w:spacing w:val="-25"/>
          <w:sz w:val="22"/>
          <w:szCs w:val="22"/>
          <w:lang w:val="de-DE"/>
        </w:rPr>
      </w:pPr>
      <w:r>
        <w:rPr>
          <w:sz w:val="22"/>
          <w:szCs w:val="22"/>
          <w:lang w:val="de-DE"/>
        </w:rPr>
        <w:t xml:space="preserve">Učitelj razdjeljuje učenike u grupe koje nemaju više od šest. Grupe moraju imati paran broj članova. Svaka grupa dobiva list papira i marker. </w:t>
      </w:r>
    </w:p>
    <w:p w:rsidR="009D73AA" w:rsidRDefault="00D44C16" w:rsidP="00926EA6">
      <w:pPr>
        <w:numPr>
          <w:ilvl w:val="0"/>
          <w:numId w:val="47"/>
        </w:numPr>
        <w:shd w:val="clear" w:color="auto" w:fill="FFFFFF"/>
        <w:tabs>
          <w:tab w:val="left" w:pos="710"/>
        </w:tabs>
        <w:spacing w:before="110" w:line="259" w:lineRule="exact"/>
        <w:ind w:left="710" w:hanging="701"/>
        <w:jc w:val="both"/>
        <w:rPr>
          <w:spacing w:val="-18"/>
          <w:sz w:val="22"/>
          <w:szCs w:val="22"/>
          <w:lang w:val="de-DE"/>
        </w:rPr>
      </w:pPr>
      <w:r>
        <w:rPr>
          <w:sz w:val="22"/>
          <w:szCs w:val="22"/>
          <w:lang w:val="de-DE"/>
        </w:rPr>
        <w:t xml:space="preserve">Ona/on pita polovicu grupe da nacrtaju karikaturu društvenog pobjednika, a drugi dio grupe da napravi karikaturu gubitnika. </w:t>
      </w:r>
    </w:p>
    <w:p w:rsidR="009D73AA" w:rsidRDefault="00D44C16" w:rsidP="00926EA6">
      <w:pPr>
        <w:numPr>
          <w:ilvl w:val="0"/>
          <w:numId w:val="47"/>
        </w:numPr>
        <w:shd w:val="clear" w:color="auto" w:fill="FFFFFF"/>
        <w:tabs>
          <w:tab w:val="left" w:pos="710"/>
        </w:tabs>
        <w:spacing w:before="110" w:line="259" w:lineRule="exact"/>
        <w:ind w:left="710" w:hanging="701"/>
        <w:jc w:val="both"/>
        <w:rPr>
          <w:spacing w:val="-18"/>
          <w:sz w:val="22"/>
          <w:szCs w:val="22"/>
          <w:lang w:val="de-DE"/>
        </w:rPr>
      </w:pPr>
      <w:r>
        <w:rPr>
          <w:sz w:val="22"/>
          <w:szCs w:val="22"/>
          <w:lang w:val="de-DE"/>
        </w:rPr>
        <w:t xml:space="preserve">Učitelj traži od grupa </w:t>
      </w:r>
      <w:r w:rsidR="00D147BF">
        <w:rPr>
          <w:sz w:val="22"/>
          <w:szCs w:val="22"/>
          <w:lang w:val="de-DE"/>
        </w:rPr>
        <w:t>da naprave listu karakteristika svojih modela: socioekonomska razina, profesija, spol, etnička grupa, zabavne aktivnosti, izbor odjeće, izgled, način života, izgeld kućanstva, potrošačke navike</w:t>
      </w:r>
      <w:r w:rsidR="00926EA6">
        <w:rPr>
          <w:sz w:val="22"/>
          <w:szCs w:val="22"/>
          <w:lang w:val="de-DE"/>
        </w:rPr>
        <w:t>.</w:t>
      </w:r>
    </w:p>
    <w:p w:rsidR="009D73AA" w:rsidRDefault="00D147BF" w:rsidP="00926EA6">
      <w:pPr>
        <w:numPr>
          <w:ilvl w:val="0"/>
          <w:numId w:val="48"/>
        </w:numPr>
        <w:shd w:val="clear" w:color="auto" w:fill="FFFFFF"/>
        <w:tabs>
          <w:tab w:val="left" w:pos="710"/>
        </w:tabs>
        <w:spacing w:before="120"/>
        <w:ind w:left="10"/>
        <w:rPr>
          <w:spacing w:val="-16"/>
          <w:sz w:val="22"/>
          <w:szCs w:val="22"/>
          <w:lang w:val="de-DE"/>
        </w:rPr>
      </w:pPr>
      <w:r>
        <w:rPr>
          <w:sz w:val="22"/>
          <w:szCs w:val="22"/>
          <w:lang w:val="de-DE"/>
        </w:rPr>
        <w:t xml:space="preserve">On/ona traži od grupa da izmjene svoje karikature te da ich protumače. </w:t>
      </w:r>
    </w:p>
    <w:p w:rsidR="009D73AA" w:rsidRDefault="00E44E37" w:rsidP="00926EA6">
      <w:pPr>
        <w:numPr>
          <w:ilvl w:val="0"/>
          <w:numId w:val="47"/>
        </w:numPr>
        <w:shd w:val="clear" w:color="auto" w:fill="FFFFFF"/>
        <w:tabs>
          <w:tab w:val="left" w:pos="710"/>
        </w:tabs>
        <w:spacing w:before="106" w:line="264" w:lineRule="exact"/>
        <w:ind w:left="710" w:right="14" w:hanging="701"/>
        <w:jc w:val="both"/>
        <w:rPr>
          <w:spacing w:val="-18"/>
          <w:sz w:val="22"/>
          <w:szCs w:val="22"/>
          <w:lang w:val="de-DE"/>
        </w:rPr>
      </w:pPr>
      <w:r>
        <w:rPr>
          <w:sz w:val="22"/>
          <w:szCs w:val="22"/>
          <w:lang w:val="de-DE"/>
        </w:rPr>
        <w:t xml:space="preserve">Crteži se izlažu na zidu. Svaka grupa mora cijelom razredu protumačiti svoje crteže.  </w:t>
      </w:r>
    </w:p>
    <w:p w:rsidR="009D73AA" w:rsidRDefault="00E44E37" w:rsidP="00926EA6">
      <w:pPr>
        <w:numPr>
          <w:ilvl w:val="0"/>
          <w:numId w:val="47"/>
        </w:numPr>
        <w:shd w:val="clear" w:color="auto" w:fill="FFFFFF"/>
        <w:tabs>
          <w:tab w:val="left" w:pos="710"/>
        </w:tabs>
        <w:spacing w:before="106" w:line="259" w:lineRule="exact"/>
        <w:ind w:left="710" w:right="24" w:hanging="701"/>
        <w:jc w:val="both"/>
        <w:rPr>
          <w:spacing w:val="-18"/>
          <w:sz w:val="22"/>
          <w:szCs w:val="22"/>
          <w:lang w:val="de-DE"/>
        </w:rPr>
      </w:pPr>
      <w:r>
        <w:rPr>
          <w:sz w:val="22"/>
          <w:szCs w:val="22"/>
          <w:lang w:val="de-DE"/>
        </w:rPr>
        <w:t xml:space="preserve">„Umjetnici“ komentiraju svoje namjere. Komunicirajući motive svojih crteža i učinke koji crteže imaju na promatrače, učenici se mogu dodirnuti sljedeća pitanja: </w:t>
      </w:r>
    </w:p>
    <w:p w:rsidR="009D73AA" w:rsidRDefault="009D73AA">
      <w:pPr>
        <w:rPr>
          <w:sz w:val="2"/>
          <w:szCs w:val="2"/>
        </w:rPr>
      </w:pPr>
    </w:p>
    <w:p w:rsidR="009D73AA" w:rsidRDefault="00E44E37" w:rsidP="00926EA6">
      <w:pPr>
        <w:numPr>
          <w:ilvl w:val="0"/>
          <w:numId w:val="28"/>
        </w:numPr>
        <w:shd w:val="clear" w:color="auto" w:fill="FFFFFF"/>
        <w:tabs>
          <w:tab w:val="left" w:pos="898"/>
        </w:tabs>
        <w:spacing w:before="24" w:line="370" w:lineRule="exact"/>
        <w:ind w:left="725"/>
        <w:rPr>
          <w:sz w:val="22"/>
          <w:szCs w:val="22"/>
          <w:lang w:val="de-DE"/>
        </w:rPr>
      </w:pPr>
      <w:r>
        <w:rPr>
          <w:sz w:val="22"/>
          <w:szCs w:val="22"/>
          <w:lang w:val="de-DE"/>
        </w:rPr>
        <w:t>Koje su glavne karakterisitke uspjeha</w:t>
      </w:r>
      <w:r w:rsidR="00926EA6">
        <w:rPr>
          <w:sz w:val="22"/>
          <w:szCs w:val="22"/>
          <w:lang w:val="de-DE"/>
        </w:rPr>
        <w:t>?</w:t>
      </w:r>
    </w:p>
    <w:p w:rsidR="009D73AA" w:rsidRDefault="00E44E37" w:rsidP="00926EA6">
      <w:pPr>
        <w:numPr>
          <w:ilvl w:val="0"/>
          <w:numId w:val="28"/>
        </w:numPr>
        <w:shd w:val="clear" w:color="auto" w:fill="FFFFFF"/>
        <w:tabs>
          <w:tab w:val="left" w:pos="898"/>
        </w:tabs>
        <w:spacing w:line="370" w:lineRule="exact"/>
        <w:ind w:left="725"/>
        <w:rPr>
          <w:sz w:val="22"/>
          <w:szCs w:val="22"/>
          <w:lang w:val="de-DE"/>
        </w:rPr>
      </w:pPr>
      <w:r>
        <w:rPr>
          <w:sz w:val="22"/>
          <w:szCs w:val="22"/>
          <w:lang w:val="de-DE"/>
        </w:rPr>
        <w:t>Koje su glavne karakterisitke neuspjeha</w:t>
      </w:r>
      <w:r w:rsidR="00926EA6">
        <w:rPr>
          <w:sz w:val="22"/>
          <w:szCs w:val="22"/>
          <w:lang w:val="de-DE"/>
        </w:rPr>
        <w:t>?</w:t>
      </w:r>
    </w:p>
    <w:p w:rsidR="009D73AA" w:rsidRDefault="0047517D" w:rsidP="00926EA6">
      <w:pPr>
        <w:numPr>
          <w:ilvl w:val="0"/>
          <w:numId w:val="28"/>
        </w:numPr>
        <w:shd w:val="clear" w:color="auto" w:fill="FFFFFF"/>
        <w:tabs>
          <w:tab w:val="left" w:pos="898"/>
        </w:tabs>
        <w:spacing w:line="370" w:lineRule="exact"/>
        <w:ind w:left="725"/>
        <w:rPr>
          <w:sz w:val="22"/>
          <w:szCs w:val="22"/>
          <w:lang w:val="de-DE"/>
        </w:rPr>
      </w:pPr>
      <w:r>
        <w:rPr>
          <w:sz w:val="22"/>
          <w:szCs w:val="22"/>
          <w:lang w:val="de-DE"/>
        </w:rPr>
        <w:t>Koji su glavni čimbenici koje stvaraju razliku između uspjeha i neuspjeha</w:t>
      </w:r>
      <w:r w:rsidR="00926EA6">
        <w:rPr>
          <w:sz w:val="22"/>
          <w:szCs w:val="22"/>
          <w:lang w:val="de-DE"/>
        </w:rPr>
        <w:t>?</w:t>
      </w:r>
    </w:p>
    <w:p w:rsidR="009D73AA" w:rsidRDefault="0047517D" w:rsidP="00926EA6">
      <w:pPr>
        <w:numPr>
          <w:ilvl w:val="0"/>
          <w:numId w:val="28"/>
        </w:numPr>
        <w:shd w:val="clear" w:color="auto" w:fill="FFFFFF"/>
        <w:tabs>
          <w:tab w:val="left" w:pos="898"/>
        </w:tabs>
        <w:spacing w:line="370" w:lineRule="exact"/>
        <w:ind w:left="725"/>
        <w:rPr>
          <w:sz w:val="22"/>
          <w:szCs w:val="22"/>
          <w:lang w:val="de-DE"/>
        </w:rPr>
      </w:pPr>
      <w:r>
        <w:rPr>
          <w:sz w:val="22"/>
          <w:szCs w:val="22"/>
          <w:lang w:val="de-DE"/>
        </w:rPr>
        <w:t>Jesu li ljudi određenih grupacija zastupljeni</w:t>
      </w:r>
      <w:r w:rsidR="00926EA6">
        <w:rPr>
          <w:sz w:val="22"/>
          <w:szCs w:val="22"/>
          <w:lang w:val="de-DE"/>
        </w:rPr>
        <w:t>?</w:t>
      </w:r>
    </w:p>
    <w:p w:rsidR="009D73AA" w:rsidRDefault="0047517D" w:rsidP="00926EA6">
      <w:pPr>
        <w:numPr>
          <w:ilvl w:val="0"/>
          <w:numId w:val="28"/>
        </w:numPr>
        <w:shd w:val="clear" w:color="auto" w:fill="FFFFFF"/>
        <w:tabs>
          <w:tab w:val="left" w:pos="898"/>
        </w:tabs>
        <w:spacing w:line="370" w:lineRule="exact"/>
        <w:ind w:left="725"/>
        <w:rPr>
          <w:sz w:val="22"/>
          <w:szCs w:val="22"/>
          <w:lang w:val="de-DE"/>
        </w:rPr>
      </w:pPr>
      <w:r>
        <w:rPr>
          <w:sz w:val="22"/>
          <w:szCs w:val="22"/>
          <w:lang w:val="de-DE"/>
        </w:rPr>
        <w:t>Imaju li svi ljudi jednake šanse za uspjeh neovisno o njihovom socijalnom porijeklu</w:t>
      </w:r>
      <w:r w:rsidR="00926EA6">
        <w:rPr>
          <w:sz w:val="22"/>
          <w:szCs w:val="22"/>
          <w:lang w:val="de-DE"/>
        </w:rPr>
        <w:t>?</w:t>
      </w:r>
    </w:p>
    <w:p w:rsidR="009D73AA" w:rsidRDefault="0047517D">
      <w:pPr>
        <w:shd w:val="clear" w:color="auto" w:fill="FFFFFF"/>
        <w:spacing w:before="206"/>
        <w:ind w:left="5"/>
      </w:pPr>
      <w:r>
        <w:rPr>
          <w:sz w:val="22"/>
          <w:szCs w:val="22"/>
          <w:lang w:val="de-DE"/>
        </w:rPr>
        <w:t>Dodatak</w:t>
      </w:r>
    </w:p>
    <w:p w:rsidR="009D73AA" w:rsidRDefault="0047517D">
      <w:pPr>
        <w:shd w:val="clear" w:color="auto" w:fill="FFFFFF"/>
        <w:spacing w:before="110" w:line="259" w:lineRule="exact"/>
        <w:ind w:left="5"/>
      </w:pPr>
      <w:r>
        <w:rPr>
          <w:sz w:val="22"/>
          <w:szCs w:val="22"/>
          <w:lang w:val="de-DE"/>
        </w:rPr>
        <w:t xml:space="preserve">Koji su glavni razlozi za diskirminaciju, isključivanje ljudi iz društva, samo na temelju njihove kulture, podrijetla, seksualnog ponašanja, jezika i sl.?  </w:t>
      </w:r>
    </w:p>
    <w:p w:rsidR="009D73AA" w:rsidRDefault="0047517D">
      <w:pPr>
        <w:shd w:val="clear" w:color="auto" w:fill="FFFFFF"/>
        <w:spacing w:before="120"/>
      </w:pPr>
      <w:r>
        <w:rPr>
          <w:sz w:val="22"/>
          <w:szCs w:val="22"/>
          <w:lang w:val="de-DE"/>
        </w:rPr>
        <w:t xml:space="preserve">Koji su razlozi za nejednakost između ljudi? Je li jednakost moguća,  poželjna, ili ne? </w:t>
      </w:r>
    </w:p>
    <w:p w:rsidR="009D73AA" w:rsidRDefault="00926EA6">
      <w:pPr>
        <w:shd w:val="clear" w:color="auto" w:fill="FFFFFF"/>
        <w:spacing w:before="4267"/>
        <w:ind w:left="10"/>
      </w:pPr>
      <w:r>
        <w:rPr>
          <w:rFonts w:ascii="Arial" w:hAnsi="Arial" w:cs="Arial"/>
          <w:b/>
          <w:bCs/>
          <w:lang w:val="de-DE"/>
        </w:rPr>
        <w:t>42</w:t>
      </w:r>
    </w:p>
    <w:p w:rsidR="009D73AA" w:rsidRDefault="009D73AA">
      <w:pPr>
        <w:shd w:val="clear" w:color="auto" w:fill="FFFFFF"/>
        <w:spacing w:before="4267"/>
        <w:ind w:left="10"/>
        <w:sectPr w:rsidR="009D73AA">
          <w:pgSz w:w="11909" w:h="16834"/>
          <w:pgMar w:top="672" w:right="1429" w:bottom="360" w:left="1456" w:header="720" w:footer="720" w:gutter="0"/>
          <w:cols w:space="60"/>
          <w:noEndnote/>
        </w:sectPr>
      </w:pPr>
    </w:p>
    <w:p w:rsidR="009D73AA" w:rsidRDefault="00926EA6">
      <w:pPr>
        <w:shd w:val="clear" w:color="auto" w:fill="FFFFFF"/>
        <w:jc w:val="right"/>
      </w:pPr>
      <w:r>
        <w:rPr>
          <w:noProof/>
          <w:lang w:val="en-US" w:eastAsia="en-US"/>
        </w:rPr>
        <w:lastRenderedPageBreak/>
        <mc:AlternateContent>
          <mc:Choice Requires="wps">
            <w:drawing>
              <wp:anchor distT="0" distB="0" distL="114300" distR="114300" simplePos="0" relativeHeight="251694080" behindDoc="0" locked="0" layoutInCell="0" allowOverlap="1">
                <wp:simplePos x="0" y="0"/>
                <wp:positionH relativeFrom="margin">
                  <wp:posOffset>-21590</wp:posOffset>
                </wp:positionH>
                <wp:positionV relativeFrom="paragraph">
                  <wp:posOffset>722630</wp:posOffset>
                </wp:positionV>
                <wp:extent cx="0" cy="1661160"/>
                <wp:effectExtent l="0" t="0" r="0" b="0"/>
                <wp:wrapNone/>
                <wp:docPr id="8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11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pt,56.9pt" to="-1.7pt,1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wGEwIAACoEAAAOAAAAZHJzL2Uyb0RvYy54bWysU8GO2yAQvVfqPyDuie3E9W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95104" behindDoc="0" locked="0" layoutInCell="0" allowOverlap="1">
                <wp:simplePos x="0" y="0"/>
                <wp:positionH relativeFrom="margin">
                  <wp:posOffset>5727065</wp:posOffset>
                </wp:positionH>
                <wp:positionV relativeFrom="paragraph">
                  <wp:posOffset>722630</wp:posOffset>
                </wp:positionV>
                <wp:extent cx="0" cy="1661160"/>
                <wp:effectExtent l="0" t="0" r="0" b="0"/>
                <wp:wrapNone/>
                <wp:docPr id="8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11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0.95pt,56.9pt" to="450.95pt,1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" o:allowincell="f" strokeweight=".25pt">
                <w10:wrap anchorx="margin"/>
              </v:line>
            </w:pict>
          </mc:Fallback>
        </mc:AlternateContent>
      </w:r>
      <w:r w:rsidR="00483CED">
        <w:rPr>
          <w:rFonts w:ascii="Arial" w:hAnsi="Arial" w:cs="Arial"/>
          <w:spacing w:val="-3"/>
          <w:sz w:val="16"/>
          <w:szCs w:val="16"/>
          <w:lang w:val="de-DE"/>
        </w:rPr>
        <w:t>Percipirajući druge</w:t>
      </w:r>
    </w:p>
    <w:p w:rsidR="009D73AA" w:rsidRDefault="00483CED">
      <w:pPr>
        <w:shd w:val="clear" w:color="auto" w:fill="FFFFFF"/>
        <w:spacing w:before="427"/>
        <w:ind w:left="19"/>
      </w:pPr>
      <w:r>
        <w:rPr>
          <w:rFonts w:ascii="Arial" w:hAnsi="Arial" w:cs="Arial"/>
          <w:b/>
          <w:bCs/>
          <w:spacing w:val="-2"/>
          <w:sz w:val="28"/>
          <w:szCs w:val="28"/>
          <w:lang w:val="de-DE"/>
        </w:rPr>
        <w:t>Vježba</w:t>
      </w:r>
      <w:r w:rsidR="00926EA6">
        <w:rPr>
          <w:rFonts w:ascii="Arial" w:hAnsi="Arial" w:cs="Arial"/>
          <w:b/>
          <w:bCs/>
          <w:spacing w:val="-2"/>
          <w:sz w:val="28"/>
          <w:szCs w:val="28"/>
          <w:lang w:val="de-DE"/>
        </w:rPr>
        <w:t xml:space="preserve"> 4.7. - </w:t>
      </w:r>
      <w:r>
        <w:rPr>
          <w:rFonts w:ascii="Arial" w:hAnsi="Arial" w:cs="Arial"/>
          <w:b/>
          <w:bCs/>
          <w:spacing w:val="-2"/>
          <w:sz w:val="28"/>
          <w:szCs w:val="28"/>
          <w:lang w:val="de-DE"/>
        </w:rPr>
        <w:t>Turist</w:t>
      </w:r>
    </w:p>
    <w:p w:rsidR="00483CED" w:rsidRDefault="00926EA6" w:rsidP="00483CED">
      <w:pPr>
        <w:shd w:val="clear" w:color="auto" w:fill="FFFFFF"/>
        <w:tabs>
          <w:tab w:val="left" w:pos="2866"/>
        </w:tabs>
        <w:spacing w:before="317" w:line="259" w:lineRule="exact"/>
        <w:ind w:left="2835" w:hanging="2725"/>
      </w:pPr>
      <w:r>
        <w:rPr>
          <w:sz w:val="22"/>
          <w:szCs w:val="22"/>
          <w:lang w:val="de-DE"/>
        </w:rPr>
        <w:t>Educational objectives</w:t>
      </w:r>
      <w:r>
        <w:rPr>
          <w:rFonts w:ascii="Arial" w:cs="Arial"/>
          <w:sz w:val="22"/>
          <w:szCs w:val="22"/>
          <w:lang w:val="de-DE"/>
        </w:rPr>
        <w:tab/>
      </w:r>
      <w:r w:rsidR="00483CED">
        <w:rPr>
          <w:sz w:val="22"/>
          <w:szCs w:val="22"/>
          <w:lang w:val="de-DE"/>
        </w:rPr>
        <w:t>Ova vježba simulira sukob kultura i omogućava učenicima da promatraju stereotipe koje glume. Ova vježba pomoći će učenicima da postanu svjesni sukoba u takvim situacijama. vježba omogućava da učenici ocjene svoje percepcije, na način „da se stavljaju u tuđu kožu.“</w:t>
      </w:r>
      <w:r>
        <w:rPr>
          <w:sz w:val="22"/>
          <w:szCs w:val="22"/>
          <w:lang w:val="de-DE"/>
        </w:rPr>
        <w:t xml:space="preserve"> </w:t>
      </w:r>
    </w:p>
    <w:p w:rsidR="009D73AA" w:rsidRDefault="009D73AA">
      <w:pPr>
        <w:shd w:val="clear" w:color="auto" w:fill="FFFFFF"/>
        <w:spacing w:line="259" w:lineRule="exact"/>
        <w:ind w:left="2870" w:right="115"/>
        <w:jc w:val="both"/>
      </w:pPr>
    </w:p>
    <w:p w:rsidR="009D73AA" w:rsidRDefault="00483CED">
      <w:pPr>
        <w:shd w:val="clear" w:color="auto" w:fill="FFFFFF"/>
        <w:spacing w:before="120"/>
        <w:ind w:left="2870"/>
      </w:pPr>
      <w:r>
        <w:rPr>
          <w:sz w:val="22"/>
          <w:szCs w:val="22"/>
          <w:lang w:val="de-DE"/>
        </w:rPr>
        <w:t>Učenici razvijaju svoje komunikacijske vještine.</w:t>
      </w:r>
    </w:p>
    <w:p w:rsidR="00483CED" w:rsidRDefault="00926EA6" w:rsidP="00483CED">
      <w:pPr>
        <w:shd w:val="clear" w:color="auto" w:fill="FFFFFF"/>
        <w:tabs>
          <w:tab w:val="left" w:pos="2866"/>
        </w:tabs>
        <w:spacing w:before="120"/>
        <w:ind w:left="2835" w:hanging="2729"/>
        <w:rPr>
          <w:sz w:val="22"/>
          <w:szCs w:val="22"/>
          <w:lang w:val="de-DE"/>
        </w:rPr>
      </w:pPr>
      <w:r>
        <w:rPr>
          <w:spacing w:val="-1"/>
          <w:sz w:val="22"/>
          <w:szCs w:val="22"/>
          <w:lang w:val="de-DE"/>
        </w:rPr>
        <w:t>Resources</w:t>
      </w:r>
      <w:r>
        <w:rPr>
          <w:rFonts w:ascii="Arial" w:cs="Arial"/>
          <w:sz w:val="22"/>
          <w:szCs w:val="22"/>
          <w:lang w:val="de-DE"/>
        </w:rPr>
        <w:tab/>
      </w:r>
      <w:r w:rsidR="00483CED">
        <w:rPr>
          <w:sz w:val="22"/>
          <w:szCs w:val="22"/>
          <w:lang w:val="de-DE"/>
        </w:rPr>
        <w:t>Komad papira ili karton, bojice; ako je moguće, neka turistička oprema, npr. kamera</w:t>
      </w:r>
    </w:p>
    <w:p w:rsidR="009D73AA" w:rsidRDefault="00926EA6">
      <w:pPr>
        <w:shd w:val="clear" w:color="auto" w:fill="FFFFFF"/>
        <w:spacing w:before="5"/>
        <w:ind w:left="2866"/>
      </w:pPr>
      <w:r>
        <w:rPr>
          <w:sz w:val="22"/>
          <w:szCs w:val="22"/>
          <w:lang w:val="de-DE"/>
        </w:rPr>
        <w:t>.</w:t>
      </w:r>
    </w:p>
    <w:p w:rsidR="009D73AA" w:rsidRDefault="00483CED">
      <w:pPr>
        <w:shd w:val="clear" w:color="auto" w:fill="FFFFFF"/>
        <w:spacing w:before="490"/>
      </w:pPr>
      <w:r>
        <w:rPr>
          <w:sz w:val="22"/>
          <w:szCs w:val="22"/>
          <w:lang w:val="de-DE"/>
        </w:rPr>
        <w:t>Postupak</w:t>
      </w:r>
    </w:p>
    <w:p w:rsidR="009D73AA" w:rsidRDefault="00483CED">
      <w:pPr>
        <w:shd w:val="clear" w:color="auto" w:fill="FFFFFF"/>
        <w:spacing w:before="120"/>
        <w:ind w:left="710"/>
      </w:pPr>
      <w:r>
        <w:rPr>
          <w:sz w:val="22"/>
          <w:szCs w:val="22"/>
          <w:lang w:val="de-DE"/>
        </w:rPr>
        <w:t>Bilješke oko metode</w:t>
      </w:r>
    </w:p>
    <w:p w:rsidR="009D73AA" w:rsidRDefault="00483CED">
      <w:pPr>
        <w:shd w:val="clear" w:color="auto" w:fill="FFFFFF"/>
        <w:spacing w:before="106" w:line="259" w:lineRule="exact"/>
        <w:ind w:left="710"/>
        <w:jc w:val="both"/>
      </w:pPr>
      <w:r>
        <w:rPr>
          <w:sz w:val="22"/>
          <w:szCs w:val="22"/>
          <w:lang w:val="de-DE"/>
        </w:rPr>
        <w:t>Idealni način bio bi da se radi s dva različita razreda</w:t>
      </w:r>
      <w:r w:rsidR="0003233F">
        <w:rPr>
          <w:sz w:val="22"/>
          <w:szCs w:val="22"/>
          <w:lang w:val="de-DE"/>
        </w:rPr>
        <w:t>, svaki s svojim učiteljem kao vođom. Uloga dvaju učitelja je da podsjeća učenike na instrukcije kao i karakteristike njihovih grupa: „turisti“ i „Xovi“.</w:t>
      </w:r>
    </w:p>
    <w:p w:rsidR="009D73AA" w:rsidRDefault="00926EA6">
      <w:pPr>
        <w:shd w:val="clear" w:color="auto" w:fill="FFFFFF"/>
        <w:tabs>
          <w:tab w:val="left" w:pos="706"/>
        </w:tabs>
        <w:spacing w:before="106" w:line="259" w:lineRule="exact"/>
        <w:ind w:left="706" w:hanging="701"/>
      </w:pPr>
      <w:r>
        <w:rPr>
          <w:spacing w:val="-25"/>
          <w:sz w:val="22"/>
          <w:szCs w:val="22"/>
          <w:lang w:val="de-DE"/>
        </w:rPr>
        <w:t>1.</w:t>
      </w:r>
      <w:r>
        <w:rPr>
          <w:sz w:val="22"/>
          <w:szCs w:val="22"/>
          <w:lang w:val="de-DE"/>
        </w:rPr>
        <w:tab/>
      </w:r>
      <w:r w:rsidR="0003233F">
        <w:rPr>
          <w:sz w:val="22"/>
          <w:szCs w:val="22"/>
          <w:lang w:val="de-DE"/>
        </w:rPr>
        <w:t xml:space="preserve">Dvije grupe susreću se u njihovim učionicama. Iamju 15 minuta da stvore kontekstu kojem će djelovati te da se pripreme za svoje uloge. </w:t>
      </w:r>
    </w:p>
    <w:p w:rsidR="009D73AA" w:rsidRDefault="00926EA6">
      <w:pPr>
        <w:shd w:val="clear" w:color="auto" w:fill="FFFFFF"/>
        <w:spacing w:before="110" w:line="259" w:lineRule="exact"/>
        <w:ind w:left="686" w:right="5"/>
        <w:jc w:val="both"/>
      </w:pPr>
      <w:r>
        <w:rPr>
          <w:sz w:val="22"/>
          <w:szCs w:val="22"/>
          <w:lang w:val="de-DE"/>
        </w:rPr>
        <w:t>T</w:t>
      </w:r>
      <w:r w:rsidR="0003233F">
        <w:rPr>
          <w:sz w:val="22"/>
          <w:szCs w:val="22"/>
          <w:lang w:val="de-DE"/>
        </w:rPr>
        <w:t xml:space="preserve">uristi zapisuju informacije o svojoj zemlji, razvijaju svoja očekivanja za put i pripremaju opremu koju će imati na svom putovanju, npr. kamera, mobilni telefon, novčanice u stranuoj valuti. Ako nemaju pri ruci te objekte, onda ich se može simbolizirati pomoću slika. </w:t>
      </w:r>
    </w:p>
    <w:p w:rsidR="009D73AA" w:rsidRDefault="0003233F">
      <w:pPr>
        <w:shd w:val="clear" w:color="auto" w:fill="FFFFFF"/>
        <w:spacing w:before="110" w:line="259" w:lineRule="exact"/>
        <w:ind w:left="715"/>
        <w:jc w:val="both"/>
      </w:pPr>
      <w:r>
        <w:rPr>
          <w:sz w:val="22"/>
          <w:szCs w:val="22"/>
          <w:lang w:val="de-DE"/>
        </w:rPr>
        <w:t xml:space="preserve">„Xovi“ definiraju svoju kulturu: obiteljska struktura, gospodarstvo, tipovi umjeća, odjeće i kućanstva. „Xovi“ moraju biti „primitivni“ koliko je to moguće. Sami se bi nadijevaju ime. </w:t>
      </w:r>
      <w:r w:rsidR="00926EA6">
        <w:rPr>
          <w:sz w:val="22"/>
          <w:szCs w:val="22"/>
          <w:lang w:val="de-DE"/>
        </w:rPr>
        <w:t xml:space="preserve"> </w:t>
      </w:r>
    </w:p>
    <w:p w:rsidR="009D73AA" w:rsidRDefault="0062626E">
      <w:pPr>
        <w:shd w:val="clear" w:color="auto" w:fill="FFFFFF"/>
        <w:spacing w:before="24" w:line="370" w:lineRule="exact"/>
        <w:ind w:left="710"/>
      </w:pPr>
      <w:r>
        <w:rPr>
          <w:sz w:val="22"/>
          <w:szCs w:val="22"/>
          <w:lang w:val="de-DE"/>
        </w:rPr>
        <w:t>Kulturološki elementi moraju biti homogeni. Mogu biti simbolizirani putem slika</w:t>
      </w:r>
      <w:proofErr w:type="gramStart"/>
      <w:r w:rsidR="00926EA6">
        <w:rPr>
          <w:sz w:val="22"/>
          <w:szCs w:val="22"/>
          <w:lang w:val="de-DE"/>
        </w:rPr>
        <w:t>..</w:t>
      </w:r>
      <w:proofErr w:type="gramEnd"/>
    </w:p>
    <w:p w:rsidR="009D73AA" w:rsidRDefault="00926EA6">
      <w:pPr>
        <w:shd w:val="clear" w:color="auto" w:fill="FFFFFF"/>
        <w:tabs>
          <w:tab w:val="left" w:pos="706"/>
        </w:tabs>
        <w:spacing w:line="370" w:lineRule="exact"/>
        <w:ind w:left="5"/>
      </w:pPr>
      <w:r>
        <w:rPr>
          <w:spacing w:val="-18"/>
          <w:sz w:val="22"/>
          <w:szCs w:val="22"/>
          <w:lang w:val="de-DE"/>
        </w:rPr>
        <w:t>2.</w:t>
      </w:r>
      <w:r>
        <w:rPr>
          <w:sz w:val="22"/>
          <w:szCs w:val="22"/>
          <w:lang w:val="de-DE"/>
        </w:rPr>
        <w:tab/>
      </w:r>
      <w:r w:rsidR="0062626E">
        <w:rPr>
          <w:sz w:val="22"/>
          <w:szCs w:val="22"/>
          <w:lang w:val="de-DE"/>
        </w:rPr>
        <w:t>Ova aktivnost može se odvijati za vrijeme školskog sata</w:t>
      </w:r>
      <w:r>
        <w:rPr>
          <w:sz w:val="22"/>
          <w:szCs w:val="22"/>
          <w:lang w:val="de-DE"/>
        </w:rPr>
        <w:t>.</w:t>
      </w:r>
    </w:p>
    <w:p w:rsidR="0062626E" w:rsidRDefault="0062626E">
      <w:pPr>
        <w:shd w:val="clear" w:color="auto" w:fill="FFFFFF"/>
        <w:spacing w:line="370" w:lineRule="exact"/>
        <w:ind w:left="778"/>
        <w:rPr>
          <w:sz w:val="22"/>
          <w:szCs w:val="22"/>
          <w:lang w:val="de-DE"/>
        </w:rPr>
      </w:pPr>
      <w:r>
        <w:rPr>
          <w:sz w:val="22"/>
          <w:szCs w:val="22"/>
          <w:lang w:val="de-DE"/>
        </w:rPr>
        <w:t>Dva turista, prilikom kupnje suvenira i slikanja znamenitosti, susreću članove „Xova“.</w:t>
      </w:r>
    </w:p>
    <w:p w:rsidR="009D73AA" w:rsidRDefault="00926EA6">
      <w:pPr>
        <w:shd w:val="clear" w:color="auto" w:fill="FFFFFF"/>
        <w:spacing w:line="370" w:lineRule="exact"/>
        <w:ind w:left="778"/>
      </w:pPr>
      <w:r>
        <w:rPr>
          <w:sz w:val="22"/>
          <w:szCs w:val="22"/>
          <w:lang w:val="de-DE"/>
        </w:rPr>
        <w:t>Two tourists, while Shopping for Souvenirs and taking pictures, meet members of the "Xs".</w:t>
      </w:r>
    </w:p>
    <w:p w:rsidR="009D73AA" w:rsidRDefault="0062626E">
      <w:pPr>
        <w:shd w:val="clear" w:color="auto" w:fill="FFFFFF"/>
        <w:spacing w:before="86" w:line="259" w:lineRule="exact"/>
        <w:ind w:left="720" w:right="5"/>
        <w:jc w:val="both"/>
      </w:pPr>
      <w:r>
        <w:rPr>
          <w:sz w:val="22"/>
          <w:szCs w:val="22"/>
          <w:lang w:val="de-DE"/>
        </w:rPr>
        <w:t>Vraćaju se svojoj grupi i govore osvojem iskustvu. Opisuju što su primjetili o čudnoj kulturi „Xova“.</w:t>
      </w:r>
    </w:p>
    <w:p w:rsidR="009D73AA" w:rsidRDefault="0062626E">
      <w:pPr>
        <w:shd w:val="clear" w:color="auto" w:fill="FFFFFF"/>
        <w:spacing w:before="110" w:line="259" w:lineRule="exact"/>
        <w:ind w:left="720"/>
        <w:jc w:val="both"/>
      </w:pPr>
      <w:r>
        <w:rPr>
          <w:sz w:val="22"/>
          <w:szCs w:val="22"/>
          <w:lang w:val="de-DE"/>
        </w:rPr>
        <w:t xml:space="preserve">„Xovi“ djele svoje dojmove o prvom </w:t>
      </w:r>
      <w:r w:rsidR="00D36FC3">
        <w:rPr>
          <w:sz w:val="22"/>
          <w:szCs w:val="22"/>
          <w:lang w:val="de-DE"/>
        </w:rPr>
        <w:t xml:space="preserve">sastanku s turistima, iznoseći svojeme dojmove prema stavovima turista. </w:t>
      </w:r>
    </w:p>
    <w:p w:rsidR="009D73AA" w:rsidRDefault="00D36FC3" w:rsidP="00926EA6">
      <w:pPr>
        <w:numPr>
          <w:ilvl w:val="0"/>
          <w:numId w:val="49"/>
        </w:numPr>
        <w:shd w:val="clear" w:color="auto" w:fill="FFFFFF"/>
        <w:tabs>
          <w:tab w:val="left" w:pos="706"/>
        </w:tabs>
        <w:spacing w:before="115"/>
        <w:ind w:left="5"/>
        <w:rPr>
          <w:spacing w:val="-18"/>
          <w:sz w:val="22"/>
          <w:szCs w:val="22"/>
          <w:lang w:val="de-DE"/>
        </w:rPr>
      </w:pPr>
      <w:r>
        <w:rPr>
          <w:sz w:val="22"/>
          <w:szCs w:val="22"/>
          <w:lang w:val="de-DE"/>
        </w:rPr>
        <w:t xml:space="preserve">Turisti su upali u zemlju „Xova“, koji ne žele mijenjati svoje navike. </w:t>
      </w:r>
    </w:p>
    <w:p w:rsidR="009D73AA" w:rsidRDefault="00D36FC3" w:rsidP="00926EA6">
      <w:pPr>
        <w:numPr>
          <w:ilvl w:val="0"/>
          <w:numId w:val="49"/>
        </w:numPr>
        <w:shd w:val="clear" w:color="auto" w:fill="FFFFFF"/>
        <w:tabs>
          <w:tab w:val="left" w:pos="706"/>
        </w:tabs>
        <w:spacing w:before="72" w:line="312" w:lineRule="exact"/>
        <w:ind w:left="5"/>
        <w:rPr>
          <w:spacing w:val="-16"/>
          <w:sz w:val="22"/>
          <w:szCs w:val="22"/>
          <w:lang w:val="de-DE"/>
        </w:rPr>
      </w:pPr>
      <w:r>
        <w:rPr>
          <w:sz w:val="22"/>
          <w:szCs w:val="22"/>
          <w:lang w:val="de-DE"/>
        </w:rPr>
        <w:t>Dvije grupe susreću radi izmjenjivanja povratnih informacija</w:t>
      </w:r>
      <w:r w:rsidR="00926EA6">
        <w:rPr>
          <w:sz w:val="22"/>
          <w:szCs w:val="22"/>
          <w:lang w:val="de-DE"/>
        </w:rPr>
        <w:t>:</w:t>
      </w:r>
    </w:p>
    <w:p w:rsidR="009D73AA" w:rsidRDefault="009D73AA">
      <w:pPr>
        <w:rPr>
          <w:sz w:val="2"/>
          <w:szCs w:val="2"/>
        </w:rPr>
      </w:pPr>
    </w:p>
    <w:p w:rsidR="009D73AA" w:rsidRDefault="005078C5" w:rsidP="00926EA6">
      <w:pPr>
        <w:numPr>
          <w:ilvl w:val="0"/>
          <w:numId w:val="28"/>
        </w:numPr>
        <w:shd w:val="clear" w:color="auto" w:fill="FFFFFF"/>
        <w:tabs>
          <w:tab w:val="left" w:pos="893"/>
        </w:tabs>
        <w:spacing w:before="5" w:line="312" w:lineRule="exact"/>
        <w:ind w:left="720"/>
        <w:rPr>
          <w:sz w:val="22"/>
          <w:szCs w:val="22"/>
          <w:lang w:val="de-DE"/>
        </w:rPr>
      </w:pPr>
      <w:r>
        <w:rPr>
          <w:sz w:val="22"/>
          <w:szCs w:val="22"/>
          <w:lang w:val="de-DE"/>
        </w:rPr>
        <w:t>KAko se turisti osječaju</w:t>
      </w:r>
      <w:r w:rsidR="00926EA6">
        <w:rPr>
          <w:sz w:val="22"/>
          <w:szCs w:val="22"/>
          <w:lang w:val="de-DE"/>
        </w:rPr>
        <w:t>?</w:t>
      </w:r>
    </w:p>
    <w:p w:rsidR="009D73AA" w:rsidRDefault="005078C5" w:rsidP="00926EA6">
      <w:pPr>
        <w:numPr>
          <w:ilvl w:val="0"/>
          <w:numId w:val="28"/>
        </w:numPr>
        <w:shd w:val="clear" w:color="auto" w:fill="FFFFFF"/>
        <w:tabs>
          <w:tab w:val="left" w:pos="893"/>
        </w:tabs>
        <w:spacing w:before="5" w:line="312" w:lineRule="exact"/>
        <w:ind w:left="720"/>
        <w:rPr>
          <w:sz w:val="22"/>
          <w:szCs w:val="22"/>
          <w:lang w:val="de-DE"/>
        </w:rPr>
      </w:pPr>
      <w:r>
        <w:rPr>
          <w:sz w:val="22"/>
          <w:szCs w:val="22"/>
          <w:lang w:val="de-DE"/>
        </w:rPr>
        <w:t>Kako se „Xovi“ osjećaju</w:t>
      </w:r>
      <w:r w:rsidR="00926EA6">
        <w:rPr>
          <w:sz w:val="22"/>
          <w:szCs w:val="22"/>
          <w:lang w:val="de-DE"/>
        </w:rPr>
        <w:t>?</w:t>
      </w:r>
    </w:p>
    <w:p w:rsidR="009D73AA" w:rsidRDefault="005078C5" w:rsidP="00926EA6">
      <w:pPr>
        <w:numPr>
          <w:ilvl w:val="0"/>
          <w:numId w:val="28"/>
        </w:numPr>
        <w:shd w:val="clear" w:color="auto" w:fill="FFFFFF"/>
        <w:tabs>
          <w:tab w:val="left" w:pos="893"/>
        </w:tabs>
        <w:spacing w:before="5" w:line="312" w:lineRule="exact"/>
        <w:ind w:left="720"/>
        <w:rPr>
          <w:sz w:val="22"/>
          <w:szCs w:val="22"/>
          <w:lang w:val="de-DE"/>
        </w:rPr>
      </w:pPr>
      <w:r>
        <w:rPr>
          <w:sz w:val="22"/>
          <w:szCs w:val="22"/>
          <w:lang w:val="de-DE"/>
        </w:rPr>
        <w:t>Što „Xovi" misle o turistima</w:t>
      </w:r>
      <w:r w:rsidR="00926EA6">
        <w:rPr>
          <w:sz w:val="22"/>
          <w:szCs w:val="22"/>
          <w:lang w:val="de-DE"/>
        </w:rPr>
        <w:t>?</w:t>
      </w:r>
    </w:p>
    <w:p w:rsidR="009D73AA" w:rsidRDefault="005078C5" w:rsidP="00926EA6">
      <w:pPr>
        <w:numPr>
          <w:ilvl w:val="0"/>
          <w:numId w:val="28"/>
        </w:numPr>
        <w:shd w:val="clear" w:color="auto" w:fill="FFFFFF"/>
        <w:tabs>
          <w:tab w:val="left" w:pos="893"/>
        </w:tabs>
        <w:spacing w:line="312" w:lineRule="exact"/>
        <w:ind w:left="720"/>
        <w:rPr>
          <w:sz w:val="22"/>
          <w:szCs w:val="22"/>
          <w:lang w:val="de-DE"/>
        </w:rPr>
      </w:pPr>
      <w:r>
        <w:rPr>
          <w:sz w:val="22"/>
          <w:szCs w:val="22"/>
          <w:lang w:val="de-DE"/>
        </w:rPr>
        <w:t>Što turisti misle o „Xovima“</w:t>
      </w:r>
      <w:r w:rsidR="00926EA6">
        <w:rPr>
          <w:sz w:val="22"/>
          <w:szCs w:val="22"/>
          <w:lang w:val="de-DE"/>
        </w:rPr>
        <w:t>?</w:t>
      </w:r>
    </w:p>
    <w:p w:rsidR="009D73AA" w:rsidRDefault="005078C5" w:rsidP="00926EA6">
      <w:pPr>
        <w:numPr>
          <w:ilvl w:val="0"/>
          <w:numId w:val="28"/>
        </w:numPr>
        <w:shd w:val="clear" w:color="auto" w:fill="FFFFFF"/>
        <w:tabs>
          <w:tab w:val="left" w:pos="893"/>
        </w:tabs>
        <w:spacing w:before="5" w:line="312" w:lineRule="exact"/>
        <w:ind w:left="720"/>
        <w:rPr>
          <w:sz w:val="22"/>
          <w:szCs w:val="22"/>
          <w:lang w:val="de-DE"/>
        </w:rPr>
      </w:pPr>
      <w:r>
        <w:rPr>
          <w:sz w:val="22"/>
          <w:szCs w:val="22"/>
          <w:lang w:val="de-DE"/>
        </w:rPr>
        <w:t xml:space="preserve">Turisti objašnjavaju zašto im smeta ponašanje „Xova“. </w:t>
      </w:r>
    </w:p>
    <w:p w:rsidR="009D73AA" w:rsidRDefault="005078C5" w:rsidP="00926EA6">
      <w:pPr>
        <w:numPr>
          <w:ilvl w:val="0"/>
          <w:numId w:val="28"/>
        </w:numPr>
        <w:shd w:val="clear" w:color="auto" w:fill="FFFFFF"/>
        <w:tabs>
          <w:tab w:val="left" w:pos="893"/>
        </w:tabs>
        <w:spacing w:before="5" w:line="312" w:lineRule="exact"/>
        <w:ind w:left="720"/>
        <w:rPr>
          <w:sz w:val="22"/>
          <w:szCs w:val="22"/>
          <w:lang w:val="de-DE"/>
        </w:rPr>
      </w:pPr>
      <w:r>
        <w:rPr>
          <w:sz w:val="22"/>
          <w:szCs w:val="22"/>
          <w:lang w:val="de-DE"/>
        </w:rPr>
        <w:t>„Xovi“ objašnjavaju zašto im smata ponašanje turista</w:t>
      </w:r>
      <w:r w:rsidR="00926EA6">
        <w:rPr>
          <w:sz w:val="22"/>
          <w:szCs w:val="22"/>
          <w:lang w:val="de-DE"/>
        </w:rPr>
        <w:t>.</w:t>
      </w:r>
    </w:p>
    <w:p w:rsidR="009D73AA" w:rsidRDefault="005078C5" w:rsidP="00926EA6">
      <w:pPr>
        <w:numPr>
          <w:ilvl w:val="0"/>
          <w:numId w:val="28"/>
        </w:numPr>
        <w:shd w:val="clear" w:color="auto" w:fill="FFFFFF"/>
        <w:tabs>
          <w:tab w:val="left" w:pos="893"/>
        </w:tabs>
        <w:spacing w:before="5" w:line="312" w:lineRule="exact"/>
        <w:ind w:left="720"/>
        <w:rPr>
          <w:sz w:val="22"/>
          <w:szCs w:val="22"/>
          <w:lang w:val="de-DE"/>
        </w:rPr>
      </w:pPr>
      <w:r>
        <w:rPr>
          <w:sz w:val="22"/>
          <w:szCs w:val="22"/>
          <w:lang w:val="de-DE"/>
        </w:rPr>
        <w:t>Prema turstima, što su „Xovi“ mogli učiniti da bi kontakt s turistima bio ugodniji</w:t>
      </w:r>
      <w:r w:rsidR="00926EA6">
        <w:rPr>
          <w:sz w:val="22"/>
          <w:szCs w:val="22"/>
          <w:lang w:val="de-DE"/>
        </w:rPr>
        <w:t>?</w:t>
      </w:r>
    </w:p>
    <w:p w:rsidR="009D73AA" w:rsidRDefault="005078C5" w:rsidP="00926EA6">
      <w:pPr>
        <w:numPr>
          <w:ilvl w:val="0"/>
          <w:numId w:val="28"/>
        </w:numPr>
        <w:shd w:val="clear" w:color="auto" w:fill="FFFFFF"/>
        <w:tabs>
          <w:tab w:val="left" w:pos="893"/>
        </w:tabs>
        <w:spacing w:before="5" w:line="312" w:lineRule="exact"/>
        <w:ind w:left="720"/>
        <w:rPr>
          <w:sz w:val="22"/>
          <w:szCs w:val="22"/>
          <w:lang w:val="de-DE"/>
        </w:rPr>
      </w:pPr>
      <w:r>
        <w:rPr>
          <w:sz w:val="22"/>
          <w:szCs w:val="22"/>
          <w:lang w:val="de-DE"/>
        </w:rPr>
        <w:t>Prema „Xovima“</w:t>
      </w:r>
      <w:r w:rsidR="00926EA6">
        <w:rPr>
          <w:sz w:val="22"/>
          <w:szCs w:val="22"/>
          <w:lang w:val="de-DE"/>
        </w:rPr>
        <w:t>,</w:t>
      </w:r>
      <w:r>
        <w:rPr>
          <w:sz w:val="22"/>
          <w:szCs w:val="22"/>
          <w:lang w:val="de-DE"/>
        </w:rPr>
        <w:t xml:space="preserve"> što su turisti mogli učiniti da budu manje nametljivi? </w:t>
      </w:r>
      <w:r w:rsidR="00926EA6">
        <w:rPr>
          <w:sz w:val="22"/>
          <w:szCs w:val="22"/>
          <w:lang w:val="de-DE"/>
        </w:rPr>
        <w:t xml:space="preserve"> </w:t>
      </w:r>
    </w:p>
    <w:p w:rsidR="009D73AA" w:rsidRDefault="005078C5" w:rsidP="00926EA6">
      <w:pPr>
        <w:numPr>
          <w:ilvl w:val="0"/>
          <w:numId w:val="28"/>
        </w:numPr>
        <w:shd w:val="clear" w:color="auto" w:fill="FFFFFF"/>
        <w:tabs>
          <w:tab w:val="left" w:pos="893"/>
        </w:tabs>
        <w:spacing w:before="43" w:line="259" w:lineRule="exact"/>
        <w:ind w:left="893" w:hanging="173"/>
        <w:rPr>
          <w:sz w:val="22"/>
          <w:szCs w:val="22"/>
          <w:lang w:val="de-DE"/>
        </w:rPr>
      </w:pPr>
      <w:r>
        <w:rPr>
          <w:sz w:val="22"/>
          <w:szCs w:val="22"/>
          <w:lang w:val="de-DE"/>
        </w:rPr>
        <w:t xml:space="preserve">U slučaju da se morate vratiti u zemlju „Xova“. što biste trebali znati da se ponašate prikladnije? </w:t>
      </w:r>
    </w:p>
    <w:p w:rsidR="009D73AA" w:rsidRDefault="00926EA6">
      <w:pPr>
        <w:shd w:val="clear" w:color="auto" w:fill="FFFFFF"/>
        <w:spacing w:before="989"/>
        <w:ind w:right="14"/>
        <w:jc w:val="right"/>
      </w:pPr>
      <w:r>
        <w:rPr>
          <w:rFonts w:ascii="Arial" w:hAnsi="Arial" w:cs="Arial"/>
          <w:b/>
          <w:bCs/>
          <w:lang w:val="de-DE"/>
        </w:rPr>
        <w:t>43</w:t>
      </w:r>
    </w:p>
    <w:p w:rsidR="009D73AA" w:rsidRDefault="009D73AA">
      <w:pPr>
        <w:shd w:val="clear" w:color="auto" w:fill="FFFFFF"/>
        <w:spacing w:before="989"/>
        <w:ind w:right="14"/>
        <w:jc w:val="right"/>
        <w:sectPr w:rsidR="009D73AA">
          <w:pgSz w:w="11909" w:h="16834"/>
          <w:pgMar w:top="668" w:right="1448" w:bottom="360" w:left="1461" w:header="720" w:footer="720" w:gutter="0"/>
          <w:cols w:space="60"/>
          <w:noEndnote/>
        </w:sectPr>
      </w:pPr>
    </w:p>
    <w:p w:rsidR="009D73AA" w:rsidRDefault="005078C5">
      <w:pPr>
        <w:shd w:val="clear" w:color="auto" w:fill="FFFFFF"/>
        <w:ind w:left="5"/>
      </w:pPr>
      <w:r>
        <w:rPr>
          <w:rFonts w:ascii="Arial" w:hAnsi="Arial" w:cs="Arial"/>
          <w:spacing w:val="-4"/>
          <w:sz w:val="16"/>
          <w:szCs w:val="16"/>
          <w:lang w:val="de-DE"/>
        </w:rPr>
        <w:lastRenderedPageBreak/>
        <w:t>Poučavajući demokraciju</w:t>
      </w:r>
    </w:p>
    <w:p w:rsidR="009D73AA" w:rsidRDefault="005078C5">
      <w:pPr>
        <w:shd w:val="clear" w:color="auto" w:fill="FFFFFF"/>
        <w:spacing w:before="413"/>
        <w:ind w:left="10"/>
      </w:pPr>
      <w:r>
        <w:rPr>
          <w:sz w:val="22"/>
          <w:szCs w:val="22"/>
          <w:lang w:val="de-DE"/>
        </w:rPr>
        <w:t>Dodatak</w:t>
      </w:r>
    </w:p>
    <w:p w:rsidR="009D73AA" w:rsidRDefault="005078C5">
      <w:pPr>
        <w:shd w:val="clear" w:color="auto" w:fill="FFFFFF"/>
        <w:spacing w:before="106" w:line="259" w:lineRule="exact"/>
        <w:ind w:left="5" w:right="5"/>
        <w:jc w:val="both"/>
      </w:pPr>
      <w:r>
        <w:rPr>
          <w:sz w:val="22"/>
          <w:szCs w:val="22"/>
          <w:lang w:val="de-DE"/>
        </w:rPr>
        <w:t>Učenici intervjuiraju članove svoje zajednice koji su posjetili druge zmelje ili pozovu da pred razredom iznesu svoja iskustva u susretu s ljudima koja ima različito kulturološko podrijetlo</w:t>
      </w:r>
      <w:r w:rsidR="00926EA6">
        <w:rPr>
          <w:sz w:val="22"/>
          <w:szCs w:val="22"/>
          <w:lang w:val="de-DE"/>
        </w:rPr>
        <w:t>.</w:t>
      </w:r>
    </w:p>
    <w:p w:rsidR="009D73AA" w:rsidRDefault="005078C5">
      <w:pPr>
        <w:shd w:val="clear" w:color="auto" w:fill="FFFFFF"/>
        <w:spacing w:before="230"/>
      </w:pPr>
      <w:r>
        <w:rPr>
          <w:sz w:val="22"/>
          <w:szCs w:val="22"/>
          <w:lang w:val="de-DE"/>
        </w:rPr>
        <w:t>Varijacija</w:t>
      </w:r>
    </w:p>
    <w:p w:rsidR="009D73AA" w:rsidRDefault="005078C5">
      <w:pPr>
        <w:shd w:val="clear" w:color="auto" w:fill="FFFFFF"/>
        <w:spacing w:before="110" w:line="259" w:lineRule="exact"/>
        <w:ind w:left="14"/>
        <w:jc w:val="both"/>
      </w:pPr>
      <w:r>
        <w:rPr>
          <w:sz w:val="22"/>
          <w:szCs w:val="22"/>
          <w:lang w:val="de-DE"/>
        </w:rPr>
        <w:t xml:space="preserve">Učenici zamišljaju idealno društvo i ukazuju na značajne razlike u odnosu na vlastitu kulturu. </w:t>
      </w:r>
    </w:p>
    <w:p w:rsidR="009D73AA" w:rsidRDefault="00926EA6">
      <w:pPr>
        <w:shd w:val="clear" w:color="auto" w:fill="FFFFFF"/>
        <w:spacing w:before="12346"/>
        <w:ind w:left="14"/>
      </w:pPr>
      <w:r>
        <w:rPr>
          <w:rFonts w:ascii="Arial" w:hAnsi="Arial" w:cs="Arial"/>
          <w:b/>
          <w:bCs/>
          <w:lang w:val="de-DE"/>
        </w:rPr>
        <w:t>44</w:t>
      </w:r>
    </w:p>
    <w:p w:rsidR="009D73AA" w:rsidRDefault="009D73AA">
      <w:pPr>
        <w:shd w:val="clear" w:color="auto" w:fill="FFFFFF"/>
        <w:spacing w:before="12346"/>
        <w:ind w:left="14"/>
        <w:sectPr w:rsidR="009D73AA">
          <w:pgSz w:w="11909" w:h="16834"/>
          <w:pgMar w:top="672" w:right="1443" w:bottom="360" w:left="1452" w:header="720" w:footer="720" w:gutter="0"/>
          <w:cols w:space="60"/>
          <w:noEndnote/>
        </w:sectPr>
      </w:pPr>
    </w:p>
    <w:p w:rsidR="009D73AA" w:rsidRDefault="007F47A4">
      <w:pPr>
        <w:shd w:val="clear" w:color="auto" w:fill="FFFFFF"/>
        <w:ind w:right="43"/>
        <w:jc w:val="right"/>
      </w:pPr>
      <w:r>
        <w:rPr>
          <w:rFonts w:ascii="Arial" w:hAnsi="Arial" w:cs="Arial"/>
          <w:spacing w:val="-3"/>
          <w:sz w:val="16"/>
          <w:szCs w:val="16"/>
          <w:lang w:val="de-DE"/>
        </w:rPr>
        <w:lastRenderedPageBreak/>
        <w:t>Percipirajući druge</w:t>
      </w:r>
    </w:p>
    <w:p w:rsidR="009D73AA" w:rsidRDefault="007F47A4">
      <w:pPr>
        <w:shd w:val="clear" w:color="auto" w:fill="FFFFFF"/>
        <w:spacing w:before="446"/>
        <w:ind w:left="53"/>
      </w:pPr>
      <w:r>
        <w:rPr>
          <w:rFonts w:ascii="Arial" w:hAnsi="Arial" w:cs="Arial"/>
          <w:b/>
          <w:bCs/>
          <w:sz w:val="26"/>
          <w:szCs w:val="26"/>
          <w:lang w:val="de-DE"/>
        </w:rPr>
        <w:t>Vježba</w:t>
      </w:r>
      <w:r w:rsidR="00926EA6">
        <w:rPr>
          <w:rFonts w:ascii="Arial" w:hAnsi="Arial" w:cs="Arial"/>
          <w:b/>
          <w:bCs/>
          <w:sz w:val="26"/>
          <w:szCs w:val="26"/>
          <w:lang w:val="de-DE"/>
        </w:rPr>
        <w:t xml:space="preserve"> 4.8. - Globingo: "</w:t>
      </w:r>
      <w:r>
        <w:rPr>
          <w:rFonts w:ascii="Arial" w:hAnsi="Arial" w:cs="Arial"/>
          <w:b/>
          <w:bCs/>
          <w:sz w:val="26"/>
          <w:szCs w:val="26"/>
          <w:lang w:val="de-DE"/>
        </w:rPr>
        <w:t>Ljudsko biće je dio cijelog svijeta</w:t>
      </w:r>
      <w:r w:rsidR="00926EA6">
        <w:rPr>
          <w:rFonts w:ascii="Arial" w:hAnsi="Arial" w:cs="Arial"/>
          <w:b/>
          <w:bCs/>
          <w:sz w:val="26"/>
          <w:szCs w:val="26"/>
          <w:lang w:val="de-DE"/>
        </w:rPr>
        <w:t>".</w:t>
      </w:r>
    </w:p>
    <w:p w:rsidR="009D73AA" w:rsidRDefault="009D73AA">
      <w:pPr>
        <w:spacing w:after="19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563"/>
        <w:gridCol w:w="6514"/>
      </w:tblGrid>
      <w:tr w:rsidR="009D73AA">
        <w:trPr>
          <w:trHeight w:hRule="exact" w:val="398"/>
        </w:trPr>
        <w:tc>
          <w:tcPr>
            <w:tcW w:w="2563" w:type="dxa"/>
            <w:tcBorders>
              <w:top w:val="single" w:sz="6" w:space="0" w:color="auto"/>
              <w:left w:val="single" w:sz="6" w:space="0" w:color="auto"/>
              <w:bottom w:val="nil"/>
              <w:right w:val="nil"/>
            </w:tcBorders>
            <w:shd w:val="clear" w:color="auto" w:fill="FFFFFF"/>
          </w:tcPr>
          <w:p w:rsidR="009D73AA" w:rsidRDefault="007F47A4">
            <w:pPr>
              <w:shd w:val="clear" w:color="auto" w:fill="FFFFFF"/>
              <w:ind w:left="24"/>
            </w:pPr>
            <w:r>
              <w:rPr>
                <w:sz w:val="22"/>
                <w:szCs w:val="22"/>
                <w:lang w:val="de-DE"/>
              </w:rPr>
              <w:t>Odgojno obrazovni ciljevi</w:t>
            </w:r>
          </w:p>
        </w:tc>
        <w:tc>
          <w:tcPr>
            <w:tcW w:w="6514" w:type="dxa"/>
            <w:tcBorders>
              <w:top w:val="single" w:sz="6" w:space="0" w:color="auto"/>
              <w:left w:val="nil"/>
              <w:bottom w:val="nil"/>
              <w:right w:val="single" w:sz="6" w:space="0" w:color="auto"/>
            </w:tcBorders>
            <w:shd w:val="clear" w:color="auto" w:fill="FFFFFF"/>
          </w:tcPr>
          <w:p w:rsidR="009D73AA" w:rsidRDefault="007F47A4" w:rsidP="007F47A4">
            <w:pPr>
              <w:shd w:val="clear" w:color="auto" w:fill="FFFFFF"/>
              <w:ind w:right="34"/>
              <w:jc w:val="center"/>
            </w:pPr>
            <w:r>
              <w:rPr>
                <w:sz w:val="22"/>
                <w:szCs w:val="22"/>
                <w:lang w:val="de-DE"/>
              </w:rPr>
              <w:t>Svrha ove igre je da se pokaže kako je čovjek dio</w:t>
            </w:r>
            <w:r w:rsidR="00926EA6">
              <w:rPr>
                <w:sz w:val="22"/>
                <w:szCs w:val="22"/>
                <w:lang w:val="de-DE"/>
              </w:rPr>
              <w:t xml:space="preserve"> </w:t>
            </w:r>
            <w:r>
              <w:rPr>
                <w:sz w:val="22"/>
                <w:szCs w:val="22"/>
                <w:lang w:val="de-DE"/>
              </w:rPr>
              <w:t>cijelog svijeta</w:t>
            </w:r>
          </w:p>
        </w:tc>
      </w:tr>
      <w:tr w:rsidR="009D73AA">
        <w:trPr>
          <w:trHeight w:hRule="exact" w:val="302"/>
        </w:trPr>
        <w:tc>
          <w:tcPr>
            <w:tcW w:w="2563" w:type="dxa"/>
            <w:tcBorders>
              <w:top w:val="nil"/>
              <w:left w:val="single" w:sz="6" w:space="0" w:color="auto"/>
              <w:bottom w:val="nil"/>
              <w:right w:val="nil"/>
            </w:tcBorders>
            <w:shd w:val="clear" w:color="auto" w:fill="FFFFFF"/>
          </w:tcPr>
          <w:p w:rsidR="009D73AA" w:rsidRDefault="009D73AA">
            <w:pPr>
              <w:shd w:val="clear" w:color="auto" w:fill="FFFFFF"/>
            </w:pPr>
          </w:p>
        </w:tc>
        <w:tc>
          <w:tcPr>
            <w:tcW w:w="6514" w:type="dxa"/>
            <w:tcBorders>
              <w:top w:val="nil"/>
              <w:left w:val="nil"/>
              <w:bottom w:val="nil"/>
              <w:right w:val="single" w:sz="6" w:space="0" w:color="auto"/>
            </w:tcBorders>
            <w:shd w:val="clear" w:color="auto" w:fill="FFFFFF"/>
          </w:tcPr>
          <w:p w:rsidR="009D73AA" w:rsidRDefault="009D73AA">
            <w:pPr>
              <w:shd w:val="clear" w:color="auto" w:fill="FFFFFF"/>
              <w:ind w:left="230"/>
            </w:pPr>
          </w:p>
        </w:tc>
      </w:tr>
      <w:tr w:rsidR="009D73AA">
        <w:trPr>
          <w:trHeight w:hRule="exact" w:val="374"/>
        </w:trPr>
        <w:tc>
          <w:tcPr>
            <w:tcW w:w="2563" w:type="dxa"/>
            <w:tcBorders>
              <w:top w:val="nil"/>
              <w:left w:val="single" w:sz="6" w:space="0" w:color="auto"/>
              <w:bottom w:val="nil"/>
              <w:right w:val="nil"/>
            </w:tcBorders>
            <w:shd w:val="clear" w:color="auto" w:fill="FFFFFF"/>
          </w:tcPr>
          <w:p w:rsidR="009D73AA" w:rsidRDefault="00926EA6">
            <w:pPr>
              <w:shd w:val="clear" w:color="auto" w:fill="FFFFFF"/>
              <w:ind w:left="19"/>
            </w:pPr>
            <w:r>
              <w:rPr>
                <w:sz w:val="22"/>
                <w:szCs w:val="22"/>
                <w:lang w:val="de-DE"/>
              </w:rPr>
              <w:t>Resources</w:t>
            </w:r>
          </w:p>
        </w:tc>
        <w:tc>
          <w:tcPr>
            <w:tcW w:w="6514" w:type="dxa"/>
            <w:tcBorders>
              <w:top w:val="nil"/>
              <w:left w:val="nil"/>
              <w:bottom w:val="nil"/>
              <w:right w:val="single" w:sz="6" w:space="0" w:color="auto"/>
            </w:tcBorders>
            <w:shd w:val="clear" w:color="auto" w:fill="FFFFFF"/>
          </w:tcPr>
          <w:p w:rsidR="009D73AA" w:rsidRDefault="007F47A4" w:rsidP="007F47A4">
            <w:pPr>
              <w:shd w:val="clear" w:color="auto" w:fill="FFFFFF"/>
              <w:ind w:left="226"/>
            </w:pPr>
            <w:r>
              <w:rPr>
                <w:sz w:val="22"/>
                <w:szCs w:val="22"/>
                <w:lang w:val="de-DE"/>
              </w:rPr>
              <w:t>List s bingo kvadratićima za svakog učenika</w:t>
            </w:r>
            <w:r w:rsidR="00926EA6">
              <w:rPr>
                <w:sz w:val="22"/>
                <w:szCs w:val="22"/>
                <w:lang w:val="de-DE"/>
              </w:rPr>
              <w:t>.</w:t>
            </w:r>
          </w:p>
        </w:tc>
      </w:tr>
      <w:tr w:rsidR="009D73AA">
        <w:trPr>
          <w:trHeight w:hRule="exact" w:val="379"/>
        </w:trPr>
        <w:tc>
          <w:tcPr>
            <w:tcW w:w="2563" w:type="dxa"/>
            <w:tcBorders>
              <w:top w:val="nil"/>
              <w:left w:val="single" w:sz="6" w:space="0" w:color="auto"/>
              <w:bottom w:val="nil"/>
              <w:right w:val="nil"/>
            </w:tcBorders>
            <w:shd w:val="clear" w:color="auto" w:fill="FFFFFF"/>
          </w:tcPr>
          <w:p w:rsidR="009D73AA" w:rsidRDefault="009D73AA">
            <w:pPr>
              <w:shd w:val="clear" w:color="auto" w:fill="FFFFFF"/>
            </w:pPr>
          </w:p>
        </w:tc>
        <w:tc>
          <w:tcPr>
            <w:tcW w:w="6514" w:type="dxa"/>
            <w:tcBorders>
              <w:top w:val="nil"/>
              <w:left w:val="nil"/>
              <w:bottom w:val="nil"/>
              <w:right w:val="single" w:sz="6" w:space="0" w:color="auto"/>
            </w:tcBorders>
            <w:shd w:val="clear" w:color="auto" w:fill="FFFFFF"/>
          </w:tcPr>
          <w:p w:rsidR="009D73AA" w:rsidRDefault="007F47A4">
            <w:pPr>
              <w:shd w:val="clear" w:color="auto" w:fill="FFFFFF"/>
              <w:ind w:left="235"/>
            </w:pPr>
            <w:r>
              <w:rPr>
                <w:sz w:val="22"/>
                <w:szCs w:val="22"/>
                <w:lang w:val="de-DE"/>
              </w:rPr>
              <w:t>List s pitanjima</w:t>
            </w:r>
            <w:r w:rsidR="00926EA6">
              <w:rPr>
                <w:sz w:val="22"/>
                <w:szCs w:val="22"/>
                <w:lang w:val="de-DE"/>
              </w:rPr>
              <w:t>.</w:t>
            </w:r>
          </w:p>
        </w:tc>
      </w:tr>
      <w:tr w:rsidR="009D73AA">
        <w:trPr>
          <w:trHeight w:hRule="exact" w:val="571"/>
        </w:trPr>
        <w:tc>
          <w:tcPr>
            <w:tcW w:w="2563" w:type="dxa"/>
            <w:tcBorders>
              <w:top w:val="nil"/>
              <w:left w:val="single" w:sz="6" w:space="0" w:color="auto"/>
              <w:bottom w:val="single" w:sz="6" w:space="0" w:color="auto"/>
              <w:right w:val="nil"/>
            </w:tcBorders>
            <w:shd w:val="clear" w:color="auto" w:fill="FFFFFF"/>
          </w:tcPr>
          <w:p w:rsidR="009D73AA" w:rsidRDefault="009D73AA">
            <w:pPr>
              <w:shd w:val="clear" w:color="auto" w:fill="FFFFFF"/>
            </w:pPr>
          </w:p>
        </w:tc>
        <w:tc>
          <w:tcPr>
            <w:tcW w:w="6514" w:type="dxa"/>
            <w:tcBorders>
              <w:top w:val="nil"/>
              <w:left w:val="nil"/>
              <w:bottom w:val="single" w:sz="6" w:space="0" w:color="auto"/>
              <w:right w:val="single" w:sz="6" w:space="0" w:color="auto"/>
            </w:tcBorders>
            <w:shd w:val="clear" w:color="auto" w:fill="FFFFFF"/>
          </w:tcPr>
          <w:p w:rsidR="009D73AA" w:rsidRDefault="007F47A4" w:rsidP="007F47A4">
            <w:pPr>
              <w:shd w:val="clear" w:color="auto" w:fill="FFFFFF"/>
              <w:ind w:left="235"/>
            </w:pPr>
            <w:r>
              <w:rPr>
                <w:sz w:val="22"/>
                <w:szCs w:val="22"/>
                <w:lang w:val="de-DE"/>
              </w:rPr>
              <w:t>Pitanja za grupnu raspravu</w:t>
            </w:r>
            <w:r w:rsidR="00926EA6">
              <w:rPr>
                <w:sz w:val="22"/>
                <w:szCs w:val="22"/>
                <w:lang w:val="de-DE"/>
              </w:rPr>
              <w:t>.</w:t>
            </w:r>
          </w:p>
        </w:tc>
      </w:tr>
    </w:tbl>
    <w:p w:rsidR="009D73AA" w:rsidRDefault="002F36A7">
      <w:pPr>
        <w:shd w:val="clear" w:color="auto" w:fill="FFFFFF"/>
        <w:spacing w:before="226"/>
        <w:ind w:left="34"/>
      </w:pPr>
      <w:r>
        <w:rPr>
          <w:sz w:val="22"/>
          <w:szCs w:val="22"/>
          <w:lang w:val="de-DE"/>
        </w:rPr>
        <w:t>Postupak</w:t>
      </w:r>
    </w:p>
    <w:p w:rsidR="009D73AA" w:rsidRDefault="00926EA6">
      <w:pPr>
        <w:shd w:val="clear" w:color="auto" w:fill="FFFFFF"/>
        <w:tabs>
          <w:tab w:val="left" w:pos="739"/>
        </w:tabs>
        <w:spacing w:before="110" w:line="259" w:lineRule="exact"/>
        <w:ind w:left="739" w:right="48" w:hanging="696"/>
        <w:jc w:val="both"/>
      </w:pPr>
      <w:r>
        <w:rPr>
          <w:spacing w:val="-25"/>
          <w:sz w:val="22"/>
          <w:szCs w:val="22"/>
          <w:lang w:val="de-DE"/>
        </w:rPr>
        <w:t>1.</w:t>
      </w:r>
      <w:r>
        <w:rPr>
          <w:sz w:val="22"/>
          <w:szCs w:val="22"/>
          <w:lang w:val="de-DE"/>
        </w:rPr>
        <w:tab/>
      </w:r>
      <w:r w:rsidR="00290F98">
        <w:rPr>
          <w:sz w:val="22"/>
          <w:szCs w:val="22"/>
          <w:lang w:val="de-DE"/>
        </w:rPr>
        <w:t>Učenici ispunjuju kvadratiće prema postavljenim pitanjima. Svaki kvadratić ima dvije crte: jedno za njime, jedno za zemlju. Trebali bi pokušati da za svaki kvadratić upisuju ime svojih razrednih drugova, i ime zemlje koje paše u kvadratić</w:t>
      </w:r>
      <w:r>
        <w:rPr>
          <w:sz w:val="22"/>
          <w:szCs w:val="22"/>
          <w:lang w:val="de-DE"/>
        </w:rPr>
        <w:t>.</w:t>
      </w:r>
    </w:p>
    <w:p w:rsidR="009D73AA" w:rsidRDefault="00642DC5">
      <w:pPr>
        <w:shd w:val="clear" w:color="auto" w:fill="FFFFFF"/>
        <w:spacing w:before="110" w:line="259" w:lineRule="exact"/>
        <w:ind w:left="754" w:right="34"/>
        <w:jc w:val="both"/>
      </w:pPr>
      <w:r>
        <w:rPr>
          <w:sz w:val="22"/>
          <w:szCs w:val="22"/>
          <w:lang w:val="de-DE"/>
        </w:rPr>
        <w:t xml:space="preserve">Posotje razna pitanja koja se mogu postaviti. Obično je potrebno od A do L, ali možete dodati različita, iako je učenicima dozvoljeno da koriste ime svoga razrednog druga samo jednom. U suprotnom mogu precrtati jedna kvadratić i ne mogu dobiti „bingo“ za taj red.  </w:t>
      </w:r>
    </w:p>
    <w:p w:rsidR="009D73AA" w:rsidRDefault="00926EA6">
      <w:pPr>
        <w:shd w:val="clear" w:color="auto" w:fill="FFFFFF"/>
        <w:tabs>
          <w:tab w:val="left" w:pos="739"/>
        </w:tabs>
        <w:spacing w:before="110" w:line="259" w:lineRule="exact"/>
        <w:ind w:left="739" w:right="43" w:hanging="696"/>
        <w:jc w:val="both"/>
      </w:pPr>
      <w:r>
        <w:rPr>
          <w:spacing w:val="-19"/>
          <w:sz w:val="22"/>
          <w:szCs w:val="22"/>
          <w:lang w:val="de-DE"/>
        </w:rPr>
        <w:t>2.</w:t>
      </w:r>
      <w:r>
        <w:rPr>
          <w:sz w:val="22"/>
          <w:szCs w:val="22"/>
          <w:lang w:val="de-DE"/>
        </w:rPr>
        <w:tab/>
      </w:r>
      <w:r w:rsidR="00642DC5">
        <w:rPr>
          <w:sz w:val="22"/>
          <w:szCs w:val="22"/>
          <w:lang w:val="de-DE"/>
        </w:rPr>
        <w:t xml:space="preserve">Nakon igre, može odvijati grupna rasprava. Učenici mogu otkriti da je migracija nešto normalno u svakoj obitelji i naciji. Razgovarat će o globalnoj situaciji i svijetu kao mreži. </w:t>
      </w:r>
    </w:p>
    <w:p w:rsidR="009D73AA" w:rsidRDefault="00BD0E7D">
      <w:pPr>
        <w:shd w:val="clear" w:color="auto" w:fill="FFFFFF"/>
        <w:spacing w:before="374"/>
        <w:ind w:left="48"/>
      </w:pPr>
      <w:r>
        <w:rPr>
          <w:rFonts w:ascii="Arial" w:hAnsi="Arial" w:cs="Arial"/>
          <w:b/>
          <w:bCs/>
          <w:spacing w:val="-8"/>
          <w:sz w:val="26"/>
          <w:szCs w:val="26"/>
          <w:lang w:val="de-DE"/>
        </w:rPr>
        <w:t>Materijali za učitelje</w:t>
      </w:r>
    </w:p>
    <w:p w:rsidR="009D73AA" w:rsidRDefault="00BD0E7D">
      <w:pPr>
        <w:shd w:val="clear" w:color="auto" w:fill="FFFFFF"/>
        <w:spacing w:before="384" w:line="370" w:lineRule="exact"/>
        <w:ind w:left="154"/>
      </w:pPr>
      <w:r>
        <w:rPr>
          <w:sz w:val="26"/>
          <w:szCs w:val="26"/>
          <w:lang w:val="de-DE"/>
        </w:rPr>
        <w:t>Pitanja</w:t>
      </w:r>
      <w:r w:rsidR="00926EA6">
        <w:rPr>
          <w:sz w:val="26"/>
          <w:szCs w:val="26"/>
          <w:lang w:val="de-DE"/>
        </w:rPr>
        <w:t xml:space="preserve">: </w:t>
      </w:r>
      <w:r>
        <w:rPr>
          <w:sz w:val="26"/>
          <w:szCs w:val="26"/>
          <w:lang w:val="de-DE"/>
        </w:rPr>
        <w:t xml:space="preserve">pronađite nekoga u sobi koji </w:t>
      </w:r>
      <w:proofErr w:type="gramStart"/>
      <w:r>
        <w:rPr>
          <w:sz w:val="26"/>
          <w:szCs w:val="26"/>
          <w:lang w:val="de-DE"/>
        </w:rPr>
        <w:t>je</w:t>
      </w:r>
      <w:r w:rsidR="00926EA6">
        <w:rPr>
          <w:sz w:val="26"/>
          <w:szCs w:val="26"/>
          <w:lang w:val="de-DE"/>
        </w:rPr>
        <w:t xml:space="preserve"> ...</w:t>
      </w:r>
      <w:proofErr w:type="gramEnd"/>
    </w:p>
    <w:p w:rsidR="009D73AA" w:rsidRDefault="00BD0E7D" w:rsidP="00926EA6">
      <w:pPr>
        <w:numPr>
          <w:ilvl w:val="0"/>
          <w:numId w:val="50"/>
        </w:numPr>
        <w:shd w:val="clear" w:color="auto" w:fill="FFFFFF"/>
        <w:tabs>
          <w:tab w:val="left" w:pos="326"/>
        </w:tabs>
        <w:spacing w:line="370" w:lineRule="exact"/>
        <w:ind w:left="149"/>
        <w:rPr>
          <w:sz w:val="22"/>
          <w:szCs w:val="22"/>
          <w:lang w:val="de-DE"/>
        </w:rPr>
      </w:pPr>
      <w:r>
        <w:rPr>
          <w:sz w:val="22"/>
          <w:szCs w:val="22"/>
          <w:lang w:val="de-DE"/>
        </w:rPr>
        <w:t>putovao u neku stranu zemlju</w:t>
      </w:r>
    </w:p>
    <w:p w:rsidR="009D73AA" w:rsidRDefault="00BD0E7D" w:rsidP="00926EA6">
      <w:pPr>
        <w:numPr>
          <w:ilvl w:val="0"/>
          <w:numId w:val="50"/>
        </w:numPr>
        <w:shd w:val="clear" w:color="auto" w:fill="FFFFFF"/>
        <w:tabs>
          <w:tab w:val="left" w:pos="326"/>
        </w:tabs>
        <w:spacing w:line="370" w:lineRule="exact"/>
        <w:ind w:left="149"/>
        <w:rPr>
          <w:sz w:val="22"/>
          <w:szCs w:val="22"/>
          <w:lang w:val="de-DE"/>
        </w:rPr>
      </w:pPr>
      <w:r>
        <w:rPr>
          <w:sz w:val="22"/>
          <w:szCs w:val="22"/>
          <w:lang w:val="de-DE"/>
        </w:rPr>
        <w:t>ima prijatelja s kojim se dopisuje u stranoj zemlji</w:t>
      </w:r>
    </w:p>
    <w:p w:rsidR="009D73AA" w:rsidRDefault="00BD0E7D" w:rsidP="00926EA6">
      <w:pPr>
        <w:numPr>
          <w:ilvl w:val="0"/>
          <w:numId w:val="50"/>
        </w:numPr>
        <w:shd w:val="clear" w:color="auto" w:fill="FFFFFF"/>
        <w:tabs>
          <w:tab w:val="left" w:pos="326"/>
        </w:tabs>
        <w:spacing w:line="370" w:lineRule="exact"/>
        <w:ind w:left="149"/>
        <w:rPr>
          <w:sz w:val="22"/>
          <w:szCs w:val="22"/>
          <w:lang w:val="de-DE"/>
        </w:rPr>
      </w:pPr>
      <w:r>
        <w:rPr>
          <w:sz w:val="22"/>
          <w:szCs w:val="22"/>
          <w:lang w:val="de-DE"/>
        </w:rPr>
        <w:t>uče strani jezik</w:t>
      </w:r>
    </w:p>
    <w:p w:rsidR="009D73AA" w:rsidRDefault="00BD0E7D" w:rsidP="00926EA6">
      <w:pPr>
        <w:numPr>
          <w:ilvl w:val="0"/>
          <w:numId w:val="50"/>
        </w:numPr>
        <w:shd w:val="clear" w:color="auto" w:fill="FFFFFF"/>
        <w:tabs>
          <w:tab w:val="left" w:pos="326"/>
        </w:tabs>
        <w:spacing w:line="370" w:lineRule="exact"/>
        <w:ind w:left="149"/>
        <w:rPr>
          <w:sz w:val="22"/>
          <w:szCs w:val="22"/>
          <w:lang w:val="de-DE"/>
        </w:rPr>
      </w:pPr>
      <w:r>
        <w:rPr>
          <w:sz w:val="22"/>
          <w:szCs w:val="22"/>
          <w:lang w:val="de-DE"/>
        </w:rPr>
        <w:t>ima rodbinu u stranoj zemlji</w:t>
      </w:r>
    </w:p>
    <w:p w:rsidR="009D73AA" w:rsidRDefault="00BD0E7D" w:rsidP="00926EA6">
      <w:pPr>
        <w:numPr>
          <w:ilvl w:val="0"/>
          <w:numId w:val="50"/>
        </w:numPr>
        <w:shd w:val="clear" w:color="auto" w:fill="FFFFFF"/>
        <w:tabs>
          <w:tab w:val="left" w:pos="326"/>
        </w:tabs>
        <w:spacing w:line="370" w:lineRule="exact"/>
        <w:ind w:left="149"/>
        <w:rPr>
          <w:sz w:val="22"/>
          <w:szCs w:val="22"/>
          <w:lang w:val="de-DE"/>
        </w:rPr>
      </w:pPr>
      <w:r>
        <w:rPr>
          <w:sz w:val="22"/>
          <w:szCs w:val="22"/>
          <w:lang w:val="de-DE"/>
        </w:rPr>
        <w:t>uživa u glazbi strane zemlje</w:t>
      </w:r>
    </w:p>
    <w:p w:rsidR="009D73AA" w:rsidRDefault="00BD0E7D" w:rsidP="00926EA6">
      <w:pPr>
        <w:numPr>
          <w:ilvl w:val="0"/>
          <w:numId w:val="50"/>
        </w:numPr>
        <w:shd w:val="clear" w:color="auto" w:fill="FFFFFF"/>
        <w:tabs>
          <w:tab w:val="left" w:pos="326"/>
        </w:tabs>
        <w:spacing w:line="370" w:lineRule="exact"/>
        <w:ind w:left="149"/>
        <w:rPr>
          <w:sz w:val="22"/>
          <w:szCs w:val="22"/>
          <w:lang w:val="de-DE"/>
        </w:rPr>
      </w:pPr>
      <w:r>
        <w:rPr>
          <w:sz w:val="22"/>
          <w:szCs w:val="22"/>
          <w:lang w:val="de-DE"/>
        </w:rPr>
        <w:t>pomogao posjetitelju koji dolazi iz strane zemlje</w:t>
      </w:r>
    </w:p>
    <w:p w:rsidR="009D73AA" w:rsidRDefault="00BD0E7D" w:rsidP="00926EA6">
      <w:pPr>
        <w:numPr>
          <w:ilvl w:val="0"/>
          <w:numId w:val="50"/>
        </w:numPr>
        <w:shd w:val="clear" w:color="auto" w:fill="FFFFFF"/>
        <w:tabs>
          <w:tab w:val="left" w:pos="326"/>
        </w:tabs>
        <w:spacing w:line="370" w:lineRule="exact"/>
        <w:ind w:left="149"/>
        <w:rPr>
          <w:sz w:val="22"/>
          <w:szCs w:val="22"/>
          <w:lang w:val="de-DE"/>
        </w:rPr>
      </w:pPr>
      <w:r>
        <w:rPr>
          <w:sz w:val="22"/>
          <w:szCs w:val="22"/>
          <w:lang w:val="de-DE"/>
        </w:rPr>
        <w:t>uživa jesti hranu iz strane zemlje</w:t>
      </w:r>
    </w:p>
    <w:p w:rsidR="009D73AA" w:rsidRDefault="00BD0E7D" w:rsidP="00926EA6">
      <w:pPr>
        <w:numPr>
          <w:ilvl w:val="0"/>
          <w:numId w:val="50"/>
        </w:numPr>
        <w:shd w:val="clear" w:color="auto" w:fill="FFFFFF"/>
        <w:tabs>
          <w:tab w:val="left" w:pos="326"/>
        </w:tabs>
        <w:spacing w:line="370" w:lineRule="exact"/>
        <w:ind w:left="149"/>
        <w:rPr>
          <w:sz w:val="22"/>
          <w:szCs w:val="22"/>
          <w:lang w:val="de-DE"/>
        </w:rPr>
      </w:pPr>
      <w:r>
        <w:rPr>
          <w:sz w:val="22"/>
          <w:szCs w:val="22"/>
          <w:lang w:val="de-DE"/>
        </w:rPr>
        <w:t>ima auto koji je proizveden u stranoj zemlji</w:t>
      </w:r>
    </w:p>
    <w:p w:rsidR="009D73AA" w:rsidRDefault="00BD0E7D" w:rsidP="00926EA6">
      <w:pPr>
        <w:numPr>
          <w:ilvl w:val="0"/>
          <w:numId w:val="50"/>
        </w:numPr>
        <w:shd w:val="clear" w:color="auto" w:fill="FFFFFF"/>
        <w:tabs>
          <w:tab w:val="left" w:pos="326"/>
        </w:tabs>
        <w:spacing w:line="370" w:lineRule="exact"/>
        <w:ind w:left="149"/>
        <w:rPr>
          <w:sz w:val="22"/>
          <w:szCs w:val="22"/>
          <w:lang w:val="de-DE"/>
        </w:rPr>
      </w:pPr>
      <w:r>
        <w:rPr>
          <w:sz w:val="22"/>
          <w:szCs w:val="22"/>
          <w:lang w:val="de-DE"/>
        </w:rPr>
        <w:t>živi u kući u kojoj se govori više jezika</w:t>
      </w:r>
    </w:p>
    <w:p w:rsidR="009D73AA" w:rsidRDefault="00BD0E7D" w:rsidP="00926EA6">
      <w:pPr>
        <w:numPr>
          <w:ilvl w:val="0"/>
          <w:numId w:val="50"/>
        </w:numPr>
        <w:shd w:val="clear" w:color="auto" w:fill="FFFFFF"/>
        <w:tabs>
          <w:tab w:val="left" w:pos="326"/>
        </w:tabs>
        <w:spacing w:line="370" w:lineRule="exact"/>
        <w:ind w:left="149"/>
        <w:rPr>
          <w:sz w:val="22"/>
          <w:szCs w:val="22"/>
          <w:lang w:val="de-DE"/>
        </w:rPr>
      </w:pPr>
      <w:r>
        <w:rPr>
          <w:sz w:val="22"/>
          <w:szCs w:val="22"/>
          <w:lang w:val="de-DE"/>
        </w:rPr>
        <w:t>ima rođaka koji se rodio u stranoj zemlji</w:t>
      </w:r>
    </w:p>
    <w:p w:rsidR="009D73AA" w:rsidRDefault="00BD0E7D" w:rsidP="00926EA6">
      <w:pPr>
        <w:numPr>
          <w:ilvl w:val="0"/>
          <w:numId w:val="50"/>
        </w:numPr>
        <w:shd w:val="clear" w:color="auto" w:fill="FFFFFF"/>
        <w:tabs>
          <w:tab w:val="left" w:pos="326"/>
        </w:tabs>
        <w:spacing w:line="370" w:lineRule="exact"/>
        <w:ind w:left="149"/>
        <w:rPr>
          <w:sz w:val="22"/>
          <w:szCs w:val="22"/>
          <w:lang w:val="de-DE"/>
        </w:rPr>
      </w:pPr>
      <w:r>
        <w:rPr>
          <w:sz w:val="22"/>
          <w:szCs w:val="22"/>
          <w:lang w:val="de-DE"/>
        </w:rPr>
        <w:t xml:space="preserve">čitao u dnevnim novinama priču o stranoj zemlji </w:t>
      </w:r>
    </w:p>
    <w:p w:rsidR="00BD0E7D" w:rsidRDefault="00BD0E7D" w:rsidP="00926EA6">
      <w:pPr>
        <w:numPr>
          <w:ilvl w:val="0"/>
          <w:numId w:val="50"/>
        </w:numPr>
        <w:shd w:val="clear" w:color="auto" w:fill="FFFFFF"/>
        <w:tabs>
          <w:tab w:val="left" w:pos="326"/>
        </w:tabs>
        <w:spacing w:line="370" w:lineRule="exact"/>
        <w:ind w:left="149"/>
        <w:rPr>
          <w:sz w:val="22"/>
          <w:szCs w:val="22"/>
          <w:lang w:val="de-DE"/>
        </w:rPr>
      </w:pPr>
      <w:r w:rsidRPr="00BD0E7D">
        <w:rPr>
          <w:sz w:val="22"/>
          <w:szCs w:val="22"/>
          <w:lang w:val="de-DE"/>
        </w:rPr>
        <w:t xml:space="preserve">nedavno je razgovarao s nekim tko je živio u stranoj zemlji </w:t>
      </w:r>
    </w:p>
    <w:p w:rsidR="009D73AA" w:rsidRPr="00BD0E7D" w:rsidRDefault="00BD0E7D" w:rsidP="00926EA6">
      <w:pPr>
        <w:numPr>
          <w:ilvl w:val="0"/>
          <w:numId w:val="50"/>
        </w:numPr>
        <w:shd w:val="clear" w:color="auto" w:fill="FFFFFF"/>
        <w:tabs>
          <w:tab w:val="left" w:pos="326"/>
        </w:tabs>
        <w:spacing w:line="370" w:lineRule="exact"/>
        <w:ind w:left="149"/>
        <w:rPr>
          <w:sz w:val="22"/>
          <w:szCs w:val="22"/>
          <w:lang w:val="de-DE"/>
        </w:rPr>
      </w:pPr>
      <w:r>
        <w:rPr>
          <w:sz w:val="22"/>
          <w:szCs w:val="22"/>
          <w:lang w:val="de-DE"/>
        </w:rPr>
        <w:t>nedavno je naučio nešto o stranoj zemlji na televiziji</w:t>
      </w:r>
      <w:r w:rsidR="00926EA6" w:rsidRPr="00BD0E7D">
        <w:rPr>
          <w:sz w:val="22"/>
          <w:szCs w:val="22"/>
          <w:lang w:val="de-DE"/>
        </w:rPr>
        <w:t>.</w:t>
      </w:r>
    </w:p>
    <w:p w:rsidR="009D73AA" w:rsidRDefault="00BD0E7D">
      <w:pPr>
        <w:shd w:val="clear" w:color="auto" w:fill="FFFFFF"/>
        <w:spacing w:before="230" w:line="370" w:lineRule="exact"/>
        <w:ind w:left="154"/>
      </w:pPr>
      <w:r>
        <w:rPr>
          <w:sz w:val="26"/>
          <w:szCs w:val="26"/>
          <w:lang w:val="de-DE"/>
        </w:rPr>
        <w:t>Pitanja za grupnu raspravu</w:t>
      </w:r>
    </w:p>
    <w:p w:rsidR="009D73AA" w:rsidRDefault="00BD0E7D" w:rsidP="00926EA6">
      <w:pPr>
        <w:numPr>
          <w:ilvl w:val="0"/>
          <w:numId w:val="51"/>
        </w:numPr>
        <w:shd w:val="clear" w:color="auto" w:fill="FFFFFF"/>
        <w:tabs>
          <w:tab w:val="left" w:pos="374"/>
        </w:tabs>
        <w:spacing w:line="370" w:lineRule="exact"/>
        <w:ind w:left="154"/>
        <w:rPr>
          <w:spacing w:val="-22"/>
          <w:sz w:val="22"/>
          <w:szCs w:val="22"/>
          <w:lang w:val="de-DE"/>
        </w:rPr>
      </w:pPr>
      <w:r>
        <w:rPr>
          <w:sz w:val="22"/>
          <w:szCs w:val="22"/>
          <w:lang w:val="de-DE"/>
        </w:rPr>
        <w:t>Što ste naučili jedni u drugima u ovom postupku</w:t>
      </w:r>
      <w:r w:rsidR="00926EA6">
        <w:rPr>
          <w:sz w:val="22"/>
          <w:szCs w:val="22"/>
          <w:lang w:val="de-DE"/>
        </w:rPr>
        <w:t>?</w:t>
      </w:r>
    </w:p>
    <w:p w:rsidR="009D73AA" w:rsidRDefault="00BD0E7D" w:rsidP="00926EA6">
      <w:pPr>
        <w:numPr>
          <w:ilvl w:val="0"/>
          <w:numId w:val="51"/>
        </w:numPr>
        <w:shd w:val="clear" w:color="auto" w:fill="FFFFFF"/>
        <w:tabs>
          <w:tab w:val="left" w:pos="374"/>
        </w:tabs>
        <w:spacing w:line="370" w:lineRule="exact"/>
        <w:ind w:left="154"/>
        <w:rPr>
          <w:spacing w:val="-16"/>
          <w:sz w:val="22"/>
          <w:szCs w:val="22"/>
          <w:lang w:val="de-DE"/>
        </w:rPr>
      </w:pPr>
      <w:r>
        <w:rPr>
          <w:sz w:val="22"/>
          <w:szCs w:val="22"/>
          <w:lang w:val="de-DE"/>
        </w:rPr>
        <w:t>Što je najzanimljivija stavar koju ste naučili o svojim kolegama</w:t>
      </w:r>
      <w:r w:rsidR="00926EA6">
        <w:rPr>
          <w:sz w:val="22"/>
          <w:szCs w:val="22"/>
          <w:lang w:val="de-DE"/>
        </w:rPr>
        <w:t>?</w:t>
      </w:r>
    </w:p>
    <w:p w:rsidR="009D73AA" w:rsidRDefault="00BD0E7D" w:rsidP="00926EA6">
      <w:pPr>
        <w:numPr>
          <w:ilvl w:val="0"/>
          <w:numId w:val="51"/>
        </w:numPr>
        <w:shd w:val="clear" w:color="auto" w:fill="FFFFFF"/>
        <w:tabs>
          <w:tab w:val="left" w:pos="374"/>
        </w:tabs>
        <w:spacing w:line="370" w:lineRule="exact"/>
        <w:ind w:left="154"/>
        <w:rPr>
          <w:spacing w:val="-16"/>
          <w:sz w:val="22"/>
          <w:szCs w:val="22"/>
          <w:lang w:val="de-DE"/>
        </w:rPr>
      </w:pPr>
      <w:r>
        <w:rPr>
          <w:sz w:val="22"/>
          <w:szCs w:val="22"/>
          <w:lang w:val="de-DE"/>
        </w:rPr>
        <w:t>Što vam igra govori i našem svijetu</w:t>
      </w:r>
      <w:r w:rsidR="00926EA6">
        <w:rPr>
          <w:sz w:val="22"/>
          <w:szCs w:val="22"/>
          <w:lang w:val="de-DE"/>
        </w:rPr>
        <w:t>?</w:t>
      </w:r>
    </w:p>
    <w:p w:rsidR="009D73AA" w:rsidRDefault="00926EA6">
      <w:pPr>
        <w:shd w:val="clear" w:color="auto" w:fill="FFFFFF"/>
        <w:spacing w:before="898"/>
        <w:ind w:right="48"/>
        <w:jc w:val="right"/>
      </w:pPr>
      <w:r>
        <w:rPr>
          <w:rFonts w:ascii="Arial" w:hAnsi="Arial" w:cs="Arial"/>
          <w:b/>
          <w:bCs/>
          <w:lang w:val="de-DE"/>
        </w:rPr>
        <w:t>45</w:t>
      </w:r>
    </w:p>
    <w:p w:rsidR="009D73AA" w:rsidRDefault="009D73AA">
      <w:pPr>
        <w:shd w:val="clear" w:color="auto" w:fill="FFFFFF"/>
        <w:spacing w:before="898"/>
        <w:ind w:right="48"/>
        <w:jc w:val="right"/>
        <w:sectPr w:rsidR="009D73AA">
          <w:pgSz w:w="11909" w:h="16834"/>
          <w:pgMar w:top="668" w:right="1405" w:bottom="360" w:left="1428" w:header="720" w:footer="720" w:gutter="0"/>
          <w:cols w:space="60"/>
          <w:noEndnote/>
        </w:sectPr>
      </w:pPr>
    </w:p>
    <w:p w:rsidR="009D73AA" w:rsidRDefault="00BD0E7D">
      <w:pPr>
        <w:shd w:val="clear" w:color="auto" w:fill="FFFFFF"/>
        <w:ind w:left="34"/>
      </w:pPr>
      <w:r>
        <w:rPr>
          <w:rFonts w:ascii="Arial" w:hAnsi="Arial" w:cs="Arial"/>
          <w:spacing w:val="-4"/>
          <w:sz w:val="16"/>
          <w:szCs w:val="16"/>
          <w:lang w:val="de-DE"/>
        </w:rPr>
        <w:lastRenderedPageBreak/>
        <w:t>Poučavajući demokraciju</w:t>
      </w:r>
    </w:p>
    <w:p w:rsidR="009D73AA" w:rsidRDefault="00BD0E7D">
      <w:pPr>
        <w:shd w:val="clear" w:color="auto" w:fill="FFFFFF"/>
        <w:spacing w:before="418"/>
        <w:ind w:left="53"/>
      </w:pPr>
      <w:r>
        <w:rPr>
          <w:rFonts w:ascii="Arial" w:hAnsi="Arial" w:cs="Arial"/>
          <w:spacing w:val="-1"/>
          <w:sz w:val="26"/>
          <w:szCs w:val="26"/>
          <w:lang w:val="de-DE"/>
        </w:rPr>
        <w:t>Materija za učenike</w:t>
      </w:r>
      <w:r w:rsidR="00926EA6">
        <w:rPr>
          <w:rFonts w:ascii="Arial" w:hAnsi="Arial" w:cs="Arial"/>
          <w:spacing w:val="-1"/>
          <w:sz w:val="26"/>
          <w:szCs w:val="26"/>
          <w:lang w:val="de-DE"/>
        </w:rPr>
        <w:t xml:space="preserve">: </w:t>
      </w:r>
      <w:r>
        <w:rPr>
          <w:rFonts w:ascii="Arial" w:hAnsi="Arial" w:cs="Arial"/>
          <w:spacing w:val="-1"/>
          <w:sz w:val="26"/>
          <w:szCs w:val="26"/>
          <w:lang w:val="de-DE"/>
        </w:rPr>
        <w:t>Bingo list</w:t>
      </w:r>
    </w:p>
    <w:p w:rsidR="009D73AA" w:rsidRDefault="009D73AA">
      <w:pPr>
        <w:spacing w:after="22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246"/>
        <w:gridCol w:w="2266"/>
        <w:gridCol w:w="2261"/>
        <w:gridCol w:w="2294"/>
      </w:tblGrid>
      <w:tr w:rsidR="009D73AA">
        <w:trPr>
          <w:trHeight w:hRule="exact" w:val="360"/>
        </w:trPr>
        <w:tc>
          <w:tcPr>
            <w:tcW w:w="2246" w:type="dxa"/>
            <w:tcBorders>
              <w:top w:val="single" w:sz="6" w:space="0" w:color="auto"/>
              <w:left w:val="single" w:sz="6" w:space="0" w:color="auto"/>
              <w:bottom w:val="nil"/>
              <w:right w:val="single" w:sz="6" w:space="0" w:color="auto"/>
            </w:tcBorders>
            <w:shd w:val="clear" w:color="auto" w:fill="FFFFFF"/>
          </w:tcPr>
          <w:p w:rsidR="009D73AA" w:rsidRDefault="00926EA6">
            <w:pPr>
              <w:shd w:val="clear" w:color="auto" w:fill="FFFFFF"/>
            </w:pPr>
            <w:r>
              <w:rPr>
                <w:sz w:val="22"/>
                <w:szCs w:val="22"/>
                <w:lang w:val="de-DE"/>
              </w:rPr>
              <w:t>A</w:t>
            </w:r>
          </w:p>
        </w:tc>
        <w:tc>
          <w:tcPr>
            <w:tcW w:w="2266" w:type="dxa"/>
            <w:tcBorders>
              <w:top w:val="single" w:sz="6" w:space="0" w:color="auto"/>
              <w:left w:val="single" w:sz="6" w:space="0" w:color="auto"/>
              <w:bottom w:val="nil"/>
              <w:right w:val="single" w:sz="6" w:space="0" w:color="auto"/>
            </w:tcBorders>
            <w:shd w:val="clear" w:color="auto" w:fill="FFFFFF"/>
          </w:tcPr>
          <w:p w:rsidR="009D73AA" w:rsidRDefault="00926EA6">
            <w:pPr>
              <w:shd w:val="clear" w:color="auto" w:fill="FFFFFF"/>
            </w:pPr>
            <w:r>
              <w:rPr>
                <w:sz w:val="22"/>
                <w:szCs w:val="22"/>
                <w:lang w:val="de-DE"/>
              </w:rPr>
              <w:t>B</w:t>
            </w:r>
          </w:p>
        </w:tc>
        <w:tc>
          <w:tcPr>
            <w:tcW w:w="2261" w:type="dxa"/>
            <w:tcBorders>
              <w:top w:val="single" w:sz="6" w:space="0" w:color="auto"/>
              <w:left w:val="single" w:sz="6" w:space="0" w:color="auto"/>
              <w:bottom w:val="nil"/>
              <w:right w:val="single" w:sz="6" w:space="0" w:color="auto"/>
            </w:tcBorders>
            <w:shd w:val="clear" w:color="auto" w:fill="FFFFFF"/>
          </w:tcPr>
          <w:p w:rsidR="009D73AA" w:rsidRDefault="00926EA6">
            <w:pPr>
              <w:shd w:val="clear" w:color="auto" w:fill="FFFFFF"/>
            </w:pPr>
            <w:r>
              <w:rPr>
                <w:sz w:val="22"/>
                <w:szCs w:val="22"/>
                <w:lang w:val="de-DE"/>
              </w:rPr>
              <w:t>C</w:t>
            </w:r>
          </w:p>
        </w:tc>
        <w:tc>
          <w:tcPr>
            <w:tcW w:w="2294" w:type="dxa"/>
            <w:tcBorders>
              <w:top w:val="single" w:sz="6" w:space="0" w:color="auto"/>
              <w:left w:val="single" w:sz="6" w:space="0" w:color="auto"/>
              <w:bottom w:val="nil"/>
              <w:right w:val="single" w:sz="6" w:space="0" w:color="auto"/>
            </w:tcBorders>
            <w:shd w:val="clear" w:color="auto" w:fill="FFFFFF"/>
          </w:tcPr>
          <w:p w:rsidR="009D73AA" w:rsidRDefault="00926EA6">
            <w:pPr>
              <w:shd w:val="clear" w:color="auto" w:fill="FFFFFF"/>
            </w:pPr>
            <w:r>
              <w:rPr>
                <w:sz w:val="22"/>
                <w:szCs w:val="22"/>
                <w:lang w:val="de-DE"/>
              </w:rPr>
              <w:t>D</w:t>
            </w:r>
          </w:p>
        </w:tc>
      </w:tr>
      <w:tr w:rsidR="00BD0E7D">
        <w:trPr>
          <w:trHeight w:hRule="exact" w:val="355"/>
        </w:trPr>
        <w:tc>
          <w:tcPr>
            <w:tcW w:w="2246" w:type="dxa"/>
            <w:tcBorders>
              <w:top w:val="nil"/>
              <w:left w:val="single" w:sz="6" w:space="0" w:color="auto"/>
              <w:bottom w:val="nil"/>
              <w:right w:val="single" w:sz="6" w:space="0" w:color="auto"/>
            </w:tcBorders>
            <w:shd w:val="clear" w:color="auto" w:fill="FFFFFF"/>
          </w:tcPr>
          <w:p w:rsidR="00BD0E7D" w:rsidRDefault="00BD0E7D">
            <w:pPr>
              <w:shd w:val="clear" w:color="auto" w:fill="FFFFFF"/>
            </w:pPr>
            <w:r>
              <w:rPr>
                <w:sz w:val="22"/>
                <w:szCs w:val="22"/>
                <w:lang w:val="de-DE"/>
              </w:rPr>
              <w:t>ime:</w:t>
            </w:r>
          </w:p>
        </w:tc>
        <w:tc>
          <w:tcPr>
            <w:tcW w:w="2266" w:type="dxa"/>
            <w:tcBorders>
              <w:top w:val="nil"/>
              <w:left w:val="single" w:sz="6" w:space="0" w:color="auto"/>
              <w:bottom w:val="nil"/>
              <w:right w:val="single" w:sz="6" w:space="0" w:color="auto"/>
            </w:tcBorders>
            <w:shd w:val="clear" w:color="auto" w:fill="FFFFFF"/>
          </w:tcPr>
          <w:p w:rsidR="00BD0E7D" w:rsidRDefault="00BD0E7D" w:rsidP="00234E22">
            <w:pPr>
              <w:shd w:val="clear" w:color="auto" w:fill="FFFFFF"/>
            </w:pPr>
            <w:r>
              <w:rPr>
                <w:sz w:val="22"/>
                <w:szCs w:val="22"/>
                <w:lang w:val="de-DE"/>
              </w:rPr>
              <w:t>ime:</w:t>
            </w:r>
          </w:p>
        </w:tc>
        <w:tc>
          <w:tcPr>
            <w:tcW w:w="2261" w:type="dxa"/>
            <w:tcBorders>
              <w:top w:val="nil"/>
              <w:left w:val="single" w:sz="6" w:space="0" w:color="auto"/>
              <w:bottom w:val="nil"/>
              <w:right w:val="single" w:sz="6" w:space="0" w:color="auto"/>
            </w:tcBorders>
            <w:shd w:val="clear" w:color="auto" w:fill="FFFFFF"/>
          </w:tcPr>
          <w:p w:rsidR="00BD0E7D" w:rsidRDefault="00BD0E7D" w:rsidP="00234E22">
            <w:pPr>
              <w:shd w:val="clear" w:color="auto" w:fill="FFFFFF"/>
            </w:pPr>
            <w:r>
              <w:rPr>
                <w:sz w:val="22"/>
                <w:szCs w:val="22"/>
                <w:lang w:val="de-DE"/>
              </w:rPr>
              <w:t>ime:</w:t>
            </w:r>
          </w:p>
        </w:tc>
        <w:tc>
          <w:tcPr>
            <w:tcW w:w="2294" w:type="dxa"/>
            <w:tcBorders>
              <w:top w:val="nil"/>
              <w:left w:val="single" w:sz="6" w:space="0" w:color="auto"/>
              <w:bottom w:val="nil"/>
              <w:right w:val="single" w:sz="6" w:space="0" w:color="auto"/>
            </w:tcBorders>
            <w:shd w:val="clear" w:color="auto" w:fill="FFFFFF"/>
          </w:tcPr>
          <w:p w:rsidR="00BD0E7D" w:rsidRDefault="00BD0E7D" w:rsidP="00234E22">
            <w:pPr>
              <w:shd w:val="clear" w:color="auto" w:fill="FFFFFF"/>
            </w:pPr>
            <w:r>
              <w:rPr>
                <w:sz w:val="22"/>
                <w:szCs w:val="22"/>
                <w:lang w:val="de-DE"/>
              </w:rPr>
              <w:t>ime:</w:t>
            </w:r>
          </w:p>
        </w:tc>
      </w:tr>
      <w:tr w:rsidR="00BD0E7D">
        <w:trPr>
          <w:trHeight w:hRule="exact" w:val="422"/>
        </w:trPr>
        <w:tc>
          <w:tcPr>
            <w:tcW w:w="2246" w:type="dxa"/>
            <w:tcBorders>
              <w:top w:val="nil"/>
              <w:left w:val="single" w:sz="6" w:space="0" w:color="auto"/>
              <w:bottom w:val="single" w:sz="6" w:space="0" w:color="auto"/>
              <w:right w:val="single" w:sz="6" w:space="0" w:color="auto"/>
            </w:tcBorders>
            <w:shd w:val="clear" w:color="auto" w:fill="FFFFFF"/>
          </w:tcPr>
          <w:p w:rsidR="00BD0E7D" w:rsidRDefault="00BD0E7D">
            <w:pPr>
              <w:shd w:val="clear" w:color="auto" w:fill="FFFFFF"/>
            </w:pPr>
            <w:r>
              <w:rPr>
                <w:sz w:val="22"/>
                <w:szCs w:val="22"/>
                <w:lang w:val="de-DE"/>
              </w:rPr>
              <w:t>zemlja:</w:t>
            </w:r>
          </w:p>
        </w:tc>
        <w:tc>
          <w:tcPr>
            <w:tcW w:w="2266" w:type="dxa"/>
            <w:tcBorders>
              <w:top w:val="nil"/>
              <w:left w:val="single" w:sz="6" w:space="0" w:color="auto"/>
              <w:bottom w:val="single" w:sz="6" w:space="0" w:color="auto"/>
              <w:right w:val="single" w:sz="6" w:space="0" w:color="auto"/>
            </w:tcBorders>
            <w:shd w:val="clear" w:color="auto" w:fill="FFFFFF"/>
          </w:tcPr>
          <w:p w:rsidR="00BD0E7D" w:rsidRDefault="00BD0E7D" w:rsidP="00234E22">
            <w:pPr>
              <w:shd w:val="clear" w:color="auto" w:fill="FFFFFF"/>
            </w:pPr>
            <w:r>
              <w:rPr>
                <w:sz w:val="22"/>
                <w:szCs w:val="22"/>
                <w:lang w:val="de-DE"/>
              </w:rPr>
              <w:t>zemlja:</w:t>
            </w:r>
          </w:p>
        </w:tc>
        <w:tc>
          <w:tcPr>
            <w:tcW w:w="2261" w:type="dxa"/>
            <w:tcBorders>
              <w:top w:val="nil"/>
              <w:left w:val="single" w:sz="6" w:space="0" w:color="auto"/>
              <w:bottom w:val="single" w:sz="6" w:space="0" w:color="auto"/>
              <w:right w:val="single" w:sz="6" w:space="0" w:color="auto"/>
            </w:tcBorders>
            <w:shd w:val="clear" w:color="auto" w:fill="FFFFFF"/>
          </w:tcPr>
          <w:p w:rsidR="00BD0E7D" w:rsidRDefault="00BD0E7D" w:rsidP="00234E22">
            <w:pPr>
              <w:shd w:val="clear" w:color="auto" w:fill="FFFFFF"/>
            </w:pPr>
            <w:r>
              <w:rPr>
                <w:sz w:val="22"/>
                <w:szCs w:val="22"/>
                <w:lang w:val="de-DE"/>
              </w:rPr>
              <w:t>zemlja:</w:t>
            </w:r>
          </w:p>
        </w:tc>
        <w:tc>
          <w:tcPr>
            <w:tcW w:w="2294" w:type="dxa"/>
            <w:tcBorders>
              <w:top w:val="nil"/>
              <w:left w:val="single" w:sz="6" w:space="0" w:color="auto"/>
              <w:bottom w:val="single" w:sz="6" w:space="0" w:color="auto"/>
              <w:right w:val="single" w:sz="6" w:space="0" w:color="auto"/>
            </w:tcBorders>
            <w:shd w:val="clear" w:color="auto" w:fill="FFFFFF"/>
          </w:tcPr>
          <w:p w:rsidR="00BD0E7D" w:rsidRDefault="00BD0E7D" w:rsidP="00234E22">
            <w:pPr>
              <w:shd w:val="clear" w:color="auto" w:fill="FFFFFF"/>
            </w:pPr>
            <w:r>
              <w:rPr>
                <w:sz w:val="22"/>
                <w:szCs w:val="22"/>
                <w:lang w:val="de-DE"/>
              </w:rPr>
              <w:t>zemlja:</w:t>
            </w:r>
          </w:p>
        </w:tc>
      </w:tr>
      <w:tr w:rsidR="009D73AA">
        <w:trPr>
          <w:trHeight w:hRule="exact" w:val="389"/>
        </w:trPr>
        <w:tc>
          <w:tcPr>
            <w:tcW w:w="2246" w:type="dxa"/>
            <w:tcBorders>
              <w:top w:val="single" w:sz="6" w:space="0" w:color="auto"/>
              <w:left w:val="single" w:sz="6" w:space="0" w:color="auto"/>
              <w:bottom w:val="nil"/>
              <w:right w:val="single" w:sz="6" w:space="0" w:color="auto"/>
            </w:tcBorders>
            <w:shd w:val="clear" w:color="auto" w:fill="FFFFFF"/>
          </w:tcPr>
          <w:p w:rsidR="009D73AA" w:rsidRDefault="00926EA6">
            <w:pPr>
              <w:shd w:val="clear" w:color="auto" w:fill="FFFFFF"/>
            </w:pPr>
            <w:r>
              <w:rPr>
                <w:sz w:val="22"/>
                <w:szCs w:val="22"/>
                <w:lang w:val="de-DE"/>
              </w:rPr>
              <w:t>E</w:t>
            </w:r>
          </w:p>
        </w:tc>
        <w:tc>
          <w:tcPr>
            <w:tcW w:w="2266" w:type="dxa"/>
            <w:tcBorders>
              <w:top w:val="single" w:sz="6" w:space="0" w:color="auto"/>
              <w:left w:val="single" w:sz="6" w:space="0" w:color="auto"/>
              <w:bottom w:val="nil"/>
              <w:right w:val="single" w:sz="6" w:space="0" w:color="auto"/>
            </w:tcBorders>
            <w:shd w:val="clear" w:color="auto" w:fill="FFFFFF"/>
          </w:tcPr>
          <w:p w:rsidR="009D73AA" w:rsidRDefault="00926EA6">
            <w:pPr>
              <w:shd w:val="clear" w:color="auto" w:fill="FFFFFF"/>
            </w:pPr>
            <w:r>
              <w:rPr>
                <w:sz w:val="22"/>
                <w:szCs w:val="22"/>
                <w:lang w:val="de-DE"/>
              </w:rPr>
              <w:t>F</w:t>
            </w:r>
          </w:p>
        </w:tc>
        <w:tc>
          <w:tcPr>
            <w:tcW w:w="2261" w:type="dxa"/>
            <w:tcBorders>
              <w:top w:val="single" w:sz="6" w:space="0" w:color="auto"/>
              <w:left w:val="single" w:sz="6" w:space="0" w:color="auto"/>
              <w:bottom w:val="nil"/>
              <w:right w:val="single" w:sz="6" w:space="0" w:color="auto"/>
            </w:tcBorders>
            <w:shd w:val="clear" w:color="auto" w:fill="FFFFFF"/>
          </w:tcPr>
          <w:p w:rsidR="009D73AA" w:rsidRDefault="00926EA6">
            <w:pPr>
              <w:shd w:val="clear" w:color="auto" w:fill="FFFFFF"/>
            </w:pPr>
            <w:r>
              <w:rPr>
                <w:sz w:val="22"/>
                <w:szCs w:val="22"/>
                <w:lang w:val="de-DE"/>
              </w:rPr>
              <w:t>G</w:t>
            </w:r>
          </w:p>
        </w:tc>
        <w:tc>
          <w:tcPr>
            <w:tcW w:w="2294" w:type="dxa"/>
            <w:tcBorders>
              <w:top w:val="single" w:sz="6" w:space="0" w:color="auto"/>
              <w:left w:val="single" w:sz="6" w:space="0" w:color="auto"/>
              <w:bottom w:val="nil"/>
              <w:right w:val="single" w:sz="6" w:space="0" w:color="auto"/>
            </w:tcBorders>
            <w:shd w:val="clear" w:color="auto" w:fill="FFFFFF"/>
          </w:tcPr>
          <w:p w:rsidR="009D73AA" w:rsidRDefault="00926EA6">
            <w:pPr>
              <w:shd w:val="clear" w:color="auto" w:fill="FFFFFF"/>
            </w:pPr>
            <w:r>
              <w:rPr>
                <w:sz w:val="22"/>
                <w:szCs w:val="22"/>
                <w:lang w:val="de-DE"/>
              </w:rPr>
              <w:t>H</w:t>
            </w:r>
          </w:p>
        </w:tc>
      </w:tr>
      <w:tr w:rsidR="009639C5">
        <w:trPr>
          <w:trHeight w:hRule="exact" w:val="360"/>
        </w:trPr>
        <w:tc>
          <w:tcPr>
            <w:tcW w:w="2246" w:type="dxa"/>
            <w:tcBorders>
              <w:top w:val="nil"/>
              <w:left w:val="single" w:sz="6" w:space="0" w:color="auto"/>
              <w:bottom w:val="nil"/>
              <w:right w:val="single" w:sz="6" w:space="0" w:color="auto"/>
            </w:tcBorders>
            <w:shd w:val="clear" w:color="auto" w:fill="FFFFFF"/>
          </w:tcPr>
          <w:p w:rsidR="009639C5" w:rsidRDefault="009639C5" w:rsidP="00234E22">
            <w:pPr>
              <w:shd w:val="clear" w:color="auto" w:fill="FFFFFF"/>
            </w:pPr>
            <w:r>
              <w:rPr>
                <w:sz w:val="22"/>
                <w:szCs w:val="22"/>
                <w:lang w:val="de-DE"/>
              </w:rPr>
              <w:t>ime:</w:t>
            </w:r>
          </w:p>
        </w:tc>
        <w:tc>
          <w:tcPr>
            <w:tcW w:w="2266" w:type="dxa"/>
            <w:tcBorders>
              <w:top w:val="nil"/>
              <w:left w:val="single" w:sz="6" w:space="0" w:color="auto"/>
              <w:bottom w:val="nil"/>
              <w:right w:val="single" w:sz="6" w:space="0" w:color="auto"/>
            </w:tcBorders>
            <w:shd w:val="clear" w:color="auto" w:fill="FFFFFF"/>
          </w:tcPr>
          <w:p w:rsidR="009639C5" w:rsidRDefault="009639C5" w:rsidP="00234E22">
            <w:pPr>
              <w:shd w:val="clear" w:color="auto" w:fill="FFFFFF"/>
            </w:pPr>
            <w:r>
              <w:rPr>
                <w:sz w:val="22"/>
                <w:szCs w:val="22"/>
                <w:lang w:val="de-DE"/>
              </w:rPr>
              <w:t>ime:</w:t>
            </w:r>
          </w:p>
        </w:tc>
        <w:tc>
          <w:tcPr>
            <w:tcW w:w="2261" w:type="dxa"/>
            <w:tcBorders>
              <w:top w:val="nil"/>
              <w:left w:val="single" w:sz="6" w:space="0" w:color="auto"/>
              <w:bottom w:val="nil"/>
              <w:right w:val="single" w:sz="6" w:space="0" w:color="auto"/>
            </w:tcBorders>
            <w:shd w:val="clear" w:color="auto" w:fill="FFFFFF"/>
          </w:tcPr>
          <w:p w:rsidR="009639C5" w:rsidRDefault="009639C5" w:rsidP="00234E22">
            <w:pPr>
              <w:shd w:val="clear" w:color="auto" w:fill="FFFFFF"/>
            </w:pPr>
            <w:r>
              <w:rPr>
                <w:sz w:val="22"/>
                <w:szCs w:val="22"/>
                <w:lang w:val="de-DE"/>
              </w:rPr>
              <w:t>ime:</w:t>
            </w:r>
          </w:p>
        </w:tc>
        <w:tc>
          <w:tcPr>
            <w:tcW w:w="2294" w:type="dxa"/>
            <w:tcBorders>
              <w:top w:val="nil"/>
              <w:left w:val="single" w:sz="6" w:space="0" w:color="auto"/>
              <w:bottom w:val="nil"/>
              <w:right w:val="single" w:sz="6" w:space="0" w:color="auto"/>
            </w:tcBorders>
            <w:shd w:val="clear" w:color="auto" w:fill="FFFFFF"/>
          </w:tcPr>
          <w:p w:rsidR="009639C5" w:rsidRDefault="009639C5" w:rsidP="00234E22">
            <w:pPr>
              <w:shd w:val="clear" w:color="auto" w:fill="FFFFFF"/>
            </w:pPr>
            <w:r>
              <w:rPr>
                <w:sz w:val="22"/>
                <w:szCs w:val="22"/>
                <w:lang w:val="de-DE"/>
              </w:rPr>
              <w:t>ime:</w:t>
            </w:r>
          </w:p>
        </w:tc>
      </w:tr>
      <w:tr w:rsidR="009639C5">
        <w:trPr>
          <w:trHeight w:hRule="exact" w:val="480"/>
        </w:trPr>
        <w:tc>
          <w:tcPr>
            <w:tcW w:w="2246" w:type="dxa"/>
            <w:tcBorders>
              <w:top w:val="nil"/>
              <w:left w:val="single" w:sz="6" w:space="0" w:color="auto"/>
              <w:bottom w:val="single" w:sz="6" w:space="0" w:color="auto"/>
              <w:right w:val="single" w:sz="6" w:space="0" w:color="auto"/>
            </w:tcBorders>
            <w:shd w:val="clear" w:color="auto" w:fill="FFFFFF"/>
          </w:tcPr>
          <w:p w:rsidR="009639C5" w:rsidRDefault="009639C5" w:rsidP="00234E22">
            <w:pPr>
              <w:shd w:val="clear" w:color="auto" w:fill="FFFFFF"/>
            </w:pPr>
            <w:r>
              <w:rPr>
                <w:sz w:val="22"/>
                <w:szCs w:val="22"/>
                <w:lang w:val="de-DE"/>
              </w:rPr>
              <w:t>zemlja:</w:t>
            </w:r>
          </w:p>
        </w:tc>
        <w:tc>
          <w:tcPr>
            <w:tcW w:w="2266" w:type="dxa"/>
            <w:tcBorders>
              <w:top w:val="nil"/>
              <w:left w:val="single" w:sz="6" w:space="0" w:color="auto"/>
              <w:bottom w:val="single" w:sz="6" w:space="0" w:color="auto"/>
              <w:right w:val="single" w:sz="6" w:space="0" w:color="auto"/>
            </w:tcBorders>
            <w:shd w:val="clear" w:color="auto" w:fill="FFFFFF"/>
          </w:tcPr>
          <w:p w:rsidR="009639C5" w:rsidRDefault="009639C5" w:rsidP="00234E22">
            <w:pPr>
              <w:shd w:val="clear" w:color="auto" w:fill="FFFFFF"/>
            </w:pPr>
            <w:r>
              <w:rPr>
                <w:sz w:val="22"/>
                <w:szCs w:val="22"/>
                <w:lang w:val="de-DE"/>
              </w:rPr>
              <w:t>zemlja:</w:t>
            </w:r>
          </w:p>
        </w:tc>
        <w:tc>
          <w:tcPr>
            <w:tcW w:w="2261" w:type="dxa"/>
            <w:tcBorders>
              <w:top w:val="nil"/>
              <w:left w:val="single" w:sz="6" w:space="0" w:color="auto"/>
              <w:bottom w:val="single" w:sz="6" w:space="0" w:color="auto"/>
              <w:right w:val="single" w:sz="6" w:space="0" w:color="auto"/>
            </w:tcBorders>
            <w:shd w:val="clear" w:color="auto" w:fill="FFFFFF"/>
          </w:tcPr>
          <w:p w:rsidR="009639C5" w:rsidRDefault="009639C5" w:rsidP="00234E22">
            <w:pPr>
              <w:shd w:val="clear" w:color="auto" w:fill="FFFFFF"/>
            </w:pPr>
            <w:r>
              <w:rPr>
                <w:sz w:val="22"/>
                <w:szCs w:val="22"/>
                <w:lang w:val="de-DE"/>
              </w:rPr>
              <w:t>zemlja:</w:t>
            </w:r>
          </w:p>
        </w:tc>
        <w:tc>
          <w:tcPr>
            <w:tcW w:w="2294" w:type="dxa"/>
            <w:tcBorders>
              <w:top w:val="nil"/>
              <w:left w:val="single" w:sz="6" w:space="0" w:color="auto"/>
              <w:bottom w:val="single" w:sz="6" w:space="0" w:color="auto"/>
              <w:right w:val="single" w:sz="6" w:space="0" w:color="auto"/>
            </w:tcBorders>
            <w:shd w:val="clear" w:color="auto" w:fill="FFFFFF"/>
          </w:tcPr>
          <w:p w:rsidR="009639C5" w:rsidRDefault="009639C5" w:rsidP="00234E22">
            <w:pPr>
              <w:shd w:val="clear" w:color="auto" w:fill="FFFFFF"/>
            </w:pPr>
            <w:r>
              <w:rPr>
                <w:sz w:val="22"/>
                <w:szCs w:val="22"/>
                <w:lang w:val="de-DE"/>
              </w:rPr>
              <w:t>zemlja:</w:t>
            </w:r>
          </w:p>
        </w:tc>
      </w:tr>
      <w:tr w:rsidR="009D73AA">
        <w:trPr>
          <w:trHeight w:hRule="exact" w:val="350"/>
        </w:trPr>
        <w:tc>
          <w:tcPr>
            <w:tcW w:w="2246" w:type="dxa"/>
            <w:tcBorders>
              <w:top w:val="single" w:sz="6" w:space="0" w:color="auto"/>
              <w:left w:val="single" w:sz="6" w:space="0" w:color="auto"/>
              <w:bottom w:val="nil"/>
              <w:right w:val="single" w:sz="6" w:space="0" w:color="auto"/>
            </w:tcBorders>
            <w:shd w:val="clear" w:color="auto" w:fill="FFFFFF"/>
          </w:tcPr>
          <w:p w:rsidR="009D73AA" w:rsidRDefault="00926EA6">
            <w:pPr>
              <w:shd w:val="clear" w:color="auto" w:fill="FFFFFF"/>
            </w:pPr>
            <w:r>
              <w:rPr>
                <w:sz w:val="22"/>
                <w:szCs w:val="22"/>
                <w:lang w:val="en-US"/>
              </w:rPr>
              <w:t>I</w:t>
            </w:r>
          </w:p>
        </w:tc>
        <w:tc>
          <w:tcPr>
            <w:tcW w:w="2266" w:type="dxa"/>
            <w:tcBorders>
              <w:top w:val="single" w:sz="6" w:space="0" w:color="auto"/>
              <w:left w:val="single" w:sz="6" w:space="0" w:color="auto"/>
              <w:bottom w:val="nil"/>
              <w:right w:val="single" w:sz="6" w:space="0" w:color="auto"/>
            </w:tcBorders>
            <w:shd w:val="clear" w:color="auto" w:fill="FFFFFF"/>
          </w:tcPr>
          <w:p w:rsidR="009D73AA" w:rsidRDefault="00926EA6">
            <w:pPr>
              <w:shd w:val="clear" w:color="auto" w:fill="FFFFFF"/>
            </w:pPr>
            <w:r>
              <w:rPr>
                <w:sz w:val="22"/>
                <w:szCs w:val="22"/>
                <w:lang w:val="de-DE"/>
              </w:rPr>
              <w:t>J</w:t>
            </w:r>
          </w:p>
        </w:tc>
        <w:tc>
          <w:tcPr>
            <w:tcW w:w="2261" w:type="dxa"/>
            <w:tcBorders>
              <w:top w:val="single" w:sz="6" w:space="0" w:color="auto"/>
              <w:left w:val="single" w:sz="6" w:space="0" w:color="auto"/>
              <w:bottom w:val="nil"/>
              <w:right w:val="single" w:sz="6" w:space="0" w:color="auto"/>
            </w:tcBorders>
            <w:shd w:val="clear" w:color="auto" w:fill="FFFFFF"/>
          </w:tcPr>
          <w:p w:rsidR="009D73AA" w:rsidRDefault="00926EA6">
            <w:pPr>
              <w:shd w:val="clear" w:color="auto" w:fill="FFFFFF"/>
            </w:pPr>
            <w:r>
              <w:rPr>
                <w:sz w:val="22"/>
                <w:szCs w:val="22"/>
                <w:lang w:val="de-DE"/>
              </w:rPr>
              <w:t>K</w:t>
            </w:r>
          </w:p>
        </w:tc>
        <w:tc>
          <w:tcPr>
            <w:tcW w:w="2294" w:type="dxa"/>
            <w:tcBorders>
              <w:top w:val="single" w:sz="6" w:space="0" w:color="auto"/>
              <w:left w:val="single" w:sz="6" w:space="0" w:color="auto"/>
              <w:bottom w:val="nil"/>
              <w:right w:val="single" w:sz="6" w:space="0" w:color="auto"/>
            </w:tcBorders>
            <w:shd w:val="clear" w:color="auto" w:fill="FFFFFF"/>
          </w:tcPr>
          <w:p w:rsidR="009D73AA" w:rsidRDefault="00926EA6">
            <w:pPr>
              <w:shd w:val="clear" w:color="auto" w:fill="FFFFFF"/>
            </w:pPr>
            <w:r>
              <w:rPr>
                <w:sz w:val="22"/>
                <w:szCs w:val="22"/>
                <w:lang w:val="de-DE"/>
              </w:rPr>
              <w:t>L</w:t>
            </w:r>
          </w:p>
        </w:tc>
      </w:tr>
      <w:tr w:rsidR="009639C5">
        <w:trPr>
          <w:trHeight w:hRule="exact" w:val="360"/>
        </w:trPr>
        <w:tc>
          <w:tcPr>
            <w:tcW w:w="2246" w:type="dxa"/>
            <w:tcBorders>
              <w:top w:val="nil"/>
              <w:left w:val="single" w:sz="6" w:space="0" w:color="auto"/>
              <w:bottom w:val="nil"/>
              <w:right w:val="single" w:sz="6" w:space="0" w:color="auto"/>
            </w:tcBorders>
            <w:shd w:val="clear" w:color="auto" w:fill="FFFFFF"/>
          </w:tcPr>
          <w:p w:rsidR="009639C5" w:rsidRDefault="009639C5" w:rsidP="00234E22">
            <w:pPr>
              <w:shd w:val="clear" w:color="auto" w:fill="FFFFFF"/>
            </w:pPr>
            <w:r>
              <w:rPr>
                <w:sz w:val="22"/>
                <w:szCs w:val="22"/>
                <w:lang w:val="de-DE"/>
              </w:rPr>
              <w:t>ime:</w:t>
            </w:r>
          </w:p>
        </w:tc>
        <w:tc>
          <w:tcPr>
            <w:tcW w:w="2266" w:type="dxa"/>
            <w:tcBorders>
              <w:top w:val="nil"/>
              <w:left w:val="single" w:sz="6" w:space="0" w:color="auto"/>
              <w:bottom w:val="nil"/>
              <w:right w:val="single" w:sz="6" w:space="0" w:color="auto"/>
            </w:tcBorders>
            <w:shd w:val="clear" w:color="auto" w:fill="FFFFFF"/>
          </w:tcPr>
          <w:p w:rsidR="009639C5" w:rsidRDefault="009639C5" w:rsidP="00234E22">
            <w:pPr>
              <w:shd w:val="clear" w:color="auto" w:fill="FFFFFF"/>
            </w:pPr>
            <w:r>
              <w:rPr>
                <w:sz w:val="22"/>
                <w:szCs w:val="22"/>
                <w:lang w:val="de-DE"/>
              </w:rPr>
              <w:t>ime:</w:t>
            </w:r>
          </w:p>
        </w:tc>
        <w:tc>
          <w:tcPr>
            <w:tcW w:w="2261" w:type="dxa"/>
            <w:tcBorders>
              <w:top w:val="nil"/>
              <w:left w:val="single" w:sz="6" w:space="0" w:color="auto"/>
              <w:bottom w:val="nil"/>
              <w:right w:val="single" w:sz="6" w:space="0" w:color="auto"/>
            </w:tcBorders>
            <w:shd w:val="clear" w:color="auto" w:fill="FFFFFF"/>
          </w:tcPr>
          <w:p w:rsidR="009639C5" w:rsidRDefault="009639C5" w:rsidP="00234E22">
            <w:pPr>
              <w:shd w:val="clear" w:color="auto" w:fill="FFFFFF"/>
            </w:pPr>
            <w:r>
              <w:rPr>
                <w:sz w:val="22"/>
                <w:szCs w:val="22"/>
                <w:lang w:val="de-DE"/>
              </w:rPr>
              <w:t>ime:</w:t>
            </w:r>
          </w:p>
        </w:tc>
        <w:tc>
          <w:tcPr>
            <w:tcW w:w="2294" w:type="dxa"/>
            <w:tcBorders>
              <w:top w:val="nil"/>
              <w:left w:val="single" w:sz="6" w:space="0" w:color="auto"/>
              <w:bottom w:val="nil"/>
              <w:right w:val="single" w:sz="6" w:space="0" w:color="auto"/>
            </w:tcBorders>
            <w:shd w:val="clear" w:color="auto" w:fill="FFFFFF"/>
          </w:tcPr>
          <w:p w:rsidR="009639C5" w:rsidRDefault="009639C5" w:rsidP="00234E22">
            <w:pPr>
              <w:shd w:val="clear" w:color="auto" w:fill="FFFFFF"/>
            </w:pPr>
            <w:r>
              <w:rPr>
                <w:sz w:val="22"/>
                <w:szCs w:val="22"/>
                <w:lang w:val="de-DE"/>
              </w:rPr>
              <w:t>ime:</w:t>
            </w:r>
          </w:p>
        </w:tc>
      </w:tr>
      <w:tr w:rsidR="009639C5">
        <w:trPr>
          <w:trHeight w:hRule="exact" w:val="475"/>
        </w:trPr>
        <w:tc>
          <w:tcPr>
            <w:tcW w:w="2246" w:type="dxa"/>
            <w:tcBorders>
              <w:top w:val="nil"/>
              <w:left w:val="single" w:sz="6" w:space="0" w:color="auto"/>
              <w:bottom w:val="single" w:sz="6" w:space="0" w:color="auto"/>
              <w:right w:val="single" w:sz="6" w:space="0" w:color="auto"/>
            </w:tcBorders>
            <w:shd w:val="clear" w:color="auto" w:fill="FFFFFF"/>
          </w:tcPr>
          <w:p w:rsidR="009639C5" w:rsidRDefault="009639C5" w:rsidP="00234E22">
            <w:pPr>
              <w:shd w:val="clear" w:color="auto" w:fill="FFFFFF"/>
            </w:pPr>
            <w:r>
              <w:rPr>
                <w:sz w:val="22"/>
                <w:szCs w:val="22"/>
                <w:lang w:val="de-DE"/>
              </w:rPr>
              <w:t>zemlja:</w:t>
            </w:r>
          </w:p>
        </w:tc>
        <w:tc>
          <w:tcPr>
            <w:tcW w:w="2266" w:type="dxa"/>
            <w:tcBorders>
              <w:top w:val="nil"/>
              <w:left w:val="single" w:sz="6" w:space="0" w:color="auto"/>
              <w:bottom w:val="single" w:sz="6" w:space="0" w:color="auto"/>
              <w:right w:val="single" w:sz="6" w:space="0" w:color="auto"/>
            </w:tcBorders>
            <w:shd w:val="clear" w:color="auto" w:fill="FFFFFF"/>
          </w:tcPr>
          <w:p w:rsidR="009639C5" w:rsidRDefault="009639C5" w:rsidP="00234E22">
            <w:pPr>
              <w:shd w:val="clear" w:color="auto" w:fill="FFFFFF"/>
            </w:pPr>
            <w:r>
              <w:rPr>
                <w:sz w:val="22"/>
                <w:szCs w:val="22"/>
                <w:lang w:val="de-DE"/>
              </w:rPr>
              <w:t>zemlja:</w:t>
            </w:r>
          </w:p>
        </w:tc>
        <w:tc>
          <w:tcPr>
            <w:tcW w:w="2261" w:type="dxa"/>
            <w:tcBorders>
              <w:top w:val="nil"/>
              <w:left w:val="single" w:sz="6" w:space="0" w:color="auto"/>
              <w:bottom w:val="single" w:sz="6" w:space="0" w:color="auto"/>
              <w:right w:val="single" w:sz="6" w:space="0" w:color="auto"/>
            </w:tcBorders>
            <w:shd w:val="clear" w:color="auto" w:fill="FFFFFF"/>
          </w:tcPr>
          <w:p w:rsidR="009639C5" w:rsidRDefault="009639C5" w:rsidP="00234E22">
            <w:pPr>
              <w:shd w:val="clear" w:color="auto" w:fill="FFFFFF"/>
            </w:pPr>
            <w:r>
              <w:rPr>
                <w:sz w:val="22"/>
                <w:szCs w:val="22"/>
                <w:lang w:val="de-DE"/>
              </w:rPr>
              <w:t>zemlja:</w:t>
            </w:r>
          </w:p>
        </w:tc>
        <w:tc>
          <w:tcPr>
            <w:tcW w:w="2294" w:type="dxa"/>
            <w:tcBorders>
              <w:top w:val="nil"/>
              <w:left w:val="single" w:sz="6" w:space="0" w:color="auto"/>
              <w:bottom w:val="single" w:sz="6" w:space="0" w:color="auto"/>
              <w:right w:val="single" w:sz="6" w:space="0" w:color="auto"/>
            </w:tcBorders>
            <w:shd w:val="clear" w:color="auto" w:fill="FFFFFF"/>
          </w:tcPr>
          <w:p w:rsidR="009639C5" w:rsidRDefault="009639C5" w:rsidP="00234E22">
            <w:pPr>
              <w:shd w:val="clear" w:color="auto" w:fill="FFFFFF"/>
            </w:pPr>
            <w:r>
              <w:rPr>
                <w:sz w:val="22"/>
                <w:szCs w:val="22"/>
                <w:lang w:val="de-DE"/>
              </w:rPr>
              <w:t>zemlja:</w:t>
            </w:r>
          </w:p>
        </w:tc>
      </w:tr>
    </w:tbl>
    <w:p w:rsidR="009D73AA" w:rsidRDefault="00926EA6">
      <w:pPr>
        <w:shd w:val="clear" w:color="auto" w:fill="FFFFFF"/>
        <w:spacing w:before="10531"/>
        <w:ind w:left="43"/>
      </w:pPr>
      <w:r>
        <w:rPr>
          <w:rFonts w:ascii="Arial" w:hAnsi="Arial" w:cs="Arial"/>
          <w:b/>
          <w:bCs/>
          <w:lang w:val="de-DE"/>
        </w:rPr>
        <w:t>46</w:t>
      </w:r>
    </w:p>
    <w:p w:rsidR="009D73AA" w:rsidRDefault="009D73AA">
      <w:pPr>
        <w:shd w:val="clear" w:color="auto" w:fill="FFFFFF"/>
        <w:spacing w:before="10531"/>
        <w:ind w:left="43"/>
        <w:sectPr w:rsidR="009D73AA">
          <w:pgSz w:w="11909" w:h="16834"/>
          <w:pgMar w:top="668" w:right="1419" w:bottom="360" w:left="1423" w:header="720" w:footer="720" w:gutter="0"/>
          <w:cols w:space="60"/>
          <w:noEndnote/>
        </w:sectPr>
      </w:pPr>
    </w:p>
    <w:p w:rsidR="009D73AA" w:rsidRDefault="009639C5">
      <w:pPr>
        <w:framePr w:h="466" w:hRule="exact" w:hSpace="38" w:wrap="notBeside" w:vAnchor="text" w:hAnchor="margin" w:x="6" w:y="1"/>
        <w:shd w:val="clear" w:color="auto" w:fill="FFFFFF"/>
        <w:spacing w:line="461" w:lineRule="exact"/>
      </w:pPr>
      <w:r>
        <w:rPr>
          <w:rFonts w:ascii="Arial" w:hAnsi="Arial" w:cs="Arial"/>
          <w:b/>
          <w:bCs/>
          <w:spacing w:val="-5"/>
          <w:position w:val="1"/>
          <w:sz w:val="46"/>
          <w:szCs w:val="46"/>
          <w:lang w:val="de-DE"/>
        </w:rPr>
        <w:lastRenderedPageBreak/>
        <w:t>Peto poglavlje</w:t>
      </w:r>
      <w:r w:rsidR="00926EA6">
        <w:rPr>
          <w:rFonts w:ascii="Arial" w:hAnsi="Arial" w:cs="Arial"/>
          <w:b/>
          <w:bCs/>
          <w:spacing w:val="-5"/>
          <w:position w:val="1"/>
          <w:sz w:val="46"/>
          <w:szCs w:val="46"/>
          <w:lang w:val="de-DE"/>
        </w:rPr>
        <w:t xml:space="preserve"> </w:t>
      </w:r>
      <w:r>
        <w:rPr>
          <w:rFonts w:ascii="Arial" w:hAnsi="Arial" w:cs="Arial"/>
          <w:b/>
          <w:bCs/>
          <w:spacing w:val="-5"/>
          <w:position w:val="1"/>
          <w:sz w:val="46"/>
          <w:szCs w:val="46"/>
          <w:lang w:val="de-DE"/>
        </w:rPr>
        <w:t>–</w:t>
      </w:r>
      <w:r w:rsidR="00926EA6">
        <w:rPr>
          <w:rFonts w:ascii="Arial" w:hAnsi="Arial" w:cs="Arial"/>
          <w:b/>
          <w:bCs/>
          <w:spacing w:val="-5"/>
          <w:position w:val="1"/>
          <w:sz w:val="46"/>
          <w:szCs w:val="46"/>
          <w:lang w:val="de-DE"/>
        </w:rPr>
        <w:t xml:space="preserve"> </w:t>
      </w:r>
      <w:r w:rsidRPr="009639C5">
        <w:rPr>
          <w:rFonts w:ascii="Arial" w:hAnsi="Arial" w:cs="Arial"/>
          <w:b/>
          <w:bCs/>
          <w:spacing w:val="-5"/>
          <w:position w:val="1"/>
          <w:sz w:val="40"/>
          <w:szCs w:val="40"/>
          <w:lang w:val="de-DE"/>
        </w:rPr>
        <w:t>Truditi se da pravda</w:t>
      </w:r>
      <w:r>
        <w:rPr>
          <w:rFonts w:ascii="Arial" w:hAnsi="Arial" w:cs="Arial"/>
          <w:b/>
          <w:bCs/>
          <w:spacing w:val="-5"/>
          <w:position w:val="1"/>
          <w:sz w:val="46"/>
          <w:szCs w:val="46"/>
          <w:lang w:val="de-DE"/>
        </w:rPr>
        <w:t xml:space="preserve"> </w:t>
      </w:r>
      <w:r w:rsidRPr="009639C5">
        <w:rPr>
          <w:rFonts w:ascii="Arial" w:hAnsi="Arial" w:cs="Arial"/>
          <w:b/>
          <w:bCs/>
          <w:spacing w:val="-5"/>
          <w:position w:val="1"/>
          <w:sz w:val="40"/>
          <w:szCs w:val="40"/>
          <w:lang w:val="de-DE"/>
        </w:rPr>
        <w:t>djeluje</w:t>
      </w:r>
    </w:p>
    <w:p w:rsidR="009D73AA" w:rsidRDefault="00926EA6">
      <w:pPr>
        <w:spacing w:before="374"/>
        <w:ind w:left="24" w:right="1723"/>
        <w:rPr>
          <w:sz w:val="24"/>
          <w:szCs w:val="24"/>
        </w:rPr>
      </w:pPr>
      <w:r>
        <w:rPr>
          <w:noProof/>
          <w:sz w:val="24"/>
          <w:szCs w:val="24"/>
          <w:lang w:val="en-US" w:eastAsia="en-US"/>
        </w:rPr>
        <w:drawing>
          <wp:inline distT="0" distB="0" distL="0" distR="0">
            <wp:extent cx="4666223" cy="3085106"/>
            <wp:effectExtent l="0" t="0" r="1270" b="127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1477" cy="3088580"/>
                    </a:xfrm>
                    <a:prstGeom prst="rect">
                      <a:avLst/>
                    </a:prstGeom>
                    <a:noFill/>
                    <a:ln>
                      <a:noFill/>
                    </a:ln>
                  </pic:spPr>
                </pic:pic>
              </a:graphicData>
            </a:graphic>
          </wp:inline>
        </w:drawing>
      </w:r>
    </w:p>
    <w:p w:rsidR="009639C5" w:rsidRPr="009639C5" w:rsidRDefault="009639C5">
      <w:pPr>
        <w:shd w:val="clear" w:color="auto" w:fill="FFFFFF"/>
        <w:spacing w:before="158" w:line="259" w:lineRule="exact"/>
        <w:ind w:left="14"/>
        <w:jc w:val="both"/>
        <w:rPr>
          <w:rFonts w:ascii="Arial" w:hAnsi="Arial" w:cs="Arial"/>
          <w:b/>
          <w:sz w:val="32"/>
          <w:szCs w:val="32"/>
          <w:lang w:val="de-DE"/>
        </w:rPr>
      </w:pPr>
      <w:r w:rsidRPr="009639C5">
        <w:rPr>
          <w:rFonts w:ascii="Arial" w:hAnsi="Arial" w:cs="Arial"/>
          <w:b/>
          <w:sz w:val="32"/>
          <w:szCs w:val="32"/>
          <w:lang w:val="de-DE"/>
        </w:rPr>
        <w:t>Uvod</w:t>
      </w:r>
    </w:p>
    <w:p w:rsidR="009D73AA" w:rsidRDefault="009639C5">
      <w:pPr>
        <w:shd w:val="clear" w:color="auto" w:fill="FFFFFF"/>
        <w:spacing w:before="158" w:line="259" w:lineRule="exact"/>
        <w:ind w:left="14"/>
        <w:jc w:val="both"/>
      </w:pPr>
      <w:r>
        <w:rPr>
          <w:sz w:val="22"/>
          <w:szCs w:val="22"/>
          <w:lang w:val="de-DE"/>
        </w:rPr>
        <w:t>Gornja slika prikazuje dječaka i djevočicu na klackalici.</w:t>
      </w:r>
      <w:r w:rsidR="009A32CB">
        <w:rPr>
          <w:sz w:val="22"/>
          <w:szCs w:val="22"/>
          <w:lang w:val="de-DE"/>
        </w:rPr>
        <w:t xml:space="preserve"> Oslonac koji podupire klackalicu ne nalazi se na </w:t>
      </w:r>
      <w:r w:rsidR="006D20A7">
        <w:rPr>
          <w:sz w:val="22"/>
          <w:szCs w:val="22"/>
          <w:lang w:val="de-DE"/>
        </w:rPr>
        <w:t>sredini i stoga curica dužu dasku a dječak kraću. Prema tome curica dominira u igra te se čini da uživa u tome</w:t>
      </w:r>
      <w:r w:rsidR="00926EA6">
        <w:rPr>
          <w:sz w:val="22"/>
          <w:szCs w:val="22"/>
          <w:lang w:val="de-DE"/>
        </w:rPr>
        <w:t xml:space="preserve">. </w:t>
      </w:r>
      <w:r w:rsidR="006D20A7">
        <w:rPr>
          <w:sz w:val="22"/>
          <w:szCs w:val="22"/>
          <w:lang w:val="de-DE"/>
        </w:rPr>
        <w:t xml:space="preserve">Dječak, sa nesretnim izrazom lica, očajnički se pokušavas pustiti, ali sve uzalud. Takve situacije često dovode do svađe i sukoba. Oslonac je simbol paragrafari koji se odnosi na zakon. </w:t>
      </w:r>
    </w:p>
    <w:p w:rsidR="009D73AA" w:rsidRDefault="006D20A7">
      <w:pPr>
        <w:shd w:val="clear" w:color="auto" w:fill="FFFFFF"/>
        <w:spacing w:before="110" w:line="259" w:lineRule="exact"/>
        <w:ind w:left="10"/>
        <w:jc w:val="both"/>
      </w:pPr>
      <w:r>
        <w:rPr>
          <w:sz w:val="22"/>
          <w:szCs w:val="22"/>
          <w:lang w:val="de-DE"/>
        </w:rPr>
        <w:t xml:space="preserve">Slika se može protumačiti na razne načine što dovodi do interesantnih pitanja. mogućnosti dečka i djevojčice su u ovoj situaciji nejednake, što odražava problematiku spolne nejednakosti. Začuđujuće, curica je ta koja se nalazi na duljem djelu klackalice, možda curica varam što znači da je prekršila zakon, ili samo uživa u prednosti što joj zakon pruža kako bi kompenzirao diskriminaciju žena i djevojčica u prošlosti. Jesu li povrijeđenja nečija ljudska prava – i od koga? </w:t>
      </w:r>
    </w:p>
    <w:p w:rsidR="009D73AA" w:rsidRDefault="006D20A7">
      <w:pPr>
        <w:shd w:val="clear" w:color="auto" w:fill="FFFFFF"/>
        <w:spacing w:before="106" w:line="259" w:lineRule="exact"/>
        <w:jc w:val="both"/>
      </w:pPr>
      <w:r>
        <w:rPr>
          <w:sz w:val="22"/>
          <w:szCs w:val="22"/>
          <w:lang w:val="de-DE"/>
        </w:rPr>
        <w:t xml:space="preserve">Simbol paragrafa otvara daljnje perspektive. Tko je napravio pravila ove igre? Službeni simbol zakona odnosi se na državu i vladavinu prava. Država se može sastojati od institucija koje djele moć i koje kontroliraju jedna drugu putem sustava kočnica i ravnoteža- parlament, izvršna vlast i sudstvo? Država može biti vođena od strane benevolentnog ili despotskog autokrata. Zakoni su ključni, jel pretvaraju </w:t>
      </w:r>
      <w:r w:rsidR="00EE4E05">
        <w:rPr>
          <w:sz w:val="22"/>
          <w:szCs w:val="22"/>
          <w:lang w:val="de-DE"/>
        </w:rPr>
        <w:t xml:space="preserve">ljudska prava u građanska prava za građane države. Zakoni stoga štite ljudska prava ako su povrijeđena. Kao što slika prikazuje, međutim, ljudska prava mogu se od kolega građana ili mogu povrijediti samo nepravedni zakoni. </w:t>
      </w:r>
    </w:p>
    <w:p w:rsidR="009D73AA" w:rsidRDefault="00EE4E05">
      <w:pPr>
        <w:shd w:val="clear" w:color="auto" w:fill="FFFFFF"/>
        <w:spacing w:before="106" w:line="264" w:lineRule="exact"/>
        <w:ind w:left="5" w:right="5"/>
        <w:jc w:val="both"/>
      </w:pPr>
      <w:r>
        <w:rPr>
          <w:sz w:val="22"/>
          <w:szCs w:val="22"/>
          <w:lang w:val="de-DE"/>
        </w:rPr>
        <w:t>Alternativno, zakon mora zadržati ravnotežu iznmeđu pojedinačnih građana i definira granice individualnih ljudskih prava kako bi štitila druge.</w:t>
      </w:r>
    </w:p>
    <w:p w:rsidR="009D73AA" w:rsidRDefault="00EE4E05">
      <w:pPr>
        <w:shd w:val="clear" w:color="auto" w:fill="FFFFFF"/>
        <w:spacing w:before="106" w:line="259" w:lineRule="exact"/>
        <w:ind w:left="5" w:right="5"/>
        <w:jc w:val="both"/>
      </w:pPr>
      <w:r>
        <w:rPr>
          <w:sz w:val="22"/>
          <w:szCs w:val="22"/>
          <w:lang w:val="de-DE"/>
        </w:rPr>
        <w:t xml:space="preserve">Vježbe u ovom poglavlju očituju se o pitanjima poštenja i pravednosti. Učenici će shvatiti da je pravda ključna za mir i sigurnost u društvu. </w:t>
      </w:r>
    </w:p>
    <w:p w:rsidR="009D73AA" w:rsidRDefault="00926EA6">
      <w:pPr>
        <w:shd w:val="clear" w:color="auto" w:fill="FFFFFF"/>
        <w:spacing w:before="2357"/>
        <w:ind w:right="10"/>
        <w:jc w:val="right"/>
      </w:pPr>
      <w:r>
        <w:rPr>
          <w:rFonts w:ascii="Arial" w:hAnsi="Arial" w:cs="Arial"/>
          <w:b/>
          <w:bCs/>
          <w:lang w:val="de-DE"/>
        </w:rPr>
        <w:t>47</w:t>
      </w:r>
    </w:p>
    <w:p w:rsidR="009D73AA" w:rsidRDefault="009D73AA">
      <w:pPr>
        <w:shd w:val="clear" w:color="auto" w:fill="FFFFFF"/>
        <w:spacing w:before="2357"/>
        <w:ind w:right="10"/>
        <w:jc w:val="right"/>
        <w:sectPr w:rsidR="009D73AA">
          <w:pgSz w:w="11909" w:h="16834"/>
          <w:pgMar w:top="1008" w:right="1448" w:bottom="360" w:left="1452"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696128" behindDoc="0" locked="0" layoutInCell="0" allowOverlap="1">
                <wp:simplePos x="0" y="0"/>
                <wp:positionH relativeFrom="margin">
                  <wp:posOffset>-18415</wp:posOffset>
                </wp:positionH>
                <wp:positionV relativeFrom="paragraph">
                  <wp:posOffset>728345</wp:posOffset>
                </wp:positionV>
                <wp:extent cx="0" cy="792480"/>
                <wp:effectExtent l="0" t="0" r="0" b="0"/>
                <wp:wrapNone/>
                <wp:docPr id="8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7.35pt" to="-1.4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fFEg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97152" behindDoc="0" locked="0" layoutInCell="0" allowOverlap="1">
                <wp:simplePos x="0" y="0"/>
                <wp:positionH relativeFrom="margin">
                  <wp:posOffset>5730240</wp:posOffset>
                </wp:positionH>
                <wp:positionV relativeFrom="paragraph">
                  <wp:posOffset>728345</wp:posOffset>
                </wp:positionV>
                <wp:extent cx="0" cy="792480"/>
                <wp:effectExtent l="0" t="0" r="0" b="0"/>
                <wp:wrapNone/>
                <wp:docPr id="8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7.35pt" to="451.2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" o:allowincell="f" strokeweight=".25pt">
                <w10:wrap anchorx="margin"/>
              </v:line>
            </w:pict>
          </mc:Fallback>
        </mc:AlternateContent>
      </w:r>
      <w:r w:rsidR="007F34A4">
        <w:rPr>
          <w:rFonts w:ascii="Arial" w:hAnsi="Arial" w:cs="Arial"/>
          <w:spacing w:val="-4"/>
          <w:sz w:val="16"/>
          <w:szCs w:val="16"/>
          <w:lang w:val="de-DE"/>
        </w:rPr>
        <w:t>Poučavajući demokraciju</w:t>
      </w:r>
    </w:p>
    <w:p w:rsidR="009D73AA" w:rsidRDefault="007F34A4">
      <w:pPr>
        <w:shd w:val="clear" w:color="auto" w:fill="FFFFFF"/>
        <w:spacing w:before="427"/>
        <w:ind w:left="24"/>
      </w:pPr>
      <w:r>
        <w:rPr>
          <w:rFonts w:ascii="Arial" w:hAnsi="Arial" w:cs="Arial"/>
          <w:b/>
          <w:bCs/>
          <w:sz w:val="28"/>
          <w:szCs w:val="28"/>
          <w:lang w:val="de-DE"/>
        </w:rPr>
        <w:t>Vježb</w:t>
      </w:r>
      <w:r w:rsidR="00926EA6">
        <w:rPr>
          <w:rFonts w:ascii="Arial" w:hAnsi="Arial" w:cs="Arial"/>
          <w:b/>
          <w:bCs/>
          <w:sz w:val="28"/>
          <w:szCs w:val="28"/>
          <w:lang w:val="de-DE"/>
        </w:rPr>
        <w:t xml:space="preserve">e 5.1. </w:t>
      </w:r>
      <w:r>
        <w:rPr>
          <w:rFonts w:ascii="Arial" w:hAnsi="Arial" w:cs="Arial"/>
          <w:b/>
          <w:bCs/>
          <w:sz w:val="28"/>
          <w:szCs w:val="28"/>
          <w:lang w:val="de-DE"/>
        </w:rPr>
        <w:t>–</w:t>
      </w:r>
      <w:r w:rsidR="00926EA6">
        <w:rPr>
          <w:rFonts w:ascii="Arial" w:hAnsi="Arial" w:cs="Arial"/>
          <w:b/>
          <w:bCs/>
          <w:sz w:val="28"/>
          <w:szCs w:val="28"/>
          <w:lang w:val="de-DE"/>
        </w:rPr>
        <w:t xml:space="preserve"> </w:t>
      </w:r>
      <w:r>
        <w:rPr>
          <w:rFonts w:ascii="Arial" w:hAnsi="Arial" w:cs="Arial"/>
          <w:b/>
          <w:bCs/>
          <w:sz w:val="28"/>
          <w:szCs w:val="28"/>
          <w:lang w:val="de-DE"/>
        </w:rPr>
        <w:t>Nije pošteno</w:t>
      </w:r>
    </w:p>
    <w:p w:rsidR="009D73AA" w:rsidRDefault="007F34A4" w:rsidP="007F34A4">
      <w:pPr>
        <w:shd w:val="clear" w:color="auto" w:fill="FFFFFF"/>
        <w:tabs>
          <w:tab w:val="left" w:pos="2870"/>
        </w:tabs>
        <w:spacing w:before="326"/>
        <w:ind w:left="115"/>
      </w:pPr>
      <w:r>
        <w:rPr>
          <w:sz w:val="22"/>
          <w:szCs w:val="22"/>
          <w:lang w:val="de-DE"/>
        </w:rPr>
        <w:t>Odgojno obrazovni ciljevi</w:t>
      </w:r>
      <w:r w:rsidR="00926EA6">
        <w:rPr>
          <w:rFonts w:ascii="Arial" w:cs="Arial"/>
          <w:sz w:val="22"/>
          <w:szCs w:val="22"/>
          <w:lang w:val="de-DE"/>
        </w:rPr>
        <w:tab/>
      </w:r>
      <w:r>
        <w:rPr>
          <w:sz w:val="22"/>
          <w:szCs w:val="22"/>
          <w:lang w:val="de-DE"/>
        </w:rPr>
        <w:t>Učenici postaju svjesni koncepata pravde i nepravednosti</w:t>
      </w:r>
    </w:p>
    <w:p w:rsidR="009D73AA" w:rsidRDefault="007F34A4">
      <w:pPr>
        <w:shd w:val="clear" w:color="auto" w:fill="FFFFFF"/>
        <w:tabs>
          <w:tab w:val="left" w:pos="2885"/>
        </w:tabs>
        <w:spacing w:before="120"/>
        <w:ind w:left="110"/>
      </w:pPr>
      <w:r>
        <w:rPr>
          <w:spacing w:val="-1"/>
          <w:sz w:val="22"/>
          <w:szCs w:val="22"/>
          <w:lang w:val="de-DE"/>
        </w:rPr>
        <w:t xml:space="preserve">Materijali </w:t>
      </w:r>
      <w:r w:rsidR="00926EA6">
        <w:rPr>
          <w:rFonts w:ascii="Arial" w:cs="Arial"/>
          <w:sz w:val="22"/>
          <w:szCs w:val="22"/>
          <w:lang w:val="de-DE"/>
        </w:rPr>
        <w:tab/>
      </w:r>
      <w:r>
        <w:rPr>
          <w:sz w:val="22"/>
          <w:szCs w:val="22"/>
          <w:lang w:val="de-DE"/>
        </w:rPr>
        <w:t>Društvene studije, jezici</w:t>
      </w:r>
      <w:r w:rsidR="00926EA6">
        <w:rPr>
          <w:sz w:val="22"/>
          <w:szCs w:val="22"/>
          <w:lang w:val="de-DE"/>
        </w:rPr>
        <w:t>.</w:t>
      </w:r>
    </w:p>
    <w:p w:rsidR="009D73AA" w:rsidRDefault="00926EA6">
      <w:pPr>
        <w:shd w:val="clear" w:color="auto" w:fill="FFFFFF"/>
        <w:spacing w:before="394" w:line="370" w:lineRule="exact"/>
        <w:ind w:left="5"/>
      </w:pPr>
      <w:r>
        <w:rPr>
          <w:sz w:val="22"/>
          <w:szCs w:val="22"/>
          <w:lang w:val="de-DE"/>
        </w:rPr>
        <w:t>P</w:t>
      </w:r>
      <w:r w:rsidR="007F34A4">
        <w:rPr>
          <w:sz w:val="22"/>
          <w:szCs w:val="22"/>
          <w:lang w:val="de-DE"/>
        </w:rPr>
        <w:t>ostupak</w:t>
      </w:r>
    </w:p>
    <w:p w:rsidR="009D73AA" w:rsidRDefault="007F34A4">
      <w:pPr>
        <w:shd w:val="clear" w:color="auto" w:fill="FFFFFF"/>
        <w:spacing w:line="370" w:lineRule="exact"/>
      </w:pPr>
      <w:r>
        <w:rPr>
          <w:sz w:val="22"/>
          <w:szCs w:val="22"/>
          <w:lang w:val="de-DE"/>
        </w:rPr>
        <w:t>Učenici rade u parovima</w:t>
      </w:r>
      <w:r w:rsidR="00926EA6">
        <w:rPr>
          <w:sz w:val="22"/>
          <w:szCs w:val="22"/>
          <w:lang w:val="de-DE"/>
        </w:rPr>
        <w:t>.</w:t>
      </w:r>
    </w:p>
    <w:p w:rsidR="009D73AA" w:rsidRDefault="007F34A4" w:rsidP="00926EA6">
      <w:pPr>
        <w:numPr>
          <w:ilvl w:val="0"/>
          <w:numId w:val="52"/>
        </w:numPr>
        <w:shd w:val="clear" w:color="auto" w:fill="FFFFFF"/>
        <w:tabs>
          <w:tab w:val="left" w:pos="710"/>
        </w:tabs>
        <w:spacing w:line="370" w:lineRule="exact"/>
        <w:ind w:left="10"/>
        <w:rPr>
          <w:spacing w:val="-25"/>
          <w:sz w:val="22"/>
          <w:szCs w:val="22"/>
          <w:lang w:val="de-DE"/>
        </w:rPr>
      </w:pPr>
      <w:r>
        <w:rPr>
          <w:sz w:val="22"/>
          <w:szCs w:val="22"/>
          <w:lang w:val="de-DE"/>
        </w:rPr>
        <w:t>Učitelj traži od svakog para da uzme fotografiju</w:t>
      </w:r>
      <w:r w:rsidR="00926EA6">
        <w:rPr>
          <w:sz w:val="22"/>
          <w:szCs w:val="22"/>
          <w:lang w:val="de-DE"/>
        </w:rPr>
        <w:t>.</w:t>
      </w:r>
    </w:p>
    <w:p w:rsidR="009D73AA" w:rsidRDefault="007F34A4" w:rsidP="00926EA6">
      <w:pPr>
        <w:numPr>
          <w:ilvl w:val="0"/>
          <w:numId w:val="52"/>
        </w:numPr>
        <w:shd w:val="clear" w:color="auto" w:fill="FFFFFF"/>
        <w:tabs>
          <w:tab w:val="left" w:pos="710"/>
        </w:tabs>
        <w:spacing w:line="370" w:lineRule="exact"/>
        <w:ind w:left="10"/>
        <w:rPr>
          <w:spacing w:val="-18"/>
          <w:sz w:val="22"/>
          <w:szCs w:val="22"/>
          <w:lang w:val="de-DE"/>
        </w:rPr>
      </w:pPr>
      <w:r>
        <w:rPr>
          <w:sz w:val="22"/>
          <w:szCs w:val="22"/>
          <w:lang w:val="de-DE"/>
        </w:rPr>
        <w:t>Učitelj traži od učenika da opišu situaciju onako kako je razumiju</w:t>
      </w:r>
      <w:r w:rsidR="00926EA6">
        <w:rPr>
          <w:sz w:val="22"/>
          <w:szCs w:val="22"/>
          <w:lang w:val="de-DE"/>
        </w:rPr>
        <w:t>:</w:t>
      </w:r>
    </w:p>
    <w:p w:rsidR="009D73AA" w:rsidRDefault="009D73AA">
      <w:pPr>
        <w:rPr>
          <w:sz w:val="2"/>
          <w:szCs w:val="2"/>
        </w:rPr>
      </w:pPr>
    </w:p>
    <w:p w:rsidR="009D73AA" w:rsidRDefault="00926EA6" w:rsidP="00926EA6">
      <w:pPr>
        <w:numPr>
          <w:ilvl w:val="0"/>
          <w:numId w:val="28"/>
        </w:numPr>
        <w:shd w:val="clear" w:color="auto" w:fill="FFFFFF"/>
        <w:tabs>
          <w:tab w:val="left" w:pos="898"/>
        </w:tabs>
        <w:spacing w:line="317" w:lineRule="exact"/>
        <w:ind w:left="725"/>
        <w:rPr>
          <w:sz w:val="22"/>
          <w:szCs w:val="22"/>
          <w:lang w:val="de-DE"/>
        </w:rPr>
      </w:pPr>
      <w:r>
        <w:rPr>
          <w:sz w:val="22"/>
          <w:szCs w:val="22"/>
          <w:lang w:val="en-US"/>
        </w:rPr>
        <w:t>"</w:t>
      </w:r>
      <w:r w:rsidR="007F34A4">
        <w:rPr>
          <w:sz w:val="22"/>
          <w:szCs w:val="22"/>
          <w:lang w:val="en-US"/>
        </w:rPr>
        <w:t>Mogu vidjeti</w:t>
      </w:r>
      <w:r>
        <w:rPr>
          <w:sz w:val="22"/>
          <w:szCs w:val="22"/>
          <w:lang w:val="de-DE"/>
        </w:rPr>
        <w:t xml:space="preserve"> ..." (</w:t>
      </w:r>
      <w:r w:rsidR="007F34A4">
        <w:rPr>
          <w:sz w:val="22"/>
          <w:szCs w:val="22"/>
          <w:lang w:val="de-DE"/>
        </w:rPr>
        <w:t>faktualni opis</w:t>
      </w:r>
      <w:r>
        <w:rPr>
          <w:sz w:val="22"/>
          <w:szCs w:val="22"/>
          <w:lang w:val="de-DE"/>
        </w:rPr>
        <w:t>)</w:t>
      </w:r>
    </w:p>
    <w:p w:rsidR="009D73AA" w:rsidRDefault="00926EA6" w:rsidP="00926EA6">
      <w:pPr>
        <w:numPr>
          <w:ilvl w:val="0"/>
          <w:numId w:val="28"/>
        </w:numPr>
        <w:shd w:val="clear" w:color="auto" w:fill="FFFFFF"/>
        <w:tabs>
          <w:tab w:val="left" w:pos="898"/>
        </w:tabs>
        <w:spacing w:line="317" w:lineRule="exact"/>
        <w:ind w:left="725"/>
        <w:rPr>
          <w:sz w:val="22"/>
          <w:szCs w:val="22"/>
          <w:lang w:val="de-DE"/>
        </w:rPr>
      </w:pPr>
      <w:r>
        <w:rPr>
          <w:sz w:val="22"/>
          <w:szCs w:val="22"/>
          <w:lang w:val="en-US"/>
        </w:rPr>
        <w:t>"</w:t>
      </w:r>
      <w:r w:rsidR="007F34A4">
        <w:rPr>
          <w:sz w:val="22"/>
          <w:szCs w:val="22"/>
          <w:lang w:val="en-US"/>
        </w:rPr>
        <w:t>Osjećam</w:t>
      </w:r>
      <w:r>
        <w:rPr>
          <w:sz w:val="22"/>
          <w:szCs w:val="22"/>
          <w:lang w:val="de-DE"/>
        </w:rPr>
        <w:t xml:space="preserve"> ..." (</w:t>
      </w:r>
      <w:r w:rsidR="007F34A4">
        <w:rPr>
          <w:sz w:val="22"/>
          <w:szCs w:val="22"/>
          <w:lang w:val="de-DE"/>
        </w:rPr>
        <w:t>afektivni opis</w:t>
      </w:r>
      <w:r>
        <w:rPr>
          <w:sz w:val="22"/>
          <w:szCs w:val="22"/>
          <w:lang w:val="de-DE"/>
        </w:rPr>
        <w:t>)</w:t>
      </w:r>
    </w:p>
    <w:p w:rsidR="009D73AA" w:rsidRDefault="00926EA6" w:rsidP="00926EA6">
      <w:pPr>
        <w:numPr>
          <w:ilvl w:val="0"/>
          <w:numId w:val="28"/>
        </w:numPr>
        <w:shd w:val="clear" w:color="auto" w:fill="FFFFFF"/>
        <w:tabs>
          <w:tab w:val="left" w:pos="898"/>
        </w:tabs>
        <w:spacing w:line="317" w:lineRule="exact"/>
        <w:ind w:left="725"/>
        <w:rPr>
          <w:sz w:val="22"/>
          <w:szCs w:val="22"/>
          <w:lang w:val="de-DE"/>
        </w:rPr>
      </w:pPr>
      <w:r>
        <w:rPr>
          <w:sz w:val="22"/>
          <w:szCs w:val="22"/>
          <w:lang w:val="de-DE"/>
        </w:rPr>
        <w:t>"</w:t>
      </w:r>
      <w:r w:rsidR="007F34A4">
        <w:rPr>
          <w:sz w:val="22"/>
          <w:szCs w:val="22"/>
          <w:lang w:val="de-DE"/>
        </w:rPr>
        <w:t>Tom e podsjeća</w:t>
      </w:r>
      <w:r>
        <w:rPr>
          <w:sz w:val="22"/>
          <w:szCs w:val="22"/>
          <w:lang w:val="de-DE"/>
        </w:rPr>
        <w:t>..." (</w:t>
      </w:r>
      <w:r w:rsidR="007F34A4">
        <w:rPr>
          <w:sz w:val="22"/>
          <w:szCs w:val="22"/>
          <w:lang w:val="de-DE"/>
        </w:rPr>
        <w:t>asocijacije, ideje</w:t>
      </w:r>
      <w:r>
        <w:rPr>
          <w:sz w:val="22"/>
          <w:szCs w:val="22"/>
          <w:lang w:val="de-DE"/>
        </w:rPr>
        <w:t>)</w:t>
      </w:r>
    </w:p>
    <w:p w:rsidR="009D73AA" w:rsidRDefault="00EF4A5E">
      <w:pPr>
        <w:shd w:val="clear" w:color="auto" w:fill="FFFFFF"/>
        <w:spacing w:before="48" w:line="317" w:lineRule="exact"/>
        <w:ind w:left="715"/>
      </w:pPr>
      <w:r>
        <w:rPr>
          <w:sz w:val="22"/>
          <w:szCs w:val="22"/>
          <w:lang w:val="de-DE"/>
        </w:rPr>
        <w:t>Učitelj onda pita učenike da razjasne slike, koristeći tri kategorije:</w:t>
      </w:r>
      <w:r w:rsidR="00926EA6">
        <w:rPr>
          <w:sz w:val="22"/>
          <w:szCs w:val="22"/>
          <w:lang w:val="de-DE"/>
        </w:rPr>
        <w:t xml:space="preserve"> </w:t>
      </w:r>
    </w:p>
    <w:p w:rsidR="009D73AA" w:rsidRDefault="00EF4A5E" w:rsidP="00926EA6">
      <w:pPr>
        <w:numPr>
          <w:ilvl w:val="0"/>
          <w:numId w:val="28"/>
        </w:numPr>
        <w:shd w:val="clear" w:color="auto" w:fill="FFFFFF"/>
        <w:tabs>
          <w:tab w:val="left" w:pos="898"/>
        </w:tabs>
        <w:spacing w:line="317" w:lineRule="exact"/>
        <w:ind w:left="725"/>
        <w:rPr>
          <w:sz w:val="22"/>
          <w:szCs w:val="22"/>
          <w:lang w:val="de-DE"/>
        </w:rPr>
      </w:pPr>
      <w:r>
        <w:rPr>
          <w:sz w:val="22"/>
          <w:szCs w:val="22"/>
          <w:lang w:val="de-DE"/>
        </w:rPr>
        <w:t>Slike pokazuju situacije koje su poštene i pravedne</w:t>
      </w:r>
      <w:r w:rsidR="00926EA6">
        <w:rPr>
          <w:sz w:val="22"/>
          <w:szCs w:val="22"/>
          <w:lang w:val="de-DE"/>
        </w:rPr>
        <w:t>.</w:t>
      </w:r>
    </w:p>
    <w:p w:rsidR="009D73AA" w:rsidRDefault="00EF4A5E" w:rsidP="00926EA6">
      <w:pPr>
        <w:numPr>
          <w:ilvl w:val="0"/>
          <w:numId w:val="28"/>
        </w:numPr>
        <w:shd w:val="clear" w:color="auto" w:fill="FFFFFF"/>
        <w:tabs>
          <w:tab w:val="left" w:pos="898"/>
        </w:tabs>
        <w:spacing w:line="317" w:lineRule="exact"/>
        <w:ind w:left="725"/>
        <w:rPr>
          <w:sz w:val="22"/>
          <w:szCs w:val="22"/>
          <w:lang w:val="de-DE"/>
        </w:rPr>
      </w:pPr>
      <w:r>
        <w:rPr>
          <w:sz w:val="22"/>
          <w:szCs w:val="22"/>
          <w:lang w:val="de-DE"/>
        </w:rPr>
        <w:t>Slike koje pokazuju suprotnu situaciju, npr. primjeri nepravde</w:t>
      </w:r>
      <w:r w:rsidR="00926EA6">
        <w:rPr>
          <w:sz w:val="22"/>
          <w:szCs w:val="22"/>
          <w:lang w:val="de-DE"/>
        </w:rPr>
        <w:t>.</w:t>
      </w:r>
    </w:p>
    <w:p w:rsidR="009D73AA" w:rsidRDefault="00EF4A5E" w:rsidP="00926EA6">
      <w:pPr>
        <w:numPr>
          <w:ilvl w:val="0"/>
          <w:numId w:val="28"/>
        </w:numPr>
        <w:shd w:val="clear" w:color="auto" w:fill="FFFFFF"/>
        <w:tabs>
          <w:tab w:val="left" w:pos="898"/>
        </w:tabs>
        <w:spacing w:line="317" w:lineRule="exact"/>
        <w:ind w:left="725"/>
        <w:rPr>
          <w:sz w:val="22"/>
          <w:szCs w:val="22"/>
          <w:lang w:val="de-DE"/>
        </w:rPr>
      </w:pPr>
      <w:r>
        <w:rPr>
          <w:sz w:val="22"/>
          <w:szCs w:val="22"/>
          <w:lang w:val="de-DE"/>
        </w:rPr>
        <w:t>Učenici nisu sigurni kako klasificirati ove fotografije</w:t>
      </w:r>
      <w:r w:rsidR="00926EA6">
        <w:rPr>
          <w:sz w:val="22"/>
          <w:szCs w:val="22"/>
          <w:lang w:val="de-DE"/>
        </w:rPr>
        <w:t>.</w:t>
      </w:r>
    </w:p>
    <w:p w:rsidR="009D73AA" w:rsidRDefault="009D73AA">
      <w:pPr>
        <w:rPr>
          <w:sz w:val="2"/>
          <w:szCs w:val="2"/>
        </w:rPr>
      </w:pPr>
    </w:p>
    <w:p w:rsidR="009D73AA" w:rsidRDefault="00EF4A5E" w:rsidP="00926EA6">
      <w:pPr>
        <w:numPr>
          <w:ilvl w:val="0"/>
          <w:numId w:val="53"/>
        </w:numPr>
        <w:shd w:val="clear" w:color="auto" w:fill="FFFFFF"/>
        <w:tabs>
          <w:tab w:val="left" w:pos="710"/>
        </w:tabs>
        <w:spacing w:before="91" w:line="259" w:lineRule="exact"/>
        <w:ind w:left="710" w:hanging="701"/>
        <w:jc w:val="both"/>
        <w:rPr>
          <w:spacing w:val="-18"/>
          <w:sz w:val="22"/>
          <w:szCs w:val="22"/>
          <w:lang w:val="de-DE"/>
        </w:rPr>
      </w:pPr>
      <w:r>
        <w:rPr>
          <w:sz w:val="22"/>
          <w:szCs w:val="22"/>
          <w:lang w:val="de-DE"/>
        </w:rPr>
        <w:t xml:space="preserve">Parovi sastavljaju grupe od četiri, Svaki par objašnjava svoju sliku drugom paru i onda ich pokušavaju uvjeriti da u stav koji su donijeli. Slike s komentarima grupa se prikazuju u učionici, Svaki učenik bi trebao imati dovoljno vremena da proučite te primjerke. </w:t>
      </w:r>
    </w:p>
    <w:p w:rsidR="009D73AA" w:rsidRDefault="00EF4A5E" w:rsidP="00926EA6">
      <w:pPr>
        <w:numPr>
          <w:ilvl w:val="0"/>
          <w:numId w:val="54"/>
        </w:numPr>
        <w:shd w:val="clear" w:color="auto" w:fill="FFFFFF"/>
        <w:tabs>
          <w:tab w:val="left" w:pos="710"/>
        </w:tabs>
        <w:spacing w:before="62" w:line="317" w:lineRule="exact"/>
        <w:ind w:left="10"/>
        <w:rPr>
          <w:spacing w:val="-16"/>
          <w:sz w:val="22"/>
          <w:szCs w:val="22"/>
          <w:lang w:val="de-DE"/>
        </w:rPr>
      </w:pPr>
      <w:r>
        <w:rPr>
          <w:sz w:val="22"/>
          <w:szCs w:val="22"/>
          <w:lang w:val="de-DE"/>
        </w:rPr>
        <w:t>Plenum</w:t>
      </w:r>
      <w:r w:rsidR="00926EA6">
        <w:rPr>
          <w:sz w:val="22"/>
          <w:szCs w:val="22"/>
          <w:lang w:val="de-DE"/>
        </w:rPr>
        <w:t>:</w:t>
      </w:r>
    </w:p>
    <w:p w:rsidR="009D73AA" w:rsidRDefault="009D73AA">
      <w:pPr>
        <w:rPr>
          <w:sz w:val="2"/>
          <w:szCs w:val="2"/>
        </w:rPr>
      </w:pPr>
    </w:p>
    <w:p w:rsidR="009D73AA" w:rsidRDefault="00EF4A5E" w:rsidP="00926EA6">
      <w:pPr>
        <w:numPr>
          <w:ilvl w:val="0"/>
          <w:numId w:val="28"/>
        </w:numPr>
        <w:shd w:val="clear" w:color="auto" w:fill="FFFFFF"/>
        <w:tabs>
          <w:tab w:val="left" w:pos="898"/>
        </w:tabs>
        <w:spacing w:line="317" w:lineRule="exact"/>
        <w:ind w:left="725"/>
        <w:rPr>
          <w:sz w:val="22"/>
          <w:szCs w:val="22"/>
          <w:lang w:val="de-DE"/>
        </w:rPr>
      </w:pPr>
      <w:r>
        <w:rPr>
          <w:sz w:val="22"/>
          <w:szCs w:val="22"/>
          <w:lang w:val="de-DE"/>
        </w:rPr>
        <w:t>Koje vrste stuacija su opisane kao pravedne a koje kao nepravedne</w:t>
      </w:r>
      <w:r w:rsidR="00926EA6">
        <w:rPr>
          <w:sz w:val="22"/>
          <w:szCs w:val="22"/>
          <w:lang w:val="de-DE"/>
        </w:rPr>
        <w:t>?</w:t>
      </w:r>
    </w:p>
    <w:p w:rsidR="009D73AA" w:rsidRDefault="00EF4A5E" w:rsidP="00926EA6">
      <w:pPr>
        <w:numPr>
          <w:ilvl w:val="0"/>
          <w:numId w:val="28"/>
        </w:numPr>
        <w:shd w:val="clear" w:color="auto" w:fill="FFFFFF"/>
        <w:tabs>
          <w:tab w:val="left" w:pos="898"/>
        </w:tabs>
        <w:spacing w:line="317" w:lineRule="exact"/>
        <w:ind w:left="725"/>
        <w:rPr>
          <w:sz w:val="22"/>
          <w:szCs w:val="22"/>
          <w:lang w:val="de-DE"/>
        </w:rPr>
      </w:pPr>
      <w:r>
        <w:rPr>
          <w:sz w:val="22"/>
          <w:szCs w:val="22"/>
          <w:lang w:val="de-DE"/>
        </w:rPr>
        <w:t xml:space="preserve">Je li bilo teško donijeti doluku o nekim opisanim situacijama? Zašto? </w:t>
      </w:r>
    </w:p>
    <w:p w:rsidR="009D73AA" w:rsidRDefault="00EF4A5E" w:rsidP="00926EA6">
      <w:pPr>
        <w:numPr>
          <w:ilvl w:val="0"/>
          <w:numId w:val="28"/>
        </w:numPr>
        <w:shd w:val="clear" w:color="auto" w:fill="FFFFFF"/>
        <w:tabs>
          <w:tab w:val="left" w:pos="898"/>
        </w:tabs>
        <w:spacing w:line="317" w:lineRule="exact"/>
        <w:ind w:left="725"/>
        <w:rPr>
          <w:sz w:val="22"/>
          <w:szCs w:val="22"/>
          <w:lang w:val="de-DE"/>
        </w:rPr>
      </w:pPr>
      <w:r>
        <w:rPr>
          <w:sz w:val="22"/>
          <w:szCs w:val="22"/>
          <w:lang w:val="de-DE"/>
        </w:rPr>
        <w:t>Koji to uvjeti stvaraju nepravedne situacije</w:t>
      </w:r>
      <w:r w:rsidR="00926EA6">
        <w:rPr>
          <w:sz w:val="22"/>
          <w:szCs w:val="22"/>
          <w:lang w:val="de-DE"/>
        </w:rPr>
        <w:t>?</w:t>
      </w:r>
    </w:p>
    <w:p w:rsidR="009D73AA" w:rsidRDefault="00EF4A5E" w:rsidP="00926EA6">
      <w:pPr>
        <w:numPr>
          <w:ilvl w:val="0"/>
          <w:numId w:val="28"/>
        </w:numPr>
        <w:shd w:val="clear" w:color="auto" w:fill="FFFFFF"/>
        <w:tabs>
          <w:tab w:val="left" w:pos="898"/>
        </w:tabs>
        <w:spacing w:line="317" w:lineRule="exact"/>
        <w:ind w:left="725"/>
        <w:rPr>
          <w:sz w:val="22"/>
          <w:szCs w:val="22"/>
          <w:lang w:val="de-DE"/>
        </w:rPr>
      </w:pPr>
      <w:r>
        <w:rPr>
          <w:sz w:val="22"/>
          <w:szCs w:val="22"/>
          <w:lang w:val="de-DE"/>
        </w:rPr>
        <w:t>Na koji se način mogu mijenjati nepravedne situacije</w:t>
      </w:r>
      <w:r w:rsidR="00926EA6">
        <w:rPr>
          <w:sz w:val="22"/>
          <w:szCs w:val="22"/>
          <w:lang w:val="de-DE"/>
        </w:rPr>
        <w:t>?</w:t>
      </w:r>
    </w:p>
    <w:p w:rsidR="009D73AA" w:rsidRDefault="00EF4A5E">
      <w:pPr>
        <w:shd w:val="clear" w:color="auto" w:fill="FFFFFF"/>
        <w:spacing w:before="216"/>
        <w:ind w:left="5"/>
      </w:pPr>
      <w:r>
        <w:rPr>
          <w:sz w:val="22"/>
          <w:szCs w:val="22"/>
          <w:lang w:val="de-DE"/>
        </w:rPr>
        <w:t>Dodatak</w:t>
      </w:r>
    </w:p>
    <w:p w:rsidR="009D73AA" w:rsidRDefault="00EF4A5E">
      <w:pPr>
        <w:shd w:val="clear" w:color="auto" w:fill="FFFFFF"/>
        <w:spacing w:before="110" w:line="259" w:lineRule="exact"/>
        <w:ind w:left="5"/>
      </w:pPr>
      <w:r>
        <w:rPr>
          <w:sz w:val="22"/>
          <w:szCs w:val="22"/>
          <w:lang w:val="de-DE"/>
        </w:rPr>
        <w:t xml:space="preserve">Učenici formiraju nekoliko grupa. Svaka grupa bira jedan primjer nepravde i razmišlja o posljednjem pitanju: Na koji način se mogu prevladati ovakav oblik nepravde? </w:t>
      </w:r>
    </w:p>
    <w:p w:rsidR="009D73AA" w:rsidRDefault="00EF4A5E">
      <w:pPr>
        <w:shd w:val="clear" w:color="auto" w:fill="FFFFFF"/>
        <w:spacing w:before="110" w:line="259" w:lineRule="exact"/>
        <w:ind w:left="14"/>
      </w:pPr>
      <w:r>
        <w:rPr>
          <w:sz w:val="22"/>
          <w:szCs w:val="22"/>
          <w:lang w:val="de-DE"/>
        </w:rPr>
        <w:t>Prvo, mogli bi identificirati koja su to ljudska prava povrijeđena u slučaju o kojem se raspravlja. Drugo, mogu tražiti načine kako zaštiti i prisilno provoditi ljudska prava</w:t>
      </w:r>
    </w:p>
    <w:p w:rsidR="009D73AA" w:rsidRDefault="00926EA6">
      <w:pPr>
        <w:shd w:val="clear" w:color="auto" w:fill="FFFFFF"/>
        <w:spacing w:before="4387"/>
        <w:ind w:left="10"/>
      </w:pPr>
      <w:r>
        <w:rPr>
          <w:rFonts w:ascii="Arial" w:hAnsi="Arial" w:cs="Arial"/>
          <w:b/>
          <w:bCs/>
          <w:lang w:val="de-DE"/>
        </w:rPr>
        <w:t>48</w:t>
      </w:r>
    </w:p>
    <w:p w:rsidR="009D73AA" w:rsidRDefault="009D73AA">
      <w:pPr>
        <w:shd w:val="clear" w:color="auto" w:fill="FFFFFF"/>
        <w:spacing w:before="4387"/>
        <w:ind w:left="10"/>
        <w:sectPr w:rsidR="009D73AA">
          <w:pgSz w:w="11909" w:h="16834"/>
          <w:pgMar w:top="668" w:right="1448" w:bottom="360" w:left="1456" w:header="720" w:footer="720" w:gutter="0"/>
          <w:cols w:space="60"/>
          <w:noEndnote/>
        </w:sectPr>
      </w:pPr>
    </w:p>
    <w:p w:rsidR="009D73AA" w:rsidRDefault="00926EA6">
      <w:pPr>
        <w:shd w:val="clear" w:color="auto" w:fill="FFFFFF"/>
        <w:ind w:right="5"/>
        <w:jc w:val="right"/>
      </w:pPr>
      <w:r>
        <w:rPr>
          <w:noProof/>
          <w:lang w:val="en-US" w:eastAsia="en-US"/>
        </w:rPr>
        <w:lastRenderedPageBreak/>
        <mc:AlternateContent>
          <mc:Choice Requires="wps">
            <w:drawing>
              <wp:anchor distT="0" distB="0" distL="114300" distR="114300" simplePos="0" relativeHeight="251698176" behindDoc="0" locked="0" layoutInCell="0" allowOverlap="1">
                <wp:simplePos x="0" y="0"/>
                <wp:positionH relativeFrom="margin">
                  <wp:posOffset>-18415</wp:posOffset>
                </wp:positionH>
                <wp:positionV relativeFrom="paragraph">
                  <wp:posOffset>728345</wp:posOffset>
                </wp:positionV>
                <wp:extent cx="0" cy="624840"/>
                <wp:effectExtent l="0" t="0" r="0" b="0"/>
                <wp:wrapNone/>
                <wp:docPr id="7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8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7.35pt" to="-1.45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XmEwIAACkEAAAOAAAAZHJzL2Uyb0RvYy54bWysU02P2jAQvVfqf7B8hyRsyk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699200" behindDoc="0" locked="0" layoutInCell="0" allowOverlap="1">
                <wp:simplePos x="0" y="0"/>
                <wp:positionH relativeFrom="margin">
                  <wp:posOffset>5730240</wp:posOffset>
                </wp:positionH>
                <wp:positionV relativeFrom="paragraph">
                  <wp:posOffset>728345</wp:posOffset>
                </wp:positionV>
                <wp:extent cx="0" cy="624840"/>
                <wp:effectExtent l="0" t="0" r="0" b="0"/>
                <wp:wrapNone/>
                <wp:docPr id="7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8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7.35pt" to="451.2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" o:allowincell="f" strokeweight=".25pt">
                <w10:wrap anchorx="margin"/>
              </v:line>
            </w:pict>
          </mc:Fallback>
        </mc:AlternateContent>
      </w:r>
      <w:r w:rsidR="00753F2A">
        <w:rPr>
          <w:rFonts w:ascii="Arial" w:hAnsi="Arial" w:cs="Arial"/>
          <w:sz w:val="16"/>
          <w:szCs w:val="16"/>
          <w:lang w:val="de-DE"/>
        </w:rPr>
        <w:t>Činiti da pravda djeluje</w:t>
      </w:r>
    </w:p>
    <w:p w:rsidR="009D73AA" w:rsidRDefault="00242422">
      <w:pPr>
        <w:shd w:val="clear" w:color="auto" w:fill="FFFFFF"/>
        <w:spacing w:before="422"/>
        <w:ind w:left="24"/>
      </w:pPr>
      <w:r>
        <w:rPr>
          <w:rFonts w:ascii="Arial" w:hAnsi="Arial" w:cs="Arial"/>
          <w:b/>
          <w:bCs/>
          <w:spacing w:val="-1"/>
          <w:sz w:val="28"/>
          <w:szCs w:val="28"/>
          <w:lang w:val="de-DE"/>
        </w:rPr>
        <w:t>Vježba</w:t>
      </w:r>
      <w:r w:rsidR="00926EA6">
        <w:rPr>
          <w:rFonts w:ascii="Arial" w:hAnsi="Arial" w:cs="Arial"/>
          <w:b/>
          <w:bCs/>
          <w:spacing w:val="-1"/>
          <w:sz w:val="28"/>
          <w:szCs w:val="28"/>
          <w:lang w:val="de-DE"/>
        </w:rPr>
        <w:t xml:space="preserve"> 5.2. - </w:t>
      </w:r>
      <w:r w:rsidR="00753F2A">
        <w:rPr>
          <w:rFonts w:ascii="Arial" w:hAnsi="Arial" w:cs="Arial"/>
          <w:b/>
          <w:bCs/>
          <w:spacing w:val="-1"/>
          <w:sz w:val="28"/>
          <w:szCs w:val="28"/>
          <w:lang w:val="de-DE"/>
        </w:rPr>
        <w:t>Izuzetak</w:t>
      </w:r>
    </w:p>
    <w:p w:rsidR="009D73AA" w:rsidRDefault="00753F2A">
      <w:pPr>
        <w:shd w:val="clear" w:color="auto" w:fill="FFFFFF"/>
        <w:tabs>
          <w:tab w:val="left" w:pos="2870"/>
        </w:tabs>
        <w:spacing w:before="331"/>
        <w:ind w:left="115"/>
      </w:pPr>
      <w:r>
        <w:rPr>
          <w:sz w:val="22"/>
          <w:szCs w:val="22"/>
          <w:lang w:val="de-DE"/>
        </w:rPr>
        <w:t>Odgojno obrazovni ciljevi</w:t>
      </w:r>
      <w:r w:rsidR="00926EA6">
        <w:rPr>
          <w:rFonts w:ascii="Arial" w:cs="Arial"/>
          <w:sz w:val="22"/>
          <w:szCs w:val="22"/>
          <w:lang w:val="de-DE"/>
        </w:rPr>
        <w:tab/>
      </w:r>
      <w:r>
        <w:rPr>
          <w:sz w:val="22"/>
          <w:szCs w:val="22"/>
          <w:lang w:val="de-DE"/>
        </w:rPr>
        <w:t>Učenici se upoznavaju sa temama diskriminacije</w:t>
      </w:r>
      <w:r w:rsidR="00926EA6">
        <w:rPr>
          <w:sz w:val="22"/>
          <w:szCs w:val="22"/>
          <w:lang w:val="de-DE"/>
        </w:rPr>
        <w:t>.</w:t>
      </w:r>
    </w:p>
    <w:p w:rsidR="009D73AA" w:rsidRDefault="00753F2A">
      <w:pPr>
        <w:shd w:val="clear" w:color="auto" w:fill="FFFFFF"/>
        <w:tabs>
          <w:tab w:val="left" w:pos="2875"/>
        </w:tabs>
        <w:spacing w:before="115"/>
        <w:ind w:left="110"/>
      </w:pPr>
      <w:r>
        <w:rPr>
          <w:spacing w:val="-1"/>
          <w:sz w:val="22"/>
          <w:szCs w:val="22"/>
          <w:lang w:val="de-DE"/>
        </w:rPr>
        <w:t>MAterijali</w:t>
      </w:r>
      <w:r w:rsidR="00926EA6">
        <w:rPr>
          <w:rFonts w:ascii="Arial" w:cs="Arial"/>
          <w:sz w:val="22"/>
          <w:szCs w:val="22"/>
          <w:lang w:val="de-DE"/>
        </w:rPr>
        <w:tab/>
      </w:r>
      <w:r>
        <w:rPr>
          <w:sz w:val="22"/>
          <w:szCs w:val="22"/>
          <w:lang w:val="de-DE"/>
        </w:rPr>
        <w:t>Različite obojene markice i jedna bijela naljepnica</w:t>
      </w:r>
      <w:r w:rsidR="00926EA6">
        <w:rPr>
          <w:sz w:val="22"/>
          <w:szCs w:val="22"/>
          <w:lang w:val="de-DE"/>
        </w:rPr>
        <w:t>.</w:t>
      </w:r>
    </w:p>
    <w:p w:rsidR="009D73AA" w:rsidRDefault="003252F5">
      <w:pPr>
        <w:shd w:val="clear" w:color="auto" w:fill="FFFFFF"/>
        <w:spacing w:before="494"/>
        <w:ind w:left="5"/>
      </w:pPr>
      <w:r>
        <w:rPr>
          <w:sz w:val="22"/>
          <w:szCs w:val="22"/>
          <w:lang w:val="de-DE"/>
        </w:rPr>
        <w:t>Postupak</w:t>
      </w:r>
    </w:p>
    <w:p w:rsidR="009D73AA" w:rsidRDefault="003252F5">
      <w:pPr>
        <w:shd w:val="clear" w:color="auto" w:fill="FFFFFF"/>
        <w:spacing w:before="115"/>
      </w:pPr>
      <w:r>
        <w:rPr>
          <w:sz w:val="22"/>
          <w:szCs w:val="22"/>
          <w:lang w:val="de-DE"/>
        </w:rPr>
        <w:t>Učenici rade u parovima</w:t>
      </w:r>
      <w:r w:rsidR="00926EA6">
        <w:rPr>
          <w:sz w:val="22"/>
          <w:szCs w:val="22"/>
          <w:lang w:val="de-DE"/>
        </w:rPr>
        <w:t>.</w:t>
      </w:r>
    </w:p>
    <w:p w:rsidR="003252F5" w:rsidRPr="003252F5" w:rsidRDefault="003252F5" w:rsidP="00926EA6">
      <w:pPr>
        <w:numPr>
          <w:ilvl w:val="0"/>
          <w:numId w:val="55"/>
        </w:numPr>
        <w:shd w:val="clear" w:color="auto" w:fill="FFFFFF"/>
        <w:tabs>
          <w:tab w:val="left" w:pos="710"/>
        </w:tabs>
        <w:spacing w:before="53" w:line="259" w:lineRule="exact"/>
        <w:ind w:left="710" w:hanging="701"/>
        <w:rPr>
          <w:spacing w:val="-18"/>
          <w:sz w:val="22"/>
          <w:szCs w:val="22"/>
          <w:lang w:val="de-DE"/>
        </w:rPr>
      </w:pPr>
      <w:r w:rsidRPr="003252F5">
        <w:rPr>
          <w:sz w:val="22"/>
          <w:szCs w:val="22"/>
          <w:lang w:val="de-DE"/>
        </w:rPr>
        <w:t xml:space="preserve">Učitelj zaljepljuje naljepnicu na čelo svakog učenika, Učenici ne smiju znati koju boju imaju zaljepljenu na čelu. Stoga, trebali bi zatvoriti svoje oči kada dobivaju naljepnicu. </w:t>
      </w:r>
    </w:p>
    <w:p w:rsidR="009D73AA" w:rsidRPr="003252F5" w:rsidRDefault="003252F5" w:rsidP="00926EA6">
      <w:pPr>
        <w:numPr>
          <w:ilvl w:val="0"/>
          <w:numId w:val="55"/>
        </w:numPr>
        <w:shd w:val="clear" w:color="auto" w:fill="FFFFFF"/>
        <w:tabs>
          <w:tab w:val="left" w:pos="710"/>
        </w:tabs>
        <w:spacing w:before="53" w:line="259" w:lineRule="exact"/>
        <w:ind w:left="710" w:hanging="701"/>
        <w:rPr>
          <w:spacing w:val="-18"/>
          <w:sz w:val="22"/>
          <w:szCs w:val="22"/>
          <w:lang w:val="de-DE"/>
        </w:rPr>
      </w:pPr>
      <w:r>
        <w:rPr>
          <w:sz w:val="22"/>
          <w:szCs w:val="22"/>
          <w:lang w:val="de-DE"/>
        </w:rPr>
        <w:t xml:space="preserve">Učenici otvaraju svoje oči. Svaki učenik mora sad okriti ostale članove svoje grupe, a grupe se u konačnici formiraju prema bojama. </w:t>
      </w:r>
    </w:p>
    <w:p w:rsidR="009D73AA" w:rsidRPr="003252F5" w:rsidRDefault="003252F5" w:rsidP="003252F5">
      <w:pPr>
        <w:numPr>
          <w:ilvl w:val="0"/>
          <w:numId w:val="56"/>
        </w:numPr>
        <w:shd w:val="clear" w:color="auto" w:fill="FFFFFF"/>
        <w:tabs>
          <w:tab w:val="left" w:pos="710"/>
        </w:tabs>
        <w:spacing w:before="10" w:line="317" w:lineRule="exact"/>
        <w:ind w:left="10"/>
        <w:rPr>
          <w:sz w:val="2"/>
          <w:szCs w:val="2"/>
        </w:rPr>
      </w:pPr>
      <w:r w:rsidRPr="003252F5">
        <w:rPr>
          <w:sz w:val="22"/>
          <w:szCs w:val="22"/>
          <w:lang w:val="de-DE"/>
        </w:rPr>
        <w:t>Zajedničko razmišljanje o povratnim informacijama. Predlažu se slijedeća p</w:t>
      </w:r>
      <w:r>
        <w:rPr>
          <w:sz w:val="22"/>
          <w:szCs w:val="22"/>
          <w:lang w:val="de-DE"/>
        </w:rPr>
        <w:t>itanja:</w:t>
      </w:r>
    </w:p>
    <w:p w:rsidR="009D73AA" w:rsidRDefault="003252F5" w:rsidP="00926EA6">
      <w:pPr>
        <w:numPr>
          <w:ilvl w:val="0"/>
          <w:numId w:val="28"/>
        </w:numPr>
        <w:shd w:val="clear" w:color="auto" w:fill="FFFFFF"/>
        <w:tabs>
          <w:tab w:val="left" w:pos="898"/>
        </w:tabs>
        <w:spacing w:line="317" w:lineRule="exact"/>
        <w:ind w:left="725"/>
        <w:rPr>
          <w:sz w:val="22"/>
          <w:szCs w:val="22"/>
          <w:lang w:val="de-DE"/>
        </w:rPr>
      </w:pPr>
      <w:r>
        <w:rPr>
          <w:sz w:val="22"/>
          <w:szCs w:val="22"/>
          <w:lang w:val="de-DE"/>
        </w:rPr>
        <w:t xml:space="preserve">Kako se osjećata kada upoznate prvu osobu koja nosi naljepnicu identičnu vašoj? </w:t>
      </w:r>
    </w:p>
    <w:p w:rsidR="009D73AA" w:rsidRDefault="003252F5" w:rsidP="00926EA6">
      <w:pPr>
        <w:numPr>
          <w:ilvl w:val="0"/>
          <w:numId w:val="28"/>
        </w:numPr>
        <w:shd w:val="clear" w:color="auto" w:fill="FFFFFF"/>
        <w:tabs>
          <w:tab w:val="left" w:pos="898"/>
        </w:tabs>
        <w:spacing w:line="317" w:lineRule="exact"/>
        <w:ind w:left="725"/>
        <w:rPr>
          <w:sz w:val="22"/>
          <w:szCs w:val="22"/>
          <w:lang w:val="de-DE"/>
        </w:rPr>
      </w:pPr>
      <w:r>
        <w:rPr>
          <w:sz w:val="22"/>
          <w:szCs w:val="22"/>
          <w:lang w:val="de-DE"/>
        </w:rPr>
        <w:t xml:space="preserve">KAko se osjećaja osoba koja jedina ima bijelu naljepnicu? </w:t>
      </w:r>
    </w:p>
    <w:p w:rsidR="009D73AA" w:rsidRDefault="003252F5" w:rsidP="00926EA6">
      <w:pPr>
        <w:numPr>
          <w:ilvl w:val="0"/>
          <w:numId w:val="28"/>
        </w:numPr>
        <w:shd w:val="clear" w:color="auto" w:fill="FFFFFF"/>
        <w:tabs>
          <w:tab w:val="left" w:pos="898"/>
        </w:tabs>
        <w:spacing w:line="317" w:lineRule="exact"/>
        <w:ind w:left="725"/>
        <w:rPr>
          <w:sz w:val="22"/>
          <w:szCs w:val="22"/>
          <w:lang w:val="de-DE"/>
        </w:rPr>
      </w:pPr>
      <w:r>
        <w:rPr>
          <w:sz w:val="22"/>
          <w:szCs w:val="22"/>
          <w:lang w:val="de-DE"/>
        </w:rPr>
        <w:t xml:space="preserve">Jeste li uspjeli pomoći jedni drugima u svojoj grupi? </w:t>
      </w:r>
    </w:p>
    <w:p w:rsidR="009D73AA" w:rsidRDefault="003252F5" w:rsidP="00926EA6">
      <w:pPr>
        <w:numPr>
          <w:ilvl w:val="0"/>
          <w:numId w:val="28"/>
        </w:numPr>
        <w:shd w:val="clear" w:color="auto" w:fill="FFFFFF"/>
        <w:tabs>
          <w:tab w:val="left" w:pos="898"/>
        </w:tabs>
        <w:spacing w:line="317" w:lineRule="exact"/>
        <w:ind w:left="725"/>
        <w:rPr>
          <w:sz w:val="22"/>
          <w:szCs w:val="22"/>
          <w:lang w:val="de-DE"/>
        </w:rPr>
      </w:pPr>
      <w:r>
        <w:rPr>
          <w:sz w:val="22"/>
          <w:szCs w:val="22"/>
          <w:lang w:val="de-DE"/>
        </w:rPr>
        <w:t xml:space="preserve">Na koji način se može integrirati osoba koja ima bijelu naljepnicu? </w:t>
      </w:r>
    </w:p>
    <w:p w:rsidR="009D73AA" w:rsidRDefault="00926EA6">
      <w:pPr>
        <w:shd w:val="clear" w:color="auto" w:fill="FFFFFF"/>
        <w:tabs>
          <w:tab w:val="left" w:pos="710"/>
        </w:tabs>
        <w:spacing w:before="38" w:line="259" w:lineRule="exact"/>
        <w:ind w:left="710" w:hanging="701"/>
      </w:pPr>
      <w:r>
        <w:rPr>
          <w:spacing w:val="-16"/>
          <w:sz w:val="22"/>
          <w:szCs w:val="22"/>
          <w:lang w:val="de-DE"/>
        </w:rPr>
        <w:t>4.</w:t>
      </w:r>
      <w:r>
        <w:rPr>
          <w:sz w:val="22"/>
          <w:szCs w:val="22"/>
          <w:lang w:val="de-DE"/>
        </w:rPr>
        <w:tab/>
      </w:r>
      <w:r w:rsidR="003252F5">
        <w:rPr>
          <w:sz w:val="22"/>
          <w:szCs w:val="22"/>
          <w:lang w:val="de-DE"/>
        </w:rPr>
        <w:t xml:space="preserve">Zadatak može poslužiti da se učenici upoznaju s odnosima između </w:t>
      </w:r>
      <w:r w:rsidR="00CC55A6">
        <w:rPr>
          <w:sz w:val="22"/>
          <w:szCs w:val="22"/>
          <w:lang w:val="de-DE"/>
        </w:rPr>
        <w:t xml:space="preserve">manjinskih i većinskih grupa u društvu: </w:t>
      </w:r>
    </w:p>
    <w:p w:rsidR="009D73AA" w:rsidRDefault="00CC55A6" w:rsidP="00926EA6">
      <w:pPr>
        <w:numPr>
          <w:ilvl w:val="0"/>
          <w:numId w:val="28"/>
        </w:numPr>
        <w:shd w:val="clear" w:color="auto" w:fill="FFFFFF"/>
        <w:tabs>
          <w:tab w:val="left" w:pos="898"/>
        </w:tabs>
        <w:spacing w:before="62"/>
        <w:ind w:left="725"/>
        <w:rPr>
          <w:sz w:val="22"/>
          <w:szCs w:val="22"/>
          <w:lang w:val="de-DE"/>
        </w:rPr>
      </w:pPr>
      <w:r>
        <w:rPr>
          <w:sz w:val="22"/>
          <w:szCs w:val="22"/>
          <w:lang w:val="de-DE"/>
        </w:rPr>
        <w:t>Tko su iznimke</w:t>
      </w:r>
      <w:r w:rsidR="00926EA6">
        <w:rPr>
          <w:sz w:val="22"/>
          <w:szCs w:val="22"/>
          <w:lang w:val="de-DE"/>
        </w:rPr>
        <w:t>,</w:t>
      </w:r>
      <w:r>
        <w:rPr>
          <w:sz w:val="22"/>
          <w:szCs w:val="22"/>
          <w:lang w:val="de-DE"/>
        </w:rPr>
        <w:t xml:space="preserve"> isključeni, u društvu? </w:t>
      </w:r>
      <w:r w:rsidR="00926EA6">
        <w:rPr>
          <w:sz w:val="22"/>
          <w:szCs w:val="22"/>
          <w:lang w:val="de-DE"/>
        </w:rPr>
        <w:t xml:space="preserve"> </w:t>
      </w:r>
    </w:p>
    <w:p w:rsidR="009D73AA" w:rsidRDefault="00CC55A6" w:rsidP="00926EA6">
      <w:pPr>
        <w:numPr>
          <w:ilvl w:val="0"/>
          <w:numId w:val="28"/>
        </w:numPr>
        <w:shd w:val="clear" w:color="auto" w:fill="FFFFFF"/>
        <w:tabs>
          <w:tab w:val="left" w:pos="898"/>
        </w:tabs>
        <w:spacing w:before="58"/>
        <w:ind w:left="725"/>
        <w:rPr>
          <w:sz w:val="22"/>
          <w:szCs w:val="22"/>
          <w:lang w:val="de-DE"/>
        </w:rPr>
      </w:pPr>
      <w:r>
        <w:rPr>
          <w:sz w:val="22"/>
          <w:szCs w:val="22"/>
          <w:lang w:val="de-DE"/>
        </w:rPr>
        <w:t xml:space="preserve">Može li iznimka, ili marginalizacija, biti stvar osobnog izbora? </w:t>
      </w:r>
    </w:p>
    <w:p w:rsidR="009D73AA" w:rsidRDefault="00CC55A6">
      <w:pPr>
        <w:shd w:val="clear" w:color="auto" w:fill="FFFFFF"/>
        <w:spacing w:before="235"/>
        <w:ind w:left="5"/>
      </w:pPr>
      <w:r>
        <w:rPr>
          <w:sz w:val="22"/>
          <w:szCs w:val="22"/>
          <w:lang w:val="de-DE"/>
        </w:rPr>
        <w:t>Dodatak</w:t>
      </w:r>
    </w:p>
    <w:p w:rsidR="009D73AA" w:rsidRDefault="00CC55A6">
      <w:pPr>
        <w:shd w:val="clear" w:color="auto" w:fill="FFFFFF"/>
        <w:spacing w:before="106" w:line="259" w:lineRule="exact"/>
        <w:jc w:val="both"/>
      </w:pPr>
      <w:r>
        <w:rPr>
          <w:sz w:val="22"/>
          <w:szCs w:val="22"/>
          <w:lang w:val="de-DE"/>
        </w:rPr>
        <w:t xml:space="preserve">Zadatak može se dalje proširiti tako što se daje prednost određenoj skupini. Učenici se mogu uključiti, ali takav način može potaknuti stres i neprijateljstvo. Učitelj bi trebao dobro poznavati svoj razred i mora biti spreman prikladno reagirati.  </w:t>
      </w:r>
      <w:r w:rsidR="00926EA6">
        <w:rPr>
          <w:sz w:val="22"/>
          <w:szCs w:val="22"/>
          <w:lang w:val="de-DE"/>
        </w:rPr>
        <w:t>.</w:t>
      </w:r>
    </w:p>
    <w:p w:rsidR="009D73AA" w:rsidRDefault="00926EA6">
      <w:pPr>
        <w:shd w:val="clear" w:color="auto" w:fill="FFFFFF"/>
        <w:spacing w:before="6878"/>
        <w:ind w:right="14"/>
        <w:jc w:val="right"/>
      </w:pPr>
      <w:r>
        <w:rPr>
          <w:rFonts w:ascii="Arial" w:hAnsi="Arial" w:cs="Arial"/>
          <w:b/>
          <w:bCs/>
          <w:lang w:val="de-DE"/>
        </w:rPr>
        <w:t>49</w:t>
      </w:r>
    </w:p>
    <w:p w:rsidR="009D73AA" w:rsidRDefault="009D73AA">
      <w:pPr>
        <w:shd w:val="clear" w:color="auto" w:fill="FFFFFF"/>
        <w:spacing w:before="6878"/>
        <w:ind w:right="14"/>
        <w:jc w:val="right"/>
        <w:sectPr w:rsidR="009D73AA">
          <w:pgSz w:w="11909" w:h="16834"/>
          <w:pgMar w:top="672" w:right="1443" w:bottom="360" w:left="1456"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700224" behindDoc="0" locked="0" layoutInCell="0" allowOverlap="1">
                <wp:simplePos x="0" y="0"/>
                <wp:positionH relativeFrom="margin">
                  <wp:posOffset>-18415</wp:posOffset>
                </wp:positionH>
                <wp:positionV relativeFrom="paragraph">
                  <wp:posOffset>728345</wp:posOffset>
                </wp:positionV>
                <wp:extent cx="0" cy="1761490"/>
                <wp:effectExtent l="0" t="0" r="0" b="0"/>
                <wp:wrapNone/>
                <wp:docPr id="7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14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7.35pt" to="-1.45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01248" behindDoc="0" locked="0" layoutInCell="0" allowOverlap="1">
                <wp:simplePos x="0" y="0"/>
                <wp:positionH relativeFrom="margin">
                  <wp:posOffset>5730240</wp:posOffset>
                </wp:positionH>
                <wp:positionV relativeFrom="paragraph">
                  <wp:posOffset>728345</wp:posOffset>
                </wp:positionV>
                <wp:extent cx="0" cy="1761490"/>
                <wp:effectExtent l="0" t="0" r="0" b="0"/>
                <wp:wrapNone/>
                <wp:docPr id="7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14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7.35pt" to="451.2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OpEw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" o:allowincell="f" strokeweight=".25pt">
                <w10:wrap anchorx="margin"/>
              </v:line>
            </w:pict>
          </mc:Fallback>
        </mc:AlternateContent>
      </w:r>
      <w:r w:rsidR="001168FD">
        <w:rPr>
          <w:rFonts w:ascii="Arial" w:hAnsi="Arial" w:cs="Arial"/>
          <w:spacing w:val="-4"/>
          <w:sz w:val="16"/>
          <w:szCs w:val="16"/>
          <w:lang w:val="de-DE"/>
        </w:rPr>
        <w:t>Puočavajući demokraciju</w:t>
      </w:r>
    </w:p>
    <w:p w:rsidR="009D73AA" w:rsidRDefault="001168FD">
      <w:pPr>
        <w:shd w:val="clear" w:color="auto" w:fill="FFFFFF"/>
        <w:spacing w:before="427"/>
        <w:ind w:left="24"/>
      </w:pPr>
      <w:r>
        <w:rPr>
          <w:rFonts w:ascii="Arial" w:hAnsi="Arial" w:cs="Arial"/>
          <w:b/>
          <w:bCs/>
          <w:spacing w:val="-6"/>
          <w:sz w:val="28"/>
          <w:szCs w:val="28"/>
          <w:lang w:val="de-DE"/>
        </w:rPr>
        <w:t>Vježba</w:t>
      </w:r>
      <w:r w:rsidR="00926EA6">
        <w:rPr>
          <w:rFonts w:ascii="Arial" w:hAnsi="Arial" w:cs="Arial"/>
          <w:b/>
          <w:bCs/>
          <w:spacing w:val="-6"/>
          <w:sz w:val="28"/>
          <w:szCs w:val="28"/>
          <w:lang w:val="de-DE"/>
        </w:rPr>
        <w:t xml:space="preserve"> 5.3. </w:t>
      </w:r>
      <w:r>
        <w:rPr>
          <w:rFonts w:ascii="Arial" w:hAnsi="Arial" w:cs="Arial"/>
          <w:b/>
          <w:bCs/>
          <w:spacing w:val="-6"/>
          <w:sz w:val="28"/>
          <w:szCs w:val="28"/>
          <w:lang w:val="de-DE"/>
        </w:rPr>
        <w:t>–</w:t>
      </w:r>
      <w:r w:rsidR="00926EA6">
        <w:rPr>
          <w:rFonts w:ascii="Arial" w:hAnsi="Arial" w:cs="Arial"/>
          <w:b/>
          <w:bCs/>
          <w:spacing w:val="-6"/>
          <w:sz w:val="28"/>
          <w:szCs w:val="28"/>
          <w:lang w:val="de-DE"/>
        </w:rPr>
        <w:t xml:space="preserve"> </w:t>
      </w:r>
      <w:r w:rsidR="00802F83">
        <w:rPr>
          <w:rFonts w:ascii="Arial" w:hAnsi="Arial" w:cs="Arial"/>
          <w:b/>
          <w:bCs/>
          <w:spacing w:val="-6"/>
          <w:sz w:val="28"/>
          <w:szCs w:val="28"/>
          <w:lang w:val="de-DE"/>
        </w:rPr>
        <w:t>Slagalica</w:t>
      </w:r>
    </w:p>
    <w:p w:rsidR="009D73AA" w:rsidRDefault="001168FD">
      <w:pPr>
        <w:shd w:val="clear" w:color="auto" w:fill="FFFFFF"/>
        <w:tabs>
          <w:tab w:val="left" w:pos="2870"/>
        </w:tabs>
        <w:spacing w:before="326"/>
        <w:ind w:left="115"/>
      </w:pPr>
      <w:r>
        <w:rPr>
          <w:sz w:val="22"/>
          <w:szCs w:val="22"/>
          <w:lang w:val="de-DE"/>
        </w:rPr>
        <w:t>Odgojno obrazovni ciljevi</w:t>
      </w:r>
      <w:r w:rsidR="00926EA6">
        <w:rPr>
          <w:rFonts w:ascii="Arial" w:cs="Arial"/>
          <w:sz w:val="22"/>
          <w:szCs w:val="22"/>
          <w:lang w:val="de-DE"/>
        </w:rPr>
        <w:tab/>
      </w:r>
      <w:r>
        <w:rPr>
          <w:sz w:val="22"/>
          <w:szCs w:val="22"/>
          <w:lang w:val="de-DE"/>
        </w:rPr>
        <w:t>Igra  simulira iskustvo nepoštenog tretmana</w:t>
      </w:r>
      <w:r w:rsidR="00926EA6">
        <w:rPr>
          <w:sz w:val="22"/>
          <w:szCs w:val="22"/>
          <w:lang w:val="de-DE"/>
        </w:rPr>
        <w:t>.</w:t>
      </w:r>
    </w:p>
    <w:p w:rsidR="009D73AA" w:rsidRDefault="00234E22">
      <w:pPr>
        <w:shd w:val="clear" w:color="auto" w:fill="FFFFFF"/>
        <w:spacing w:before="106" w:line="259" w:lineRule="exact"/>
        <w:ind w:left="2870" w:right="125"/>
        <w:jc w:val="both"/>
      </w:pPr>
      <w:r>
        <w:rPr>
          <w:sz w:val="22"/>
          <w:szCs w:val="22"/>
          <w:lang w:val="de-DE"/>
        </w:rPr>
        <w:t xml:space="preserve">Učenici postaju svjesni svojih reakcija na nepravedan tretman, koje su bazirane na etičkim načelima pravde. Pravda je temeljna kategorija ljudskih prava. </w:t>
      </w:r>
    </w:p>
    <w:p w:rsidR="009D73AA" w:rsidRDefault="00234E22">
      <w:pPr>
        <w:shd w:val="clear" w:color="auto" w:fill="FFFFFF"/>
        <w:spacing w:before="106" w:line="259" w:lineRule="exact"/>
        <w:ind w:left="2880" w:right="120"/>
        <w:jc w:val="both"/>
      </w:pPr>
      <w:r>
        <w:rPr>
          <w:sz w:val="22"/>
          <w:szCs w:val="22"/>
          <w:lang w:val="de-DE"/>
        </w:rPr>
        <w:t xml:space="preserve">Učenici shvaćaju važnost solidarnosti i suradnje u savladavanju nepravde. </w:t>
      </w:r>
    </w:p>
    <w:p w:rsidR="00234E22" w:rsidRDefault="00926EA6" w:rsidP="00234E22">
      <w:pPr>
        <w:shd w:val="clear" w:color="auto" w:fill="FFFFFF"/>
        <w:tabs>
          <w:tab w:val="left" w:pos="2875"/>
        </w:tabs>
        <w:spacing w:before="120"/>
        <w:ind w:left="2835" w:hanging="2725"/>
        <w:rPr>
          <w:sz w:val="22"/>
          <w:szCs w:val="22"/>
          <w:lang w:val="de-DE"/>
        </w:rPr>
      </w:pPr>
      <w:r>
        <w:rPr>
          <w:spacing w:val="-2"/>
          <w:sz w:val="22"/>
          <w:szCs w:val="22"/>
          <w:lang w:val="de-DE"/>
        </w:rPr>
        <w:t>Resources</w:t>
      </w:r>
      <w:r>
        <w:rPr>
          <w:rFonts w:ascii="Arial" w:cs="Arial"/>
          <w:sz w:val="22"/>
          <w:szCs w:val="22"/>
          <w:lang w:val="de-DE"/>
        </w:rPr>
        <w:tab/>
      </w:r>
      <w:r w:rsidR="00234E22">
        <w:rPr>
          <w:sz w:val="22"/>
          <w:szCs w:val="22"/>
          <w:lang w:val="de-DE"/>
        </w:rPr>
        <w:t>Kuverte s komadićima slagalice, ili slikama koje su nasjeckane u nekoliko komadića.</w:t>
      </w:r>
    </w:p>
    <w:p w:rsidR="009D73AA" w:rsidRDefault="00926EA6">
      <w:pPr>
        <w:shd w:val="clear" w:color="auto" w:fill="FFFFFF"/>
        <w:spacing w:before="5"/>
        <w:ind w:left="2880"/>
      </w:pPr>
      <w:r>
        <w:rPr>
          <w:sz w:val="22"/>
          <w:szCs w:val="22"/>
          <w:lang w:val="de-DE"/>
        </w:rPr>
        <w:t>.</w:t>
      </w:r>
    </w:p>
    <w:p w:rsidR="009D73AA" w:rsidRDefault="00234E22">
      <w:pPr>
        <w:shd w:val="clear" w:color="auto" w:fill="FFFFFF"/>
        <w:spacing w:before="494"/>
        <w:ind w:left="5"/>
      </w:pPr>
      <w:r>
        <w:rPr>
          <w:sz w:val="22"/>
          <w:szCs w:val="22"/>
          <w:lang w:val="de-DE"/>
        </w:rPr>
        <w:t>Postupak</w:t>
      </w:r>
    </w:p>
    <w:p w:rsidR="009D73AA" w:rsidRDefault="00802F83" w:rsidP="00926EA6">
      <w:pPr>
        <w:numPr>
          <w:ilvl w:val="0"/>
          <w:numId w:val="57"/>
        </w:numPr>
        <w:shd w:val="clear" w:color="auto" w:fill="FFFFFF"/>
        <w:tabs>
          <w:tab w:val="left" w:pos="710"/>
        </w:tabs>
        <w:spacing w:before="106" w:line="259" w:lineRule="exact"/>
        <w:ind w:left="710" w:right="10" w:hanging="696"/>
        <w:jc w:val="both"/>
        <w:rPr>
          <w:spacing w:val="-25"/>
          <w:sz w:val="22"/>
          <w:szCs w:val="22"/>
          <w:lang w:val="de-DE"/>
        </w:rPr>
      </w:pPr>
      <w:r>
        <w:rPr>
          <w:sz w:val="22"/>
          <w:szCs w:val="22"/>
          <w:lang w:val="de-DE"/>
        </w:rPr>
        <w:t xml:space="preserve">Priprema: za svaku grupu od tri ili četiri učenika trebala bi biti jedna slagalic. Učitelji mogu koristiti unaprijed napravljenu slagalicu ili napraviti slagalicu tako što će izrezati slike (razglednice ili reklame) u nekoliko komadića. Svaka Each puzzle should be slagalica treba biti stavljena u kuvertu. Idealno bi bilo da se duplikat slikezalijepi na kuvertu. Učitelj miče neke dijelove slagalica i zamjenjuje neke dijelove sa drugim slagalicama. Nekoliko slagalica treba biti kompletno.  </w:t>
      </w:r>
    </w:p>
    <w:p w:rsidR="009D73AA" w:rsidRDefault="005E1BF9" w:rsidP="00926EA6">
      <w:pPr>
        <w:numPr>
          <w:ilvl w:val="0"/>
          <w:numId w:val="57"/>
        </w:numPr>
        <w:shd w:val="clear" w:color="auto" w:fill="FFFFFF"/>
        <w:tabs>
          <w:tab w:val="left" w:pos="710"/>
        </w:tabs>
        <w:spacing w:before="106" w:line="264" w:lineRule="exact"/>
        <w:ind w:left="710" w:right="14" w:hanging="696"/>
        <w:jc w:val="both"/>
        <w:rPr>
          <w:spacing w:val="-19"/>
          <w:sz w:val="22"/>
          <w:szCs w:val="22"/>
          <w:lang w:val="de-DE"/>
        </w:rPr>
      </w:pPr>
      <w:r>
        <w:rPr>
          <w:sz w:val="22"/>
          <w:szCs w:val="22"/>
          <w:lang w:val="de-DE"/>
        </w:rPr>
        <w:t xml:space="preserve">Učenici formiraju grupe od otprilike četiri članova. Učitelj dodijeljuje specifični zadatak svakom članu grupe: </w:t>
      </w:r>
    </w:p>
    <w:p w:rsidR="009D73AA" w:rsidRDefault="009D73AA">
      <w:pPr>
        <w:rPr>
          <w:sz w:val="2"/>
          <w:szCs w:val="2"/>
        </w:rPr>
      </w:pPr>
    </w:p>
    <w:p w:rsidR="009D73AA" w:rsidRDefault="005E1BF9" w:rsidP="00926EA6">
      <w:pPr>
        <w:numPr>
          <w:ilvl w:val="0"/>
          <w:numId w:val="28"/>
        </w:numPr>
        <w:shd w:val="clear" w:color="auto" w:fill="FFFFFF"/>
        <w:tabs>
          <w:tab w:val="left" w:pos="898"/>
        </w:tabs>
        <w:spacing w:before="5" w:line="317" w:lineRule="exact"/>
        <w:ind w:left="725"/>
        <w:rPr>
          <w:sz w:val="22"/>
          <w:szCs w:val="22"/>
          <w:lang w:val="de-DE"/>
        </w:rPr>
      </w:pPr>
      <w:r>
        <w:rPr>
          <w:sz w:val="22"/>
          <w:szCs w:val="22"/>
          <w:lang w:val="de-DE"/>
        </w:rPr>
        <w:t>Učenik zadužen za vrijeme i materijale</w:t>
      </w:r>
    </w:p>
    <w:p w:rsidR="009D73AA" w:rsidRDefault="005E1BF9" w:rsidP="00926EA6">
      <w:pPr>
        <w:numPr>
          <w:ilvl w:val="0"/>
          <w:numId w:val="28"/>
        </w:numPr>
        <w:shd w:val="clear" w:color="auto" w:fill="FFFFFF"/>
        <w:tabs>
          <w:tab w:val="left" w:pos="898"/>
        </w:tabs>
        <w:spacing w:line="317" w:lineRule="exact"/>
        <w:ind w:left="725"/>
        <w:rPr>
          <w:sz w:val="22"/>
          <w:szCs w:val="22"/>
          <w:lang w:val="de-DE"/>
        </w:rPr>
      </w:pPr>
      <w:r>
        <w:rPr>
          <w:sz w:val="22"/>
          <w:szCs w:val="22"/>
          <w:lang w:val="de-DE"/>
        </w:rPr>
        <w:t>arbitar koji sprječava konflikte i osigurava da se upute dosljedno provedeu</w:t>
      </w:r>
      <w:r w:rsidR="00926EA6">
        <w:rPr>
          <w:sz w:val="22"/>
          <w:szCs w:val="22"/>
          <w:lang w:val="de-DE"/>
        </w:rPr>
        <w:t xml:space="preserve"> </w:t>
      </w:r>
    </w:p>
    <w:p w:rsidR="009D73AA" w:rsidRDefault="005E1BF9" w:rsidP="00926EA6">
      <w:pPr>
        <w:numPr>
          <w:ilvl w:val="0"/>
          <w:numId w:val="28"/>
        </w:numPr>
        <w:shd w:val="clear" w:color="auto" w:fill="FFFFFF"/>
        <w:tabs>
          <w:tab w:val="left" w:pos="898"/>
        </w:tabs>
        <w:spacing w:line="317" w:lineRule="exact"/>
        <w:ind w:left="725"/>
        <w:rPr>
          <w:sz w:val="22"/>
          <w:szCs w:val="22"/>
          <w:lang w:val="de-DE"/>
        </w:rPr>
      </w:pPr>
      <w:r>
        <w:rPr>
          <w:sz w:val="22"/>
          <w:szCs w:val="22"/>
          <w:lang w:val="de-DE"/>
        </w:rPr>
        <w:t>Učenik koji ima duplikat zgotovljene slagalice</w:t>
      </w:r>
    </w:p>
    <w:p w:rsidR="009D73AA" w:rsidRDefault="005E1BF9" w:rsidP="00926EA6">
      <w:pPr>
        <w:numPr>
          <w:ilvl w:val="0"/>
          <w:numId w:val="28"/>
        </w:numPr>
        <w:shd w:val="clear" w:color="auto" w:fill="FFFFFF"/>
        <w:tabs>
          <w:tab w:val="left" w:pos="898"/>
        </w:tabs>
        <w:spacing w:line="317" w:lineRule="exact"/>
        <w:ind w:left="725"/>
        <w:rPr>
          <w:sz w:val="22"/>
          <w:szCs w:val="22"/>
          <w:lang w:val="de-DE"/>
        </w:rPr>
      </w:pPr>
      <w:r>
        <w:rPr>
          <w:sz w:val="22"/>
          <w:szCs w:val="22"/>
          <w:lang w:val="de-DE"/>
        </w:rPr>
        <w:t>učenik koji izvršava zadatak</w:t>
      </w:r>
      <w:r w:rsidR="00926EA6">
        <w:rPr>
          <w:sz w:val="22"/>
          <w:szCs w:val="22"/>
          <w:lang w:val="de-DE"/>
        </w:rPr>
        <w:t>.</w:t>
      </w:r>
    </w:p>
    <w:p w:rsidR="009D73AA" w:rsidRDefault="005E1BF9">
      <w:pPr>
        <w:shd w:val="clear" w:color="auto" w:fill="FFFFFF"/>
        <w:spacing w:before="96" w:line="259" w:lineRule="exact"/>
        <w:ind w:left="715"/>
        <w:jc w:val="both"/>
      </w:pPr>
      <w:r>
        <w:rPr>
          <w:sz w:val="22"/>
          <w:szCs w:val="22"/>
          <w:lang w:val="de-DE"/>
        </w:rPr>
        <w:t xml:space="preserve">Učitelj dijeli kuvertu svakoj grupi, davajući im zadatak da riješe slagalicu unutar vremenskog ograničenja. Učenici će ubrzo otkriti ako je njihova slagalica uspješna ili ne i mogu li dobiti potporu ostalih grupa. </w:t>
      </w:r>
    </w:p>
    <w:p w:rsidR="009D73AA" w:rsidRDefault="00926EA6">
      <w:pPr>
        <w:shd w:val="clear" w:color="auto" w:fill="FFFFFF"/>
        <w:tabs>
          <w:tab w:val="left" w:pos="710"/>
        </w:tabs>
        <w:spacing w:before="110" w:line="259" w:lineRule="exact"/>
        <w:ind w:left="710" w:right="14" w:hanging="696"/>
        <w:jc w:val="both"/>
      </w:pPr>
      <w:r>
        <w:rPr>
          <w:spacing w:val="-19"/>
          <w:sz w:val="22"/>
          <w:szCs w:val="22"/>
          <w:lang w:val="de-DE"/>
        </w:rPr>
        <w:t>3.</w:t>
      </w:r>
      <w:r>
        <w:rPr>
          <w:sz w:val="22"/>
          <w:szCs w:val="22"/>
          <w:lang w:val="de-DE"/>
        </w:rPr>
        <w:tab/>
      </w:r>
      <w:r w:rsidR="005E1BF9">
        <w:rPr>
          <w:sz w:val="22"/>
          <w:szCs w:val="22"/>
          <w:lang w:val="de-DE"/>
        </w:rPr>
        <w:t>Igra stvara jasne pobjednike i gubitnike. Ovisno o dobi grupe i reakciji učenika, sljedeća pitanja mogu se koristiti kako iskazali i ocjenili iskustvo pozitivne ili negativne diskriminacije</w:t>
      </w:r>
      <w:r>
        <w:rPr>
          <w:sz w:val="22"/>
          <w:szCs w:val="22"/>
          <w:lang w:val="de-DE"/>
        </w:rPr>
        <w:t>:</w:t>
      </w:r>
    </w:p>
    <w:p w:rsidR="009D73AA" w:rsidRDefault="005E1BF9" w:rsidP="00926EA6">
      <w:pPr>
        <w:numPr>
          <w:ilvl w:val="0"/>
          <w:numId w:val="28"/>
        </w:numPr>
        <w:shd w:val="clear" w:color="auto" w:fill="FFFFFF"/>
        <w:tabs>
          <w:tab w:val="left" w:pos="898"/>
        </w:tabs>
        <w:spacing w:before="14" w:line="312" w:lineRule="exact"/>
        <w:ind w:left="725"/>
        <w:rPr>
          <w:sz w:val="22"/>
          <w:szCs w:val="22"/>
          <w:lang w:val="de-DE"/>
        </w:rPr>
      </w:pPr>
      <w:r>
        <w:rPr>
          <w:sz w:val="22"/>
          <w:szCs w:val="22"/>
          <w:lang w:val="de-DE"/>
        </w:rPr>
        <w:t xml:space="preserve">Kako ste se osjećali kad ste shvatili da grupe imaju različite materijale? </w:t>
      </w:r>
    </w:p>
    <w:p w:rsidR="009D73AA" w:rsidRDefault="005E1BF9" w:rsidP="00926EA6">
      <w:pPr>
        <w:numPr>
          <w:ilvl w:val="0"/>
          <w:numId w:val="28"/>
        </w:numPr>
        <w:shd w:val="clear" w:color="auto" w:fill="FFFFFF"/>
        <w:tabs>
          <w:tab w:val="left" w:pos="898"/>
        </w:tabs>
        <w:spacing w:line="312" w:lineRule="exact"/>
        <w:ind w:left="725"/>
        <w:rPr>
          <w:sz w:val="22"/>
          <w:szCs w:val="22"/>
          <w:lang w:val="de-DE"/>
        </w:rPr>
      </w:pPr>
      <w:r>
        <w:rPr>
          <w:sz w:val="22"/>
          <w:szCs w:val="22"/>
          <w:lang w:val="de-DE"/>
        </w:rPr>
        <w:t xml:space="preserve">Kako biste se osjećali da ste bili u drugoj grupi? </w:t>
      </w:r>
      <w:r w:rsidR="00926EA6">
        <w:rPr>
          <w:sz w:val="22"/>
          <w:szCs w:val="22"/>
          <w:lang w:val="de-DE"/>
        </w:rPr>
        <w:t xml:space="preserve"> </w:t>
      </w:r>
    </w:p>
    <w:p w:rsidR="009D73AA" w:rsidRDefault="005E1BF9" w:rsidP="00926EA6">
      <w:pPr>
        <w:numPr>
          <w:ilvl w:val="0"/>
          <w:numId w:val="28"/>
        </w:numPr>
        <w:shd w:val="clear" w:color="auto" w:fill="FFFFFF"/>
        <w:tabs>
          <w:tab w:val="left" w:pos="898"/>
        </w:tabs>
        <w:spacing w:before="5" w:line="312" w:lineRule="exact"/>
        <w:ind w:left="725"/>
        <w:rPr>
          <w:sz w:val="22"/>
          <w:szCs w:val="22"/>
          <w:lang w:val="de-DE"/>
        </w:rPr>
      </w:pPr>
      <w:r>
        <w:rPr>
          <w:sz w:val="22"/>
          <w:szCs w:val="22"/>
          <w:lang w:val="de-DE"/>
        </w:rPr>
        <w:t>Kako ste se osjećali kao dio grupe koje imaju premalo/previše materijala</w:t>
      </w:r>
    </w:p>
    <w:p w:rsidR="009D73AA" w:rsidRDefault="005E1BF9" w:rsidP="00926EA6">
      <w:pPr>
        <w:numPr>
          <w:ilvl w:val="0"/>
          <w:numId w:val="28"/>
        </w:numPr>
        <w:shd w:val="clear" w:color="auto" w:fill="FFFFFF"/>
        <w:tabs>
          <w:tab w:val="left" w:pos="898"/>
        </w:tabs>
        <w:spacing w:before="5" w:line="312" w:lineRule="exact"/>
        <w:ind w:left="725"/>
        <w:rPr>
          <w:sz w:val="22"/>
          <w:szCs w:val="22"/>
          <w:lang w:val="de-DE"/>
        </w:rPr>
      </w:pPr>
      <w:r>
        <w:rPr>
          <w:sz w:val="22"/>
          <w:szCs w:val="22"/>
          <w:lang w:val="de-DE"/>
        </w:rPr>
        <w:t xml:space="preserve">Koje vrste ponašanja su pomogli, ili odmogli, uspjehu grupe?  </w:t>
      </w:r>
    </w:p>
    <w:p w:rsidR="009D73AA" w:rsidRDefault="005E1BF9">
      <w:pPr>
        <w:shd w:val="clear" w:color="auto" w:fill="FFFFFF"/>
        <w:spacing w:before="221"/>
        <w:ind w:left="5"/>
      </w:pPr>
      <w:r>
        <w:rPr>
          <w:sz w:val="22"/>
          <w:szCs w:val="22"/>
          <w:lang w:val="de-DE"/>
        </w:rPr>
        <w:t>Dodatak</w:t>
      </w:r>
    </w:p>
    <w:p w:rsidR="009D73AA" w:rsidRDefault="005E1BF9">
      <w:pPr>
        <w:shd w:val="clear" w:color="auto" w:fill="FFFFFF"/>
        <w:spacing w:before="53" w:line="259" w:lineRule="exact"/>
      </w:pPr>
      <w:r>
        <w:rPr>
          <w:sz w:val="22"/>
          <w:szCs w:val="22"/>
          <w:lang w:val="de-DE"/>
        </w:rPr>
        <w:t xml:space="preserve">Učenici su poticani da raspravljaju stvarne situacije u kojima ljudi nemaju jednak pristup važnim resursima (npr. slobodno vrijeme, posao, novac, moć). </w:t>
      </w:r>
    </w:p>
    <w:p w:rsidR="009D73AA" w:rsidRDefault="00926EA6">
      <w:pPr>
        <w:shd w:val="clear" w:color="auto" w:fill="FFFFFF"/>
        <w:spacing w:before="3115"/>
        <w:ind w:left="14"/>
      </w:pPr>
      <w:r>
        <w:rPr>
          <w:rFonts w:ascii="Arial" w:hAnsi="Arial" w:cs="Arial"/>
          <w:b/>
          <w:bCs/>
          <w:lang w:val="de-DE"/>
        </w:rPr>
        <w:t>50</w:t>
      </w:r>
    </w:p>
    <w:p w:rsidR="009D73AA" w:rsidRDefault="009D73AA">
      <w:pPr>
        <w:shd w:val="clear" w:color="auto" w:fill="FFFFFF"/>
        <w:spacing w:before="3115"/>
        <w:ind w:left="14"/>
        <w:sectPr w:rsidR="009D73AA">
          <w:pgSz w:w="11909" w:h="16834"/>
          <w:pgMar w:top="668" w:right="1438" w:bottom="360" w:left="1456" w:header="720" w:footer="720" w:gutter="0"/>
          <w:cols w:space="60"/>
          <w:noEndnote/>
        </w:sectPr>
      </w:pPr>
    </w:p>
    <w:p w:rsidR="009D73AA" w:rsidRDefault="00926EA6">
      <w:pPr>
        <w:shd w:val="clear" w:color="auto" w:fill="FFFFFF"/>
        <w:ind w:right="19"/>
        <w:jc w:val="right"/>
      </w:pPr>
      <w:r>
        <w:rPr>
          <w:noProof/>
          <w:lang w:val="en-US" w:eastAsia="en-US"/>
        </w:rPr>
        <w:lastRenderedPageBreak/>
        <mc:AlternateContent>
          <mc:Choice Requires="wps">
            <w:drawing>
              <wp:anchor distT="0" distB="0" distL="114300" distR="114300" simplePos="0" relativeHeight="251702272" behindDoc="0" locked="0" layoutInCell="0" allowOverlap="1">
                <wp:simplePos x="0" y="0"/>
                <wp:positionH relativeFrom="margin">
                  <wp:posOffset>-21590</wp:posOffset>
                </wp:positionH>
                <wp:positionV relativeFrom="paragraph">
                  <wp:posOffset>728345</wp:posOffset>
                </wp:positionV>
                <wp:extent cx="0" cy="2477770"/>
                <wp:effectExtent l="0" t="0" r="0" b="0"/>
                <wp:wrapNone/>
                <wp:docPr id="7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77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pt,57.35pt" to="-1.7pt,2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b4EAIAACo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03296" behindDoc="0" locked="0" layoutInCell="0" allowOverlap="1">
                <wp:simplePos x="0" y="0"/>
                <wp:positionH relativeFrom="margin">
                  <wp:posOffset>5727065</wp:posOffset>
                </wp:positionH>
                <wp:positionV relativeFrom="paragraph">
                  <wp:posOffset>728345</wp:posOffset>
                </wp:positionV>
                <wp:extent cx="0" cy="2477770"/>
                <wp:effectExtent l="0" t="0" r="0" b="0"/>
                <wp:wrapNone/>
                <wp:docPr id="7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77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0.95pt,57.35pt" to="450.95pt,2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hEgIAACo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" o:allowincell="f" strokeweight=".25pt">
                <w10:wrap anchorx="margin"/>
              </v:line>
            </w:pict>
          </mc:Fallback>
        </mc:AlternateContent>
      </w:r>
      <w:r w:rsidR="00C51FE2">
        <w:rPr>
          <w:rFonts w:ascii="Arial" w:hAnsi="Arial" w:cs="Arial"/>
          <w:sz w:val="16"/>
          <w:szCs w:val="16"/>
          <w:lang w:val="de-DE"/>
        </w:rPr>
        <w:t>Čineći da pravda djeluje</w:t>
      </w:r>
    </w:p>
    <w:p w:rsidR="009D73AA" w:rsidRDefault="00C51FE2">
      <w:pPr>
        <w:shd w:val="clear" w:color="auto" w:fill="FFFFFF"/>
        <w:spacing w:before="427"/>
        <w:ind w:left="19"/>
      </w:pPr>
      <w:r>
        <w:rPr>
          <w:rFonts w:ascii="Arial" w:hAnsi="Arial" w:cs="Arial"/>
          <w:b/>
          <w:bCs/>
          <w:sz w:val="28"/>
          <w:szCs w:val="28"/>
          <w:lang w:val="de-DE"/>
        </w:rPr>
        <w:t>Vježba</w:t>
      </w:r>
      <w:r w:rsidR="00926EA6">
        <w:rPr>
          <w:rFonts w:ascii="Arial" w:hAnsi="Arial" w:cs="Arial"/>
          <w:b/>
          <w:bCs/>
          <w:sz w:val="28"/>
          <w:szCs w:val="28"/>
          <w:lang w:val="de-DE"/>
        </w:rPr>
        <w:t xml:space="preserve"> 5.4. </w:t>
      </w:r>
      <w:r>
        <w:rPr>
          <w:rFonts w:ascii="Arial" w:hAnsi="Arial" w:cs="Arial"/>
          <w:b/>
          <w:bCs/>
          <w:sz w:val="28"/>
          <w:szCs w:val="28"/>
          <w:lang w:val="de-DE"/>
        </w:rPr>
        <w:t>–</w:t>
      </w:r>
      <w:r w:rsidR="00926EA6">
        <w:rPr>
          <w:rFonts w:ascii="Arial" w:hAnsi="Arial" w:cs="Arial"/>
          <w:b/>
          <w:bCs/>
          <w:sz w:val="28"/>
          <w:szCs w:val="28"/>
          <w:lang w:val="de-DE"/>
        </w:rPr>
        <w:t xml:space="preserve"> </w:t>
      </w:r>
      <w:r>
        <w:rPr>
          <w:rFonts w:ascii="Arial" w:hAnsi="Arial" w:cs="Arial"/>
          <w:b/>
          <w:bCs/>
          <w:sz w:val="28"/>
          <w:szCs w:val="28"/>
          <w:lang w:val="de-DE"/>
        </w:rPr>
        <w:t>Uloga prava</w:t>
      </w:r>
    </w:p>
    <w:p w:rsidR="009D73AA" w:rsidRDefault="00C51FE2" w:rsidP="00C51FE2">
      <w:pPr>
        <w:shd w:val="clear" w:color="auto" w:fill="FFFFFF"/>
        <w:tabs>
          <w:tab w:val="left" w:pos="2866"/>
        </w:tabs>
        <w:spacing w:before="326"/>
        <w:ind w:left="2835" w:hanging="2725"/>
      </w:pPr>
      <w:r>
        <w:rPr>
          <w:sz w:val="22"/>
          <w:szCs w:val="22"/>
          <w:lang w:val="de-DE"/>
        </w:rPr>
        <w:t>Odgojno obrazovni ciljevi</w:t>
      </w:r>
      <w:r w:rsidR="00926EA6">
        <w:rPr>
          <w:rFonts w:ascii="Arial" w:cs="Arial"/>
          <w:sz w:val="22"/>
          <w:szCs w:val="22"/>
          <w:lang w:val="de-DE"/>
        </w:rPr>
        <w:tab/>
      </w:r>
      <w:r>
        <w:rPr>
          <w:sz w:val="22"/>
          <w:szCs w:val="22"/>
          <w:lang w:val="de-DE"/>
        </w:rPr>
        <w:t>Stari filozofi napravili su nekoliko različitih vrijednosti kako bi definirali svrhu prava.</w:t>
      </w:r>
    </w:p>
    <w:p w:rsidR="009D73AA" w:rsidRDefault="00027EAC">
      <w:pPr>
        <w:shd w:val="clear" w:color="auto" w:fill="FFFFFF"/>
        <w:spacing w:before="110" w:line="259" w:lineRule="exact"/>
        <w:ind w:left="2870" w:right="130"/>
        <w:jc w:val="both"/>
      </w:pPr>
      <w:r>
        <w:rPr>
          <w:sz w:val="22"/>
          <w:szCs w:val="22"/>
          <w:lang w:val="de-DE"/>
        </w:rPr>
        <w:t>Različite vrijednosne opcije su povezane s različitim društvenim i političkim sistemima</w:t>
      </w:r>
      <w:r w:rsidR="00926EA6">
        <w:rPr>
          <w:sz w:val="22"/>
          <w:szCs w:val="22"/>
          <w:lang w:val="de-DE"/>
        </w:rPr>
        <w:t>.</w:t>
      </w:r>
    </w:p>
    <w:p w:rsidR="009D73AA" w:rsidRDefault="00027EAC">
      <w:pPr>
        <w:shd w:val="clear" w:color="auto" w:fill="FFFFFF"/>
        <w:spacing w:before="106" w:line="259" w:lineRule="exact"/>
        <w:ind w:left="2875" w:right="130"/>
        <w:jc w:val="both"/>
      </w:pPr>
      <w:r>
        <w:rPr>
          <w:sz w:val="22"/>
          <w:szCs w:val="22"/>
          <w:lang w:val="de-DE"/>
        </w:rPr>
        <w:t xml:space="preserve">Teorija pruža okvir za razmišljanje o svakodnevnim iskustvima, u kojima su naše vrijednosne opcije vođene našim interesima. </w:t>
      </w:r>
    </w:p>
    <w:p w:rsidR="009D73AA" w:rsidRDefault="00027EAC">
      <w:pPr>
        <w:shd w:val="clear" w:color="auto" w:fill="FFFFFF"/>
        <w:spacing w:before="110" w:line="259" w:lineRule="exact"/>
        <w:ind w:left="2866" w:right="130"/>
        <w:jc w:val="both"/>
      </w:pPr>
      <w:r>
        <w:rPr>
          <w:sz w:val="22"/>
          <w:szCs w:val="22"/>
          <w:lang w:val="de-DE"/>
        </w:rPr>
        <w:t>Učenici se potiču da namjerno izabiru vrijednosti unutar okvira ljudskih prava, kako bi ich mogli uspoređivati, raspravljati i biti im posvećeni u svakodnevnom životu.</w:t>
      </w:r>
    </w:p>
    <w:p w:rsidR="00027EAC" w:rsidRDefault="00926EA6" w:rsidP="00027EAC">
      <w:pPr>
        <w:shd w:val="clear" w:color="auto" w:fill="FFFFFF"/>
        <w:tabs>
          <w:tab w:val="left" w:pos="2870"/>
        </w:tabs>
        <w:spacing w:before="120"/>
        <w:ind w:left="2835" w:hanging="2729"/>
      </w:pPr>
      <w:r>
        <w:rPr>
          <w:spacing w:val="-2"/>
          <w:sz w:val="22"/>
          <w:szCs w:val="22"/>
          <w:lang w:val="de-DE"/>
        </w:rPr>
        <w:t>Resources</w:t>
      </w:r>
      <w:r>
        <w:rPr>
          <w:rFonts w:ascii="Arial" w:cs="Arial"/>
          <w:sz w:val="22"/>
          <w:szCs w:val="22"/>
          <w:lang w:val="de-DE"/>
        </w:rPr>
        <w:tab/>
      </w:r>
      <w:r w:rsidR="00027EAC">
        <w:rPr>
          <w:sz w:val="22"/>
          <w:szCs w:val="22"/>
          <w:lang w:val="de-DE"/>
        </w:rPr>
        <w:t xml:space="preserve">Različiti koncepti uloge prava su zapisani na veliki list papira i prikazani na zidu (vidjeti M 1 u odjeljku o materijalima). </w:t>
      </w:r>
    </w:p>
    <w:p w:rsidR="009D73AA" w:rsidRDefault="009D73AA">
      <w:pPr>
        <w:shd w:val="clear" w:color="auto" w:fill="FFFFFF"/>
        <w:spacing w:before="5"/>
        <w:ind w:left="2875"/>
      </w:pPr>
    </w:p>
    <w:p w:rsidR="009D73AA" w:rsidRDefault="00027EAC">
      <w:pPr>
        <w:shd w:val="clear" w:color="auto" w:fill="FFFFFF"/>
        <w:spacing w:before="494"/>
      </w:pPr>
      <w:r>
        <w:rPr>
          <w:sz w:val="22"/>
          <w:szCs w:val="22"/>
          <w:lang w:val="de-DE"/>
        </w:rPr>
        <w:t>Postupak</w:t>
      </w:r>
    </w:p>
    <w:p w:rsidR="009D73AA" w:rsidRDefault="00F45189" w:rsidP="00926EA6">
      <w:pPr>
        <w:numPr>
          <w:ilvl w:val="0"/>
          <w:numId w:val="58"/>
        </w:numPr>
        <w:shd w:val="clear" w:color="auto" w:fill="FFFFFF"/>
        <w:tabs>
          <w:tab w:val="left" w:pos="706"/>
        </w:tabs>
        <w:spacing w:before="106" w:line="259" w:lineRule="exact"/>
        <w:ind w:left="706" w:hanging="701"/>
        <w:rPr>
          <w:spacing w:val="-25"/>
          <w:sz w:val="22"/>
          <w:szCs w:val="22"/>
          <w:lang w:val="de-DE"/>
        </w:rPr>
      </w:pPr>
      <w:r>
        <w:rPr>
          <w:sz w:val="22"/>
          <w:szCs w:val="22"/>
          <w:lang w:val="de-DE"/>
        </w:rPr>
        <w:t>Učenici formiraju grupe od tri ili četiri i dodijeljuju im se radni listovi s listom pravila ponašanja (vidjeti M2 u odjeljku materijala)</w:t>
      </w:r>
      <w:r w:rsidR="00926EA6">
        <w:rPr>
          <w:sz w:val="22"/>
          <w:szCs w:val="22"/>
          <w:lang w:val="de-DE"/>
        </w:rPr>
        <w:t>.</w:t>
      </w:r>
    </w:p>
    <w:p w:rsidR="009D73AA" w:rsidRDefault="00C918D5" w:rsidP="00926EA6">
      <w:pPr>
        <w:numPr>
          <w:ilvl w:val="0"/>
          <w:numId w:val="58"/>
        </w:numPr>
        <w:shd w:val="clear" w:color="auto" w:fill="FFFFFF"/>
        <w:tabs>
          <w:tab w:val="left" w:pos="706"/>
        </w:tabs>
        <w:spacing w:before="24" w:line="370" w:lineRule="exact"/>
        <w:ind w:left="5"/>
        <w:rPr>
          <w:spacing w:val="-18"/>
          <w:sz w:val="22"/>
          <w:szCs w:val="22"/>
          <w:lang w:val="de-DE"/>
        </w:rPr>
      </w:pPr>
      <w:r>
        <w:rPr>
          <w:sz w:val="22"/>
          <w:szCs w:val="22"/>
          <w:lang w:val="de-DE"/>
        </w:rPr>
        <w:t xml:space="preserve">Svaka grupa mora se podvesti pravila ponašanja pod temeljne koncepte prava(deset minuta). </w:t>
      </w:r>
    </w:p>
    <w:p w:rsidR="009D73AA" w:rsidRDefault="00C918D5" w:rsidP="00926EA6">
      <w:pPr>
        <w:numPr>
          <w:ilvl w:val="0"/>
          <w:numId w:val="58"/>
        </w:numPr>
        <w:shd w:val="clear" w:color="auto" w:fill="FFFFFF"/>
        <w:tabs>
          <w:tab w:val="left" w:pos="706"/>
        </w:tabs>
        <w:spacing w:line="370" w:lineRule="exact"/>
        <w:ind w:left="5"/>
        <w:rPr>
          <w:spacing w:val="-18"/>
          <w:sz w:val="22"/>
          <w:szCs w:val="22"/>
          <w:lang w:val="de-DE"/>
        </w:rPr>
      </w:pPr>
      <w:r>
        <w:rPr>
          <w:sz w:val="22"/>
          <w:szCs w:val="22"/>
          <w:lang w:val="de-DE"/>
        </w:rPr>
        <w:t>Gruppe provjeravaju svoje rezultate.</w:t>
      </w:r>
    </w:p>
    <w:p w:rsidR="009D73AA" w:rsidRDefault="00C918D5" w:rsidP="00926EA6">
      <w:pPr>
        <w:numPr>
          <w:ilvl w:val="0"/>
          <w:numId w:val="58"/>
        </w:numPr>
        <w:shd w:val="clear" w:color="auto" w:fill="FFFFFF"/>
        <w:tabs>
          <w:tab w:val="left" w:pos="706"/>
        </w:tabs>
        <w:spacing w:line="370" w:lineRule="exact"/>
        <w:ind w:left="5"/>
        <w:rPr>
          <w:spacing w:val="-16"/>
          <w:sz w:val="22"/>
          <w:szCs w:val="22"/>
          <w:lang w:val="de-DE"/>
        </w:rPr>
      </w:pPr>
      <w:r>
        <w:rPr>
          <w:sz w:val="22"/>
          <w:szCs w:val="22"/>
          <w:lang w:val="de-DE"/>
        </w:rPr>
        <w:t xml:space="preserve">Učenici odlučuju kojeg koncepta će se najviše prdržavati. </w:t>
      </w:r>
    </w:p>
    <w:p w:rsidR="009D73AA" w:rsidRDefault="00C918D5" w:rsidP="00926EA6">
      <w:pPr>
        <w:numPr>
          <w:ilvl w:val="0"/>
          <w:numId w:val="58"/>
        </w:numPr>
        <w:shd w:val="clear" w:color="auto" w:fill="FFFFFF"/>
        <w:tabs>
          <w:tab w:val="left" w:pos="706"/>
        </w:tabs>
        <w:spacing w:line="370" w:lineRule="exact"/>
        <w:ind w:left="5"/>
        <w:rPr>
          <w:spacing w:val="-18"/>
          <w:sz w:val="22"/>
          <w:szCs w:val="22"/>
          <w:lang w:val="de-DE"/>
        </w:rPr>
      </w:pPr>
      <w:r>
        <w:rPr>
          <w:sz w:val="22"/>
          <w:szCs w:val="22"/>
          <w:lang w:val="de-DE"/>
        </w:rPr>
        <w:t xml:space="preserve">Učenici izabiru koncept kojeg će se najmanje pridržavati. </w:t>
      </w:r>
    </w:p>
    <w:p w:rsidR="009D73AA" w:rsidRDefault="00C918D5">
      <w:pPr>
        <w:shd w:val="clear" w:color="auto" w:fill="FFFFFF"/>
        <w:spacing w:before="206"/>
      </w:pPr>
      <w:r>
        <w:rPr>
          <w:sz w:val="22"/>
          <w:szCs w:val="22"/>
          <w:lang w:val="de-DE"/>
        </w:rPr>
        <w:t>Dodatak</w:t>
      </w:r>
    </w:p>
    <w:p w:rsidR="009D73AA" w:rsidRDefault="00C918D5">
      <w:pPr>
        <w:shd w:val="clear" w:color="auto" w:fill="FFFFFF"/>
        <w:spacing w:before="120"/>
      </w:pPr>
      <w:r>
        <w:rPr>
          <w:sz w:val="22"/>
          <w:szCs w:val="22"/>
          <w:lang w:val="de-DE"/>
        </w:rPr>
        <w:t>Razmišljanja u razredu</w:t>
      </w:r>
      <w:r w:rsidR="00926EA6">
        <w:rPr>
          <w:sz w:val="22"/>
          <w:szCs w:val="22"/>
          <w:lang w:val="de-DE"/>
        </w:rPr>
        <w:t>:</w:t>
      </w:r>
    </w:p>
    <w:p w:rsidR="009D73AA" w:rsidRDefault="00C918D5" w:rsidP="00926EA6">
      <w:pPr>
        <w:numPr>
          <w:ilvl w:val="0"/>
          <w:numId w:val="28"/>
        </w:numPr>
        <w:shd w:val="clear" w:color="auto" w:fill="FFFFFF"/>
        <w:tabs>
          <w:tab w:val="left" w:pos="893"/>
        </w:tabs>
        <w:spacing w:before="62"/>
        <w:ind w:left="720"/>
        <w:rPr>
          <w:sz w:val="22"/>
          <w:szCs w:val="22"/>
          <w:lang w:val="de-DE"/>
        </w:rPr>
      </w:pPr>
      <w:r>
        <w:rPr>
          <w:sz w:val="22"/>
          <w:szCs w:val="22"/>
          <w:lang w:val="de-DE"/>
        </w:rPr>
        <w:t>Jesu li pravila koja primjenjute u svom životu u skladu s vašim izborom</w:t>
      </w:r>
      <w:r w:rsidR="00926EA6">
        <w:rPr>
          <w:sz w:val="22"/>
          <w:szCs w:val="22"/>
          <w:lang w:val="de-DE"/>
        </w:rPr>
        <w:t>?</w:t>
      </w:r>
    </w:p>
    <w:p w:rsidR="009D73AA" w:rsidRDefault="00C918D5" w:rsidP="00926EA6">
      <w:pPr>
        <w:numPr>
          <w:ilvl w:val="0"/>
          <w:numId w:val="28"/>
        </w:numPr>
        <w:shd w:val="clear" w:color="auto" w:fill="FFFFFF"/>
        <w:tabs>
          <w:tab w:val="left" w:pos="893"/>
        </w:tabs>
        <w:spacing w:before="53" w:line="259" w:lineRule="exact"/>
        <w:ind w:left="893" w:hanging="173"/>
        <w:rPr>
          <w:sz w:val="22"/>
          <w:szCs w:val="22"/>
          <w:lang w:val="de-DE"/>
        </w:rPr>
      </w:pPr>
      <w:r>
        <w:rPr>
          <w:sz w:val="22"/>
          <w:szCs w:val="22"/>
          <w:lang w:val="de-DE"/>
        </w:rPr>
        <w:t xml:space="preserve">Znate li pravila koja su dio opcija vrijednosti koje ste odbacili? JEste se protivili tim pravilima? Zašto? Što ste učinili? </w:t>
      </w:r>
    </w:p>
    <w:p w:rsidR="009D73AA" w:rsidRDefault="00C918D5">
      <w:pPr>
        <w:shd w:val="clear" w:color="auto" w:fill="FFFFFF"/>
        <w:spacing w:before="62" w:line="317" w:lineRule="exact"/>
      </w:pPr>
      <w:r>
        <w:rPr>
          <w:sz w:val="22"/>
          <w:szCs w:val="22"/>
          <w:lang w:val="de-DE"/>
        </w:rPr>
        <w:t>Pisana razmišljanja</w:t>
      </w:r>
      <w:r w:rsidR="00926EA6">
        <w:rPr>
          <w:sz w:val="22"/>
          <w:szCs w:val="22"/>
          <w:lang w:val="de-DE"/>
        </w:rPr>
        <w:t>:</w:t>
      </w:r>
    </w:p>
    <w:p w:rsidR="00FF3F8E" w:rsidRDefault="00FF3F8E" w:rsidP="00926EA6">
      <w:pPr>
        <w:numPr>
          <w:ilvl w:val="0"/>
          <w:numId w:val="28"/>
        </w:numPr>
        <w:shd w:val="clear" w:color="auto" w:fill="FFFFFF"/>
        <w:tabs>
          <w:tab w:val="left" w:pos="893"/>
        </w:tabs>
        <w:spacing w:line="317" w:lineRule="exact"/>
        <w:ind w:left="720"/>
        <w:rPr>
          <w:sz w:val="22"/>
          <w:szCs w:val="22"/>
          <w:lang w:val="de-DE"/>
        </w:rPr>
      </w:pPr>
      <w:r>
        <w:rPr>
          <w:sz w:val="22"/>
          <w:szCs w:val="22"/>
          <w:lang w:val="de-DE"/>
        </w:rPr>
        <w:t>Koji koncept prava smatrate najprikladnij</w:t>
      </w:r>
      <w:r w:rsidRPr="00FF3F8E">
        <w:rPr>
          <w:sz w:val="22"/>
          <w:szCs w:val="22"/>
          <w:lang w:val="de-DE"/>
        </w:rPr>
        <w:t>i</w:t>
      </w:r>
      <w:r>
        <w:rPr>
          <w:sz w:val="22"/>
          <w:szCs w:val="22"/>
          <w:lang w:val="de-DE"/>
        </w:rPr>
        <w:t xml:space="preserve"> i</w:t>
      </w:r>
      <w:r w:rsidRPr="00FF3F8E">
        <w:rPr>
          <w:sz w:val="22"/>
          <w:szCs w:val="22"/>
          <w:lang w:val="de-DE"/>
        </w:rPr>
        <w:t xml:space="preserve"> zašto? </w:t>
      </w:r>
    </w:p>
    <w:p w:rsidR="009D73AA" w:rsidRPr="00FF3F8E" w:rsidRDefault="00FF3F8E" w:rsidP="00926EA6">
      <w:pPr>
        <w:numPr>
          <w:ilvl w:val="0"/>
          <w:numId w:val="28"/>
        </w:numPr>
        <w:shd w:val="clear" w:color="auto" w:fill="FFFFFF"/>
        <w:tabs>
          <w:tab w:val="left" w:pos="893"/>
        </w:tabs>
        <w:spacing w:line="317" w:lineRule="exact"/>
        <w:ind w:left="720"/>
        <w:rPr>
          <w:sz w:val="22"/>
          <w:szCs w:val="22"/>
          <w:lang w:val="de-DE"/>
        </w:rPr>
      </w:pPr>
      <w:r>
        <w:rPr>
          <w:sz w:val="22"/>
          <w:szCs w:val="22"/>
          <w:lang w:val="de-DE"/>
        </w:rPr>
        <w:t>Nabrojite pet pravila svakodnevnog života kojih se pridržavate</w:t>
      </w:r>
      <w:r w:rsidR="00926EA6" w:rsidRPr="00FF3F8E">
        <w:rPr>
          <w:sz w:val="22"/>
          <w:szCs w:val="22"/>
          <w:lang w:val="de-DE"/>
        </w:rPr>
        <w:t>.</w:t>
      </w:r>
    </w:p>
    <w:p w:rsidR="009D73AA" w:rsidRDefault="00FF3F8E">
      <w:pPr>
        <w:shd w:val="clear" w:color="auto" w:fill="FFFFFF"/>
        <w:spacing w:before="221"/>
        <w:ind w:left="14"/>
      </w:pPr>
      <w:r>
        <w:rPr>
          <w:rFonts w:ascii="Arial" w:hAnsi="Arial" w:cs="Arial"/>
          <w:b/>
          <w:bCs/>
          <w:spacing w:val="-19"/>
          <w:sz w:val="28"/>
          <w:szCs w:val="28"/>
          <w:lang w:val="de-DE"/>
        </w:rPr>
        <w:t>Materijali</w:t>
      </w:r>
    </w:p>
    <w:p w:rsidR="009D73AA" w:rsidRDefault="00926EA6">
      <w:pPr>
        <w:shd w:val="clear" w:color="auto" w:fill="FFFFFF"/>
        <w:spacing w:before="5"/>
        <w:ind w:left="14"/>
      </w:pPr>
      <w:r>
        <w:rPr>
          <w:rFonts w:ascii="Arial" w:hAnsi="Arial" w:cs="Arial"/>
          <w:lang w:val="de-DE"/>
        </w:rPr>
        <w:t>(</w:t>
      </w:r>
      <w:r w:rsidR="00FF3F8E">
        <w:rPr>
          <w:rFonts w:ascii="Arial" w:hAnsi="Arial" w:cs="Arial"/>
          <w:lang w:val="de-DE"/>
        </w:rPr>
        <w:t>vidjeti iduću stranicu</w:t>
      </w:r>
      <w:r>
        <w:rPr>
          <w:rFonts w:ascii="Arial" w:hAnsi="Arial" w:cs="Arial"/>
          <w:lang w:val="de-DE"/>
        </w:rPr>
        <w:t>)</w:t>
      </w:r>
    </w:p>
    <w:p w:rsidR="009D73AA" w:rsidRDefault="00926EA6">
      <w:pPr>
        <w:shd w:val="clear" w:color="auto" w:fill="FFFFFF"/>
        <w:spacing w:before="3960"/>
        <w:ind w:right="58"/>
        <w:jc w:val="right"/>
      </w:pPr>
      <w:r>
        <w:rPr>
          <w:rFonts w:ascii="Arial" w:hAnsi="Arial" w:cs="Arial"/>
          <w:b/>
          <w:bCs/>
          <w:lang w:val="de-DE"/>
        </w:rPr>
        <w:t>51</w:t>
      </w:r>
    </w:p>
    <w:p w:rsidR="009D73AA" w:rsidRDefault="009D73AA">
      <w:pPr>
        <w:shd w:val="clear" w:color="auto" w:fill="FFFFFF"/>
        <w:spacing w:before="3960"/>
        <w:ind w:right="58"/>
        <w:jc w:val="right"/>
        <w:sectPr w:rsidR="009D73AA">
          <w:pgSz w:w="11909" w:h="16834"/>
          <w:pgMar w:top="668" w:right="1429" w:bottom="360" w:left="1461"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704320" behindDoc="0" locked="0" layoutInCell="0" allowOverlap="1">
                <wp:simplePos x="0" y="0"/>
                <wp:positionH relativeFrom="margin">
                  <wp:posOffset>-18415</wp:posOffset>
                </wp:positionH>
                <wp:positionV relativeFrom="paragraph">
                  <wp:posOffset>399415</wp:posOffset>
                </wp:positionV>
                <wp:extent cx="0" cy="7318375"/>
                <wp:effectExtent l="0" t="0" r="0" b="0"/>
                <wp:wrapNone/>
                <wp:docPr id="7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83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31.45pt" to="-1.45pt,6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05344" behindDoc="0" locked="0" layoutInCell="0" allowOverlap="1">
                <wp:simplePos x="0" y="0"/>
                <wp:positionH relativeFrom="margin">
                  <wp:posOffset>5730240</wp:posOffset>
                </wp:positionH>
                <wp:positionV relativeFrom="paragraph">
                  <wp:posOffset>399415</wp:posOffset>
                </wp:positionV>
                <wp:extent cx="0" cy="7318375"/>
                <wp:effectExtent l="0" t="0" r="0" b="0"/>
                <wp:wrapNone/>
                <wp:docPr id="7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83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31.45pt" to="451.2pt,6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" o:allowincell="f" strokeweight=".25pt">
                <w10:wrap anchorx="margin"/>
              </v:line>
            </w:pict>
          </mc:Fallback>
        </mc:AlternateContent>
      </w:r>
      <w:r w:rsidR="00E37CF9">
        <w:rPr>
          <w:rFonts w:ascii="Arial" w:hAnsi="Arial" w:cs="Arial"/>
          <w:spacing w:val="-4"/>
          <w:sz w:val="16"/>
          <w:szCs w:val="16"/>
          <w:lang w:val="de-DE"/>
        </w:rPr>
        <w:t>Poučavajući demokraciju</w:t>
      </w:r>
    </w:p>
    <w:p w:rsidR="009D73AA" w:rsidRDefault="00926EA6">
      <w:pPr>
        <w:shd w:val="clear" w:color="auto" w:fill="FFFFFF"/>
        <w:spacing w:before="619" w:line="370" w:lineRule="exact"/>
        <w:ind w:left="110"/>
      </w:pPr>
      <w:r>
        <w:rPr>
          <w:sz w:val="26"/>
          <w:szCs w:val="26"/>
          <w:lang w:val="de-DE"/>
        </w:rPr>
        <w:t xml:space="preserve">M 1: </w:t>
      </w:r>
      <w:r w:rsidR="00E37CF9">
        <w:rPr>
          <w:sz w:val="26"/>
          <w:szCs w:val="26"/>
          <w:lang w:val="de-DE"/>
        </w:rPr>
        <w:t>Osnovni koncepti prava</w:t>
      </w:r>
    </w:p>
    <w:p w:rsidR="009D73AA" w:rsidRDefault="005F0505" w:rsidP="00926EA6">
      <w:pPr>
        <w:numPr>
          <w:ilvl w:val="0"/>
          <w:numId w:val="59"/>
        </w:numPr>
        <w:shd w:val="clear" w:color="auto" w:fill="FFFFFF"/>
        <w:tabs>
          <w:tab w:val="left" w:pos="331"/>
        </w:tabs>
        <w:spacing w:line="370" w:lineRule="exact"/>
        <w:ind w:left="120"/>
        <w:rPr>
          <w:spacing w:val="-25"/>
          <w:sz w:val="22"/>
          <w:szCs w:val="22"/>
          <w:lang w:val="de-DE"/>
        </w:rPr>
      </w:pPr>
      <w:r>
        <w:rPr>
          <w:spacing w:val="-3"/>
          <w:sz w:val="22"/>
          <w:szCs w:val="22"/>
          <w:lang w:val="de-DE"/>
        </w:rPr>
        <w:t>Svrha prava jest da spriječi pojedince da krše prava drugih ljudi (Aristotel</w:t>
      </w:r>
      <w:r w:rsidR="00926EA6">
        <w:rPr>
          <w:spacing w:val="-3"/>
          <w:sz w:val="22"/>
          <w:szCs w:val="22"/>
          <w:lang w:val="de-DE"/>
        </w:rPr>
        <w:t>).</w:t>
      </w:r>
    </w:p>
    <w:p w:rsidR="009D73AA" w:rsidRDefault="005F0505" w:rsidP="005F0505">
      <w:pPr>
        <w:numPr>
          <w:ilvl w:val="0"/>
          <w:numId w:val="59"/>
        </w:numPr>
        <w:shd w:val="clear" w:color="auto" w:fill="FFFFFF"/>
        <w:tabs>
          <w:tab w:val="left" w:pos="331"/>
        </w:tabs>
        <w:spacing w:line="370" w:lineRule="exact"/>
        <w:ind w:left="120"/>
        <w:rPr>
          <w:spacing w:val="-15"/>
          <w:sz w:val="22"/>
          <w:szCs w:val="22"/>
          <w:lang w:val="de-DE"/>
        </w:rPr>
      </w:pPr>
      <w:r w:rsidRPr="005F0505">
        <w:rPr>
          <w:sz w:val="22"/>
          <w:szCs w:val="22"/>
          <w:lang w:val="de-DE"/>
        </w:rPr>
        <w:t>Svrha prava jest da</w:t>
      </w:r>
      <w:r>
        <w:rPr>
          <w:sz w:val="22"/>
          <w:szCs w:val="22"/>
          <w:lang w:val="de-DE"/>
        </w:rPr>
        <w:t xml:space="preserve"> pruži svakoj osobi ono što zaslužuje</w:t>
      </w:r>
      <w:r w:rsidRPr="005F0505">
        <w:rPr>
          <w:sz w:val="22"/>
          <w:szCs w:val="22"/>
          <w:lang w:val="de-DE"/>
        </w:rPr>
        <w:t xml:space="preserve"> </w:t>
      </w:r>
      <w:r>
        <w:rPr>
          <w:sz w:val="22"/>
          <w:szCs w:val="22"/>
          <w:lang w:val="de-DE"/>
        </w:rPr>
        <w:t>(Aristotel</w:t>
      </w:r>
      <w:r w:rsidR="00926EA6">
        <w:rPr>
          <w:sz w:val="22"/>
          <w:szCs w:val="22"/>
          <w:lang w:val="de-DE"/>
        </w:rPr>
        <w:t>).</w:t>
      </w:r>
    </w:p>
    <w:p w:rsidR="009D73AA" w:rsidRDefault="005F0505" w:rsidP="00926EA6">
      <w:pPr>
        <w:numPr>
          <w:ilvl w:val="0"/>
          <w:numId w:val="59"/>
        </w:numPr>
        <w:shd w:val="clear" w:color="auto" w:fill="FFFFFF"/>
        <w:tabs>
          <w:tab w:val="left" w:pos="331"/>
        </w:tabs>
        <w:spacing w:line="370" w:lineRule="exact"/>
        <w:ind w:left="120"/>
        <w:rPr>
          <w:spacing w:val="-15"/>
          <w:sz w:val="22"/>
          <w:szCs w:val="22"/>
          <w:lang w:val="de-DE"/>
        </w:rPr>
      </w:pPr>
      <w:r>
        <w:rPr>
          <w:sz w:val="22"/>
          <w:szCs w:val="22"/>
          <w:lang w:val="de-DE"/>
        </w:rPr>
        <w:t xml:space="preserve">Svrha prava jest da stvori savršeno društvo </w:t>
      </w:r>
      <w:r w:rsidR="00926EA6">
        <w:rPr>
          <w:sz w:val="22"/>
          <w:szCs w:val="22"/>
          <w:lang w:val="de-DE"/>
        </w:rPr>
        <w:t>(Plato</w:t>
      </w:r>
      <w:r>
        <w:rPr>
          <w:sz w:val="22"/>
          <w:szCs w:val="22"/>
          <w:lang w:val="de-DE"/>
        </w:rPr>
        <w:t>n</w:t>
      </w:r>
      <w:r w:rsidR="00926EA6">
        <w:rPr>
          <w:sz w:val="22"/>
          <w:szCs w:val="22"/>
          <w:lang w:val="de-DE"/>
        </w:rPr>
        <w:t>).</w:t>
      </w:r>
    </w:p>
    <w:p w:rsidR="009D73AA" w:rsidRDefault="005F0505" w:rsidP="00926EA6">
      <w:pPr>
        <w:numPr>
          <w:ilvl w:val="0"/>
          <w:numId w:val="59"/>
        </w:numPr>
        <w:shd w:val="clear" w:color="auto" w:fill="FFFFFF"/>
        <w:tabs>
          <w:tab w:val="left" w:pos="331"/>
        </w:tabs>
        <w:spacing w:line="370" w:lineRule="exact"/>
        <w:ind w:left="120"/>
        <w:rPr>
          <w:spacing w:val="-14"/>
          <w:sz w:val="22"/>
          <w:szCs w:val="22"/>
          <w:lang w:val="de-DE"/>
        </w:rPr>
      </w:pPr>
      <w:r>
        <w:rPr>
          <w:sz w:val="22"/>
          <w:szCs w:val="22"/>
          <w:lang w:val="de-DE"/>
        </w:rPr>
        <w:t xml:space="preserve">Pravo služi da spriječi štetu koju nepravda čini pojedincima </w:t>
      </w:r>
      <w:r w:rsidR="00926EA6">
        <w:rPr>
          <w:sz w:val="22"/>
          <w:szCs w:val="22"/>
          <w:lang w:val="de-DE"/>
        </w:rPr>
        <w:t>(Glaucon).</w:t>
      </w:r>
    </w:p>
    <w:p w:rsidR="009D73AA" w:rsidRDefault="005F0505" w:rsidP="00926EA6">
      <w:pPr>
        <w:numPr>
          <w:ilvl w:val="0"/>
          <w:numId w:val="59"/>
        </w:numPr>
        <w:shd w:val="clear" w:color="auto" w:fill="FFFFFF"/>
        <w:tabs>
          <w:tab w:val="left" w:pos="331"/>
        </w:tabs>
        <w:spacing w:line="370" w:lineRule="exact"/>
        <w:ind w:left="120"/>
        <w:rPr>
          <w:spacing w:val="-15"/>
          <w:sz w:val="22"/>
          <w:szCs w:val="22"/>
          <w:lang w:val="de-DE"/>
        </w:rPr>
      </w:pPr>
      <w:r>
        <w:rPr>
          <w:sz w:val="22"/>
          <w:szCs w:val="22"/>
          <w:lang w:val="de-DE"/>
        </w:rPr>
        <w:t xml:space="preserve">Zakon bi trebao služiti očuvanju interesa onih koji upravljaju </w:t>
      </w:r>
      <w:r w:rsidR="00926EA6">
        <w:rPr>
          <w:sz w:val="22"/>
          <w:szCs w:val="22"/>
          <w:lang w:val="de-DE"/>
        </w:rPr>
        <w:t>(Thrasymachus).</w:t>
      </w:r>
    </w:p>
    <w:p w:rsidR="009D73AA" w:rsidRDefault="005F0505" w:rsidP="00926EA6">
      <w:pPr>
        <w:numPr>
          <w:ilvl w:val="0"/>
          <w:numId w:val="59"/>
        </w:numPr>
        <w:shd w:val="clear" w:color="auto" w:fill="FFFFFF"/>
        <w:tabs>
          <w:tab w:val="left" w:pos="331"/>
        </w:tabs>
        <w:spacing w:before="82" w:line="259" w:lineRule="exact"/>
        <w:ind w:left="331" w:hanging="211"/>
        <w:rPr>
          <w:spacing w:val="-15"/>
          <w:sz w:val="22"/>
          <w:szCs w:val="22"/>
          <w:lang w:val="de-DE"/>
        </w:rPr>
      </w:pPr>
      <w:r>
        <w:rPr>
          <w:sz w:val="22"/>
          <w:szCs w:val="22"/>
          <w:lang w:val="de-DE"/>
        </w:rPr>
        <w:t>Uloga prava jest očuvanje socijalnog mira tako što osigurava dobrobit svih i prisilno primejnjuje ono praksu korisnu za naše društvo (Protagora</w:t>
      </w:r>
      <w:r w:rsidR="00926EA6">
        <w:rPr>
          <w:sz w:val="22"/>
          <w:szCs w:val="22"/>
          <w:lang w:val="de-DE"/>
        </w:rPr>
        <w:t>).</w:t>
      </w:r>
    </w:p>
    <w:p w:rsidR="009D73AA" w:rsidRDefault="00912A37" w:rsidP="00926EA6">
      <w:pPr>
        <w:numPr>
          <w:ilvl w:val="0"/>
          <w:numId w:val="59"/>
        </w:numPr>
        <w:shd w:val="clear" w:color="auto" w:fill="FFFFFF"/>
        <w:tabs>
          <w:tab w:val="left" w:pos="331"/>
        </w:tabs>
        <w:spacing w:before="120"/>
        <w:ind w:left="120"/>
        <w:rPr>
          <w:spacing w:val="-15"/>
          <w:sz w:val="22"/>
          <w:szCs w:val="22"/>
          <w:lang w:val="de-DE"/>
        </w:rPr>
      </w:pPr>
      <w:r>
        <w:rPr>
          <w:sz w:val="22"/>
          <w:szCs w:val="22"/>
          <w:lang w:val="de-DE"/>
        </w:rPr>
        <w:t>Svrha prava jest zaštita najslabijih.</w:t>
      </w:r>
    </w:p>
    <w:p w:rsidR="009D73AA" w:rsidRDefault="00926EA6">
      <w:pPr>
        <w:shd w:val="clear" w:color="auto" w:fill="FFFFFF"/>
        <w:spacing w:before="259" w:line="370" w:lineRule="exact"/>
        <w:ind w:left="110"/>
      </w:pPr>
      <w:r>
        <w:rPr>
          <w:sz w:val="26"/>
          <w:szCs w:val="26"/>
          <w:lang w:val="de-DE"/>
        </w:rPr>
        <w:t xml:space="preserve">M 2: </w:t>
      </w:r>
      <w:r w:rsidR="00912A37">
        <w:rPr>
          <w:sz w:val="26"/>
          <w:szCs w:val="26"/>
          <w:lang w:val="de-DE"/>
        </w:rPr>
        <w:t>Pravila</w:t>
      </w:r>
    </w:p>
    <w:p w:rsidR="00694AB0" w:rsidRPr="00694AB0" w:rsidRDefault="00694AB0" w:rsidP="00926EA6">
      <w:pPr>
        <w:numPr>
          <w:ilvl w:val="0"/>
          <w:numId w:val="60"/>
        </w:numPr>
        <w:shd w:val="clear" w:color="auto" w:fill="FFFFFF"/>
        <w:tabs>
          <w:tab w:val="left" w:pos="341"/>
        </w:tabs>
        <w:spacing w:line="370" w:lineRule="exact"/>
        <w:ind w:left="120"/>
        <w:rPr>
          <w:spacing w:val="-15"/>
          <w:sz w:val="22"/>
          <w:szCs w:val="22"/>
          <w:lang w:val="de-DE"/>
        </w:rPr>
      </w:pPr>
      <w:r w:rsidRPr="00694AB0">
        <w:rPr>
          <w:sz w:val="22"/>
          <w:szCs w:val="22"/>
          <w:lang w:val="de-DE"/>
        </w:rPr>
        <w:t xml:space="preserve">Ljudi koji su zlostavljali svoju djecu otići će u zatvor. </w:t>
      </w:r>
    </w:p>
    <w:p w:rsidR="009D73AA" w:rsidRPr="00694AB0" w:rsidRDefault="00694AB0" w:rsidP="00926EA6">
      <w:pPr>
        <w:numPr>
          <w:ilvl w:val="0"/>
          <w:numId w:val="60"/>
        </w:numPr>
        <w:shd w:val="clear" w:color="auto" w:fill="FFFFFF"/>
        <w:tabs>
          <w:tab w:val="left" w:pos="341"/>
        </w:tabs>
        <w:spacing w:line="370" w:lineRule="exact"/>
        <w:ind w:left="120"/>
        <w:rPr>
          <w:spacing w:val="-15"/>
          <w:sz w:val="22"/>
          <w:szCs w:val="22"/>
          <w:lang w:val="de-DE"/>
        </w:rPr>
      </w:pPr>
      <w:r>
        <w:rPr>
          <w:sz w:val="22"/>
          <w:szCs w:val="22"/>
          <w:lang w:val="de-DE"/>
        </w:rPr>
        <w:t>Država će jamčiti nezaposlenima dohodak koji će im omogućiti da prežive</w:t>
      </w:r>
      <w:r w:rsidR="00926EA6" w:rsidRPr="00694AB0">
        <w:rPr>
          <w:sz w:val="22"/>
          <w:szCs w:val="22"/>
          <w:lang w:val="de-DE"/>
        </w:rPr>
        <w:t>.</w:t>
      </w:r>
    </w:p>
    <w:p w:rsidR="009D73AA" w:rsidRDefault="00694AB0" w:rsidP="00926EA6">
      <w:pPr>
        <w:numPr>
          <w:ilvl w:val="0"/>
          <w:numId w:val="60"/>
        </w:numPr>
        <w:shd w:val="clear" w:color="auto" w:fill="FFFFFF"/>
        <w:tabs>
          <w:tab w:val="left" w:pos="341"/>
        </w:tabs>
        <w:spacing w:line="370" w:lineRule="exact"/>
        <w:ind w:left="120"/>
        <w:rPr>
          <w:spacing w:val="-15"/>
          <w:sz w:val="22"/>
          <w:szCs w:val="22"/>
          <w:lang w:val="de-DE"/>
        </w:rPr>
      </w:pPr>
      <w:r>
        <w:rPr>
          <w:sz w:val="22"/>
          <w:szCs w:val="22"/>
          <w:lang w:val="de-DE"/>
        </w:rPr>
        <w:t>Učenici koji imaju najbolje ocjene imat će prioritet prilikom zapošljavanja</w:t>
      </w:r>
      <w:r w:rsidR="00926EA6">
        <w:rPr>
          <w:sz w:val="22"/>
          <w:szCs w:val="22"/>
          <w:lang w:val="de-DE"/>
        </w:rPr>
        <w:t>.</w:t>
      </w:r>
    </w:p>
    <w:p w:rsidR="009D73AA" w:rsidRDefault="00694AB0" w:rsidP="00926EA6">
      <w:pPr>
        <w:numPr>
          <w:ilvl w:val="0"/>
          <w:numId w:val="60"/>
        </w:numPr>
        <w:shd w:val="clear" w:color="auto" w:fill="FFFFFF"/>
        <w:tabs>
          <w:tab w:val="left" w:pos="341"/>
        </w:tabs>
        <w:spacing w:before="82" w:line="264" w:lineRule="exact"/>
        <w:ind w:left="341" w:hanging="221"/>
        <w:rPr>
          <w:spacing w:val="-14"/>
          <w:sz w:val="22"/>
          <w:szCs w:val="22"/>
          <w:lang w:val="de-DE"/>
        </w:rPr>
      </w:pPr>
      <w:r>
        <w:rPr>
          <w:sz w:val="22"/>
          <w:szCs w:val="22"/>
          <w:lang w:val="de-DE"/>
        </w:rPr>
        <w:t>Svi radnici trebaju doprinijeti nešto iz svojih prihoda kako bi pomogli nezaposlenima</w:t>
      </w:r>
      <w:r w:rsidR="00926EA6">
        <w:rPr>
          <w:sz w:val="22"/>
          <w:szCs w:val="22"/>
          <w:lang w:val="de-DE"/>
        </w:rPr>
        <w:t>.</w:t>
      </w:r>
    </w:p>
    <w:p w:rsidR="009D73AA" w:rsidRDefault="00694AB0" w:rsidP="00926EA6">
      <w:pPr>
        <w:numPr>
          <w:ilvl w:val="0"/>
          <w:numId w:val="60"/>
        </w:numPr>
        <w:shd w:val="clear" w:color="auto" w:fill="FFFFFF"/>
        <w:tabs>
          <w:tab w:val="left" w:pos="341"/>
        </w:tabs>
        <w:spacing w:before="106" w:line="259" w:lineRule="exact"/>
        <w:ind w:left="341" w:hanging="221"/>
        <w:rPr>
          <w:spacing w:val="-15"/>
          <w:sz w:val="22"/>
          <w:szCs w:val="22"/>
          <w:lang w:val="de-DE"/>
        </w:rPr>
      </w:pPr>
      <w:r>
        <w:rPr>
          <w:sz w:val="22"/>
          <w:szCs w:val="22"/>
          <w:lang w:val="de-DE"/>
        </w:rPr>
        <w:t>Svaka radnja određene osobe kojom drugoj osobi čini štetu, obvezat će takvu osobu da oštećenom nadoknadi štetu</w:t>
      </w:r>
      <w:r w:rsidR="00926EA6">
        <w:rPr>
          <w:sz w:val="22"/>
          <w:szCs w:val="22"/>
          <w:lang w:val="de-DE"/>
        </w:rPr>
        <w:t>.</w:t>
      </w:r>
    </w:p>
    <w:p w:rsidR="009D73AA" w:rsidRDefault="00694AB0" w:rsidP="00926EA6">
      <w:pPr>
        <w:numPr>
          <w:ilvl w:val="0"/>
          <w:numId w:val="60"/>
        </w:numPr>
        <w:shd w:val="clear" w:color="auto" w:fill="FFFFFF"/>
        <w:tabs>
          <w:tab w:val="left" w:pos="341"/>
        </w:tabs>
        <w:spacing w:before="110" w:line="259" w:lineRule="exact"/>
        <w:ind w:left="341" w:hanging="221"/>
        <w:rPr>
          <w:spacing w:val="-15"/>
          <w:sz w:val="22"/>
          <w:szCs w:val="22"/>
          <w:lang w:val="de-DE"/>
        </w:rPr>
      </w:pPr>
      <w:r>
        <w:rPr>
          <w:sz w:val="22"/>
          <w:szCs w:val="22"/>
          <w:lang w:val="de-DE"/>
        </w:rPr>
        <w:t xml:space="preserve">Učitelji će osigurati da učenici </w:t>
      </w:r>
      <w:r w:rsidR="00CE5127">
        <w:rPr>
          <w:sz w:val="22"/>
          <w:szCs w:val="22"/>
          <w:lang w:val="de-DE"/>
        </w:rPr>
        <w:t>spoznaju da se</w:t>
      </w:r>
      <w:r w:rsidR="000E2891">
        <w:rPr>
          <w:sz w:val="22"/>
          <w:szCs w:val="22"/>
          <w:lang w:val="de-DE"/>
        </w:rPr>
        <w:t xml:space="preserve"> zakoni našeg društva</w:t>
      </w:r>
      <w:r w:rsidR="00CE5127">
        <w:rPr>
          <w:sz w:val="22"/>
          <w:szCs w:val="22"/>
          <w:lang w:val="de-DE"/>
        </w:rPr>
        <w:t xml:space="preserve">, i to kao najkvalitetniji zakoni, ne smiju kršiti. </w:t>
      </w:r>
    </w:p>
    <w:p w:rsidR="009D73AA" w:rsidRDefault="00CE5127" w:rsidP="00926EA6">
      <w:pPr>
        <w:numPr>
          <w:ilvl w:val="0"/>
          <w:numId w:val="60"/>
        </w:numPr>
        <w:shd w:val="clear" w:color="auto" w:fill="FFFFFF"/>
        <w:tabs>
          <w:tab w:val="left" w:pos="341"/>
        </w:tabs>
        <w:spacing w:before="110" w:line="259" w:lineRule="exact"/>
        <w:ind w:left="341" w:hanging="221"/>
        <w:rPr>
          <w:spacing w:val="-15"/>
          <w:sz w:val="22"/>
          <w:szCs w:val="22"/>
          <w:lang w:val="de-DE"/>
        </w:rPr>
      </w:pPr>
      <w:r>
        <w:rPr>
          <w:sz w:val="22"/>
          <w:szCs w:val="22"/>
          <w:lang w:val="de-DE"/>
        </w:rPr>
        <w:t xml:space="preserve">Svaka osoba koja demonstrira svoje protivljenje organiziciji društva pritvorit će se u centar za reodgoj. </w:t>
      </w:r>
    </w:p>
    <w:p w:rsidR="009D73AA" w:rsidRDefault="00CE5127" w:rsidP="00926EA6">
      <w:pPr>
        <w:numPr>
          <w:ilvl w:val="0"/>
          <w:numId w:val="60"/>
        </w:numPr>
        <w:shd w:val="clear" w:color="auto" w:fill="FFFFFF"/>
        <w:tabs>
          <w:tab w:val="left" w:pos="341"/>
        </w:tabs>
        <w:spacing w:before="120"/>
        <w:ind w:left="120"/>
        <w:rPr>
          <w:spacing w:val="-15"/>
          <w:sz w:val="22"/>
          <w:szCs w:val="22"/>
          <w:lang w:val="de-DE"/>
        </w:rPr>
      </w:pPr>
      <w:r>
        <w:rPr>
          <w:sz w:val="22"/>
          <w:szCs w:val="22"/>
          <w:lang w:val="de-DE"/>
        </w:rPr>
        <w:t xml:space="preserve">Smije se provoditi aktivnosti dozvoljene od država i koje se tiču dobrobiti sviju. </w:t>
      </w:r>
    </w:p>
    <w:p w:rsidR="009D73AA" w:rsidRDefault="00CE5127" w:rsidP="00926EA6">
      <w:pPr>
        <w:numPr>
          <w:ilvl w:val="0"/>
          <w:numId w:val="60"/>
        </w:numPr>
        <w:shd w:val="clear" w:color="auto" w:fill="FFFFFF"/>
        <w:tabs>
          <w:tab w:val="left" w:pos="341"/>
        </w:tabs>
        <w:spacing w:before="115"/>
        <w:ind w:left="120"/>
        <w:rPr>
          <w:spacing w:val="-14"/>
          <w:sz w:val="22"/>
          <w:szCs w:val="22"/>
          <w:lang w:val="de-DE"/>
        </w:rPr>
      </w:pPr>
      <w:r>
        <w:rPr>
          <w:sz w:val="22"/>
          <w:szCs w:val="22"/>
          <w:lang w:val="de-DE"/>
        </w:rPr>
        <w:t>Samo ljudi koji plaćaju porez imaju pravo glasa</w:t>
      </w:r>
      <w:r w:rsidR="00926EA6">
        <w:rPr>
          <w:sz w:val="22"/>
          <w:szCs w:val="22"/>
          <w:lang w:val="de-DE"/>
        </w:rPr>
        <w:t>.</w:t>
      </w:r>
    </w:p>
    <w:p w:rsidR="009D73AA" w:rsidRDefault="009D73AA">
      <w:pPr>
        <w:rPr>
          <w:sz w:val="2"/>
          <w:szCs w:val="2"/>
        </w:rPr>
      </w:pPr>
    </w:p>
    <w:p w:rsidR="009D73AA" w:rsidRDefault="00CE5127" w:rsidP="00926EA6">
      <w:pPr>
        <w:numPr>
          <w:ilvl w:val="0"/>
          <w:numId w:val="61"/>
        </w:numPr>
        <w:shd w:val="clear" w:color="auto" w:fill="FFFFFF"/>
        <w:tabs>
          <w:tab w:val="left" w:pos="446"/>
        </w:tabs>
        <w:spacing w:before="110" w:line="259" w:lineRule="exact"/>
        <w:ind w:left="446" w:hanging="307"/>
        <w:rPr>
          <w:spacing w:val="-19"/>
          <w:sz w:val="22"/>
          <w:szCs w:val="22"/>
          <w:lang w:val="de-DE"/>
        </w:rPr>
      </w:pPr>
      <w:r>
        <w:rPr>
          <w:sz w:val="22"/>
          <w:szCs w:val="22"/>
          <w:lang w:val="de-DE"/>
        </w:rPr>
        <w:t xml:space="preserve">Svi mladi ljudi morati će pripasti državnim organizacijama kako bi </w:t>
      </w:r>
      <w:r w:rsidR="00000DF4">
        <w:rPr>
          <w:sz w:val="22"/>
          <w:szCs w:val="22"/>
          <w:lang w:val="de-DE"/>
        </w:rPr>
        <w:t>sudjelovali u korsinom radu</w:t>
      </w:r>
      <w:r w:rsidR="00926EA6">
        <w:rPr>
          <w:sz w:val="22"/>
          <w:szCs w:val="22"/>
          <w:lang w:val="de-DE"/>
        </w:rPr>
        <w:t>.</w:t>
      </w:r>
    </w:p>
    <w:p w:rsidR="009D73AA" w:rsidRDefault="00000DF4" w:rsidP="00926EA6">
      <w:pPr>
        <w:numPr>
          <w:ilvl w:val="0"/>
          <w:numId w:val="61"/>
        </w:numPr>
        <w:shd w:val="clear" w:color="auto" w:fill="FFFFFF"/>
        <w:tabs>
          <w:tab w:val="left" w:pos="446"/>
        </w:tabs>
        <w:spacing w:before="120"/>
        <w:ind w:left="139"/>
        <w:rPr>
          <w:spacing w:val="-22"/>
          <w:sz w:val="22"/>
          <w:szCs w:val="22"/>
          <w:lang w:val="de-DE"/>
        </w:rPr>
      </w:pPr>
      <w:r>
        <w:rPr>
          <w:sz w:val="22"/>
          <w:szCs w:val="22"/>
          <w:lang w:val="de-DE"/>
        </w:rPr>
        <w:t xml:space="preserve">Poduzeća trebali bi instalirati antipolucijske filtere na dimnjake.  </w:t>
      </w:r>
    </w:p>
    <w:p w:rsidR="009D73AA" w:rsidRDefault="00000DF4" w:rsidP="00926EA6">
      <w:pPr>
        <w:numPr>
          <w:ilvl w:val="0"/>
          <w:numId w:val="61"/>
        </w:numPr>
        <w:shd w:val="clear" w:color="auto" w:fill="FFFFFF"/>
        <w:tabs>
          <w:tab w:val="left" w:pos="446"/>
        </w:tabs>
        <w:spacing w:before="106" w:line="259" w:lineRule="exact"/>
        <w:ind w:left="446" w:hanging="307"/>
        <w:rPr>
          <w:spacing w:val="-14"/>
          <w:sz w:val="22"/>
          <w:szCs w:val="22"/>
          <w:lang w:val="de-DE"/>
        </w:rPr>
      </w:pPr>
      <w:r>
        <w:rPr>
          <w:sz w:val="22"/>
          <w:szCs w:val="22"/>
          <w:lang w:val="de-DE"/>
        </w:rPr>
        <w:t>Nitko ne bi smio širiti ideje koje nisu vrijednosno prepoznate od strane vlade</w:t>
      </w:r>
      <w:r w:rsidR="00926EA6">
        <w:rPr>
          <w:sz w:val="22"/>
          <w:szCs w:val="22"/>
          <w:lang w:val="de-DE"/>
        </w:rPr>
        <w:t>.</w:t>
      </w:r>
    </w:p>
    <w:p w:rsidR="009D73AA" w:rsidRDefault="00000DF4" w:rsidP="00926EA6">
      <w:pPr>
        <w:numPr>
          <w:ilvl w:val="0"/>
          <w:numId w:val="61"/>
        </w:numPr>
        <w:shd w:val="clear" w:color="auto" w:fill="FFFFFF"/>
        <w:tabs>
          <w:tab w:val="left" w:pos="446"/>
        </w:tabs>
        <w:spacing w:before="24" w:line="370" w:lineRule="exact"/>
        <w:ind w:left="139"/>
        <w:rPr>
          <w:spacing w:val="-14"/>
          <w:sz w:val="22"/>
          <w:szCs w:val="22"/>
          <w:lang w:val="de-DE"/>
        </w:rPr>
      </w:pPr>
      <w:r>
        <w:rPr>
          <w:sz w:val="22"/>
          <w:szCs w:val="22"/>
          <w:lang w:val="de-DE"/>
        </w:rPr>
        <w:t xml:space="preserve">Država ima pravo eksproprirati vlasništvo ako je to u službi javnog interesa. </w:t>
      </w:r>
    </w:p>
    <w:p w:rsidR="009D73AA" w:rsidRDefault="00000DF4" w:rsidP="00926EA6">
      <w:pPr>
        <w:numPr>
          <w:ilvl w:val="0"/>
          <w:numId w:val="61"/>
        </w:numPr>
        <w:shd w:val="clear" w:color="auto" w:fill="FFFFFF"/>
        <w:tabs>
          <w:tab w:val="left" w:pos="446"/>
        </w:tabs>
        <w:spacing w:line="370" w:lineRule="exact"/>
        <w:ind w:left="139"/>
        <w:rPr>
          <w:spacing w:val="-14"/>
          <w:sz w:val="22"/>
          <w:szCs w:val="22"/>
          <w:lang w:val="de-DE"/>
        </w:rPr>
      </w:pPr>
      <w:r>
        <w:rPr>
          <w:sz w:val="22"/>
          <w:szCs w:val="22"/>
          <w:lang w:val="de-DE"/>
        </w:rPr>
        <w:t xml:space="preserve">Direktori tvrtke imaju pravo organizirati privatene sigurnosne službe. </w:t>
      </w:r>
    </w:p>
    <w:p w:rsidR="009D73AA" w:rsidRDefault="00000DF4" w:rsidP="00926EA6">
      <w:pPr>
        <w:numPr>
          <w:ilvl w:val="0"/>
          <w:numId w:val="61"/>
        </w:numPr>
        <w:shd w:val="clear" w:color="auto" w:fill="FFFFFF"/>
        <w:tabs>
          <w:tab w:val="left" w:pos="446"/>
        </w:tabs>
        <w:spacing w:line="370" w:lineRule="exact"/>
        <w:ind w:left="139"/>
        <w:rPr>
          <w:spacing w:val="-14"/>
          <w:sz w:val="22"/>
          <w:szCs w:val="22"/>
          <w:lang w:val="de-DE"/>
        </w:rPr>
      </w:pPr>
      <w:r>
        <w:rPr>
          <w:sz w:val="22"/>
          <w:szCs w:val="22"/>
          <w:lang w:val="de-DE"/>
        </w:rPr>
        <w:t>Zabranjeno je ući u tuđi dom bez njegove ili nezine dozvole</w:t>
      </w:r>
      <w:r w:rsidR="00926EA6">
        <w:rPr>
          <w:sz w:val="22"/>
          <w:szCs w:val="22"/>
          <w:lang w:val="de-DE"/>
        </w:rPr>
        <w:t>.</w:t>
      </w:r>
    </w:p>
    <w:p w:rsidR="009D73AA" w:rsidRDefault="00926EA6">
      <w:pPr>
        <w:shd w:val="clear" w:color="auto" w:fill="FFFFFF"/>
        <w:spacing w:before="3413"/>
        <w:ind w:left="14"/>
      </w:pPr>
      <w:r>
        <w:rPr>
          <w:rFonts w:ascii="Arial" w:hAnsi="Arial" w:cs="Arial"/>
          <w:b/>
          <w:bCs/>
          <w:lang w:val="de-DE"/>
        </w:rPr>
        <w:t>52</w:t>
      </w:r>
    </w:p>
    <w:p w:rsidR="009D73AA" w:rsidRDefault="009D73AA">
      <w:pPr>
        <w:shd w:val="clear" w:color="auto" w:fill="FFFFFF"/>
        <w:spacing w:before="3413"/>
        <w:ind w:left="14"/>
        <w:sectPr w:rsidR="009D73AA">
          <w:pgSz w:w="11909" w:h="16834"/>
          <w:pgMar w:top="672" w:right="1558" w:bottom="360" w:left="1456" w:header="720" w:footer="720" w:gutter="0"/>
          <w:cols w:space="60"/>
          <w:noEndnote/>
        </w:sectPr>
      </w:pPr>
    </w:p>
    <w:p w:rsidR="009D73AA" w:rsidRDefault="00000DF4">
      <w:pPr>
        <w:shd w:val="clear" w:color="auto" w:fill="FFFFFF"/>
        <w:ind w:right="48"/>
        <w:jc w:val="right"/>
      </w:pPr>
      <w:r>
        <w:rPr>
          <w:rFonts w:ascii="Arial" w:hAnsi="Arial" w:cs="Arial"/>
          <w:sz w:val="16"/>
          <w:szCs w:val="16"/>
          <w:lang w:val="de-DE"/>
        </w:rPr>
        <w:lastRenderedPageBreak/>
        <w:t>Čineći da pravda djeluje</w:t>
      </w:r>
    </w:p>
    <w:p w:rsidR="009D73AA" w:rsidRDefault="00000DF4">
      <w:pPr>
        <w:shd w:val="clear" w:color="auto" w:fill="FFFFFF"/>
        <w:spacing w:before="446"/>
        <w:ind w:left="53"/>
      </w:pPr>
      <w:r>
        <w:rPr>
          <w:rFonts w:ascii="Arial" w:hAnsi="Arial" w:cs="Arial"/>
          <w:b/>
          <w:bCs/>
          <w:sz w:val="26"/>
          <w:szCs w:val="26"/>
          <w:lang w:val="de-DE"/>
        </w:rPr>
        <w:t>Vježba</w:t>
      </w:r>
      <w:r w:rsidR="00926EA6">
        <w:rPr>
          <w:rFonts w:ascii="Arial" w:hAnsi="Arial" w:cs="Arial"/>
          <w:b/>
          <w:bCs/>
          <w:sz w:val="26"/>
          <w:szCs w:val="26"/>
          <w:lang w:val="de-DE"/>
        </w:rPr>
        <w:t xml:space="preserve"> 5.5. </w:t>
      </w:r>
      <w:r>
        <w:rPr>
          <w:rFonts w:ascii="Arial" w:hAnsi="Arial" w:cs="Arial"/>
          <w:b/>
          <w:bCs/>
          <w:sz w:val="26"/>
          <w:szCs w:val="26"/>
          <w:lang w:val="de-DE"/>
        </w:rPr>
        <w:t>–</w:t>
      </w:r>
      <w:r w:rsidR="00926EA6">
        <w:rPr>
          <w:rFonts w:ascii="Arial" w:hAnsi="Arial" w:cs="Arial"/>
          <w:b/>
          <w:bCs/>
          <w:sz w:val="26"/>
          <w:szCs w:val="26"/>
          <w:lang w:val="de-DE"/>
        </w:rPr>
        <w:t xml:space="preserve"> </w:t>
      </w:r>
      <w:r>
        <w:rPr>
          <w:rFonts w:ascii="Arial" w:hAnsi="Arial" w:cs="Arial"/>
          <w:b/>
          <w:bCs/>
          <w:sz w:val="26"/>
          <w:szCs w:val="26"/>
          <w:lang w:val="de-DE"/>
        </w:rPr>
        <w:t>Razmišljanja o pravdi</w:t>
      </w:r>
    </w:p>
    <w:p w:rsidR="009D73AA" w:rsidRDefault="009D73AA">
      <w:pPr>
        <w:spacing w:after="20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549"/>
        <w:gridCol w:w="6533"/>
      </w:tblGrid>
      <w:tr w:rsidR="009D73AA">
        <w:trPr>
          <w:trHeight w:hRule="exact" w:val="389"/>
        </w:trPr>
        <w:tc>
          <w:tcPr>
            <w:tcW w:w="2549" w:type="dxa"/>
            <w:tcBorders>
              <w:top w:val="single" w:sz="6" w:space="0" w:color="auto"/>
              <w:left w:val="single" w:sz="6" w:space="0" w:color="auto"/>
              <w:bottom w:val="nil"/>
              <w:right w:val="nil"/>
            </w:tcBorders>
            <w:shd w:val="clear" w:color="auto" w:fill="FFFFFF"/>
          </w:tcPr>
          <w:p w:rsidR="009D73AA" w:rsidRDefault="00000DF4">
            <w:pPr>
              <w:shd w:val="clear" w:color="auto" w:fill="FFFFFF"/>
              <w:ind w:left="24"/>
            </w:pPr>
            <w:r>
              <w:rPr>
                <w:sz w:val="22"/>
                <w:szCs w:val="22"/>
                <w:lang w:val="de-DE"/>
              </w:rPr>
              <w:t>Odgojno obrazovni ciljevi</w:t>
            </w:r>
          </w:p>
        </w:tc>
        <w:tc>
          <w:tcPr>
            <w:tcW w:w="6533" w:type="dxa"/>
            <w:tcBorders>
              <w:top w:val="single" w:sz="6" w:space="0" w:color="auto"/>
              <w:left w:val="nil"/>
              <w:bottom w:val="nil"/>
              <w:right w:val="single" w:sz="6" w:space="0" w:color="auto"/>
            </w:tcBorders>
            <w:shd w:val="clear" w:color="auto" w:fill="FFFFFF"/>
          </w:tcPr>
          <w:p w:rsidR="009D73AA" w:rsidRDefault="00321A06" w:rsidP="00321A06">
            <w:pPr>
              <w:shd w:val="clear" w:color="auto" w:fill="FFFFFF"/>
              <w:ind w:right="43"/>
              <w:jc w:val="center"/>
            </w:pPr>
            <w:r>
              <w:rPr>
                <w:sz w:val="22"/>
                <w:szCs w:val="22"/>
                <w:lang w:val="de-DE"/>
              </w:rPr>
              <w:t>Učenici razumiju da postoje različita gledišta na pitanje pravde.</w:t>
            </w:r>
          </w:p>
        </w:tc>
      </w:tr>
      <w:tr w:rsidR="009D73AA">
        <w:trPr>
          <w:trHeight w:hRule="exact" w:val="322"/>
        </w:trPr>
        <w:tc>
          <w:tcPr>
            <w:tcW w:w="2549" w:type="dxa"/>
            <w:tcBorders>
              <w:top w:val="nil"/>
              <w:left w:val="single" w:sz="6" w:space="0" w:color="auto"/>
              <w:bottom w:val="nil"/>
              <w:right w:val="nil"/>
            </w:tcBorders>
            <w:shd w:val="clear" w:color="auto" w:fill="FFFFFF"/>
          </w:tcPr>
          <w:p w:rsidR="009D73AA" w:rsidRDefault="009D73AA">
            <w:pPr>
              <w:shd w:val="clear" w:color="auto" w:fill="FFFFFF"/>
            </w:pPr>
          </w:p>
        </w:tc>
        <w:tc>
          <w:tcPr>
            <w:tcW w:w="6533" w:type="dxa"/>
            <w:tcBorders>
              <w:top w:val="nil"/>
              <w:left w:val="nil"/>
              <w:bottom w:val="nil"/>
              <w:right w:val="single" w:sz="6" w:space="0" w:color="auto"/>
            </w:tcBorders>
            <w:shd w:val="clear" w:color="auto" w:fill="FFFFFF"/>
          </w:tcPr>
          <w:p w:rsidR="009D73AA" w:rsidRDefault="009D73AA">
            <w:pPr>
              <w:shd w:val="clear" w:color="auto" w:fill="FFFFFF"/>
              <w:ind w:left="245"/>
            </w:pPr>
          </w:p>
        </w:tc>
      </w:tr>
      <w:tr w:rsidR="009D73AA">
        <w:trPr>
          <w:trHeight w:hRule="exact" w:val="302"/>
        </w:trPr>
        <w:tc>
          <w:tcPr>
            <w:tcW w:w="2549" w:type="dxa"/>
            <w:tcBorders>
              <w:top w:val="nil"/>
              <w:left w:val="single" w:sz="6" w:space="0" w:color="auto"/>
              <w:bottom w:val="nil"/>
              <w:right w:val="nil"/>
            </w:tcBorders>
            <w:shd w:val="clear" w:color="auto" w:fill="FFFFFF"/>
          </w:tcPr>
          <w:p w:rsidR="009D73AA" w:rsidRDefault="009D73AA">
            <w:pPr>
              <w:shd w:val="clear" w:color="auto" w:fill="FFFFFF"/>
            </w:pPr>
          </w:p>
        </w:tc>
        <w:tc>
          <w:tcPr>
            <w:tcW w:w="6533" w:type="dxa"/>
            <w:tcBorders>
              <w:top w:val="nil"/>
              <w:left w:val="nil"/>
              <w:bottom w:val="nil"/>
              <w:right w:val="single" w:sz="6" w:space="0" w:color="auto"/>
            </w:tcBorders>
            <w:shd w:val="clear" w:color="auto" w:fill="FFFFFF"/>
          </w:tcPr>
          <w:p w:rsidR="009D73AA" w:rsidRDefault="00321A06" w:rsidP="00321A06">
            <w:pPr>
              <w:shd w:val="clear" w:color="auto" w:fill="FFFFFF"/>
              <w:ind w:right="38"/>
              <w:jc w:val="center"/>
            </w:pPr>
            <w:r>
              <w:rPr>
                <w:sz w:val="22"/>
                <w:szCs w:val="22"/>
                <w:lang w:val="de-DE"/>
              </w:rPr>
              <w:t>Učenici razvijaju razumijevanje ravnoteže između prava i obveza.</w:t>
            </w:r>
            <w:r w:rsidR="00926EA6">
              <w:rPr>
                <w:sz w:val="22"/>
                <w:szCs w:val="22"/>
                <w:lang w:val="de-DE"/>
              </w:rPr>
              <w:t xml:space="preserve"> between</w:t>
            </w:r>
          </w:p>
        </w:tc>
      </w:tr>
      <w:tr w:rsidR="009D73AA">
        <w:trPr>
          <w:trHeight w:hRule="exact" w:val="312"/>
        </w:trPr>
        <w:tc>
          <w:tcPr>
            <w:tcW w:w="2549" w:type="dxa"/>
            <w:tcBorders>
              <w:top w:val="nil"/>
              <w:left w:val="single" w:sz="6" w:space="0" w:color="auto"/>
              <w:bottom w:val="nil"/>
              <w:right w:val="nil"/>
            </w:tcBorders>
            <w:shd w:val="clear" w:color="auto" w:fill="FFFFFF"/>
          </w:tcPr>
          <w:p w:rsidR="009D73AA" w:rsidRDefault="009D73AA">
            <w:pPr>
              <w:shd w:val="clear" w:color="auto" w:fill="FFFFFF"/>
            </w:pPr>
          </w:p>
        </w:tc>
        <w:tc>
          <w:tcPr>
            <w:tcW w:w="6533" w:type="dxa"/>
            <w:tcBorders>
              <w:top w:val="nil"/>
              <w:left w:val="nil"/>
              <w:bottom w:val="nil"/>
              <w:right w:val="single" w:sz="6" w:space="0" w:color="auto"/>
            </w:tcBorders>
            <w:shd w:val="clear" w:color="auto" w:fill="FFFFFF"/>
          </w:tcPr>
          <w:p w:rsidR="009D73AA" w:rsidRDefault="009D73AA">
            <w:pPr>
              <w:shd w:val="clear" w:color="auto" w:fill="FFFFFF"/>
              <w:ind w:left="245"/>
            </w:pPr>
          </w:p>
        </w:tc>
      </w:tr>
      <w:tr w:rsidR="009D73AA">
        <w:trPr>
          <w:trHeight w:hRule="exact" w:val="562"/>
        </w:trPr>
        <w:tc>
          <w:tcPr>
            <w:tcW w:w="2549" w:type="dxa"/>
            <w:tcBorders>
              <w:top w:val="nil"/>
              <w:left w:val="single" w:sz="6" w:space="0" w:color="auto"/>
              <w:bottom w:val="single" w:sz="6" w:space="0" w:color="auto"/>
              <w:right w:val="nil"/>
            </w:tcBorders>
            <w:shd w:val="clear" w:color="auto" w:fill="FFFFFF"/>
          </w:tcPr>
          <w:p w:rsidR="009D73AA" w:rsidRDefault="00926EA6">
            <w:pPr>
              <w:shd w:val="clear" w:color="auto" w:fill="FFFFFF"/>
              <w:ind w:left="19"/>
            </w:pPr>
            <w:r>
              <w:rPr>
                <w:sz w:val="22"/>
                <w:szCs w:val="22"/>
                <w:lang w:val="de-DE"/>
              </w:rPr>
              <w:t>Resources</w:t>
            </w:r>
          </w:p>
        </w:tc>
        <w:tc>
          <w:tcPr>
            <w:tcW w:w="6533" w:type="dxa"/>
            <w:tcBorders>
              <w:top w:val="nil"/>
              <w:left w:val="nil"/>
              <w:bottom w:val="single" w:sz="6" w:space="0" w:color="auto"/>
              <w:right w:val="single" w:sz="6" w:space="0" w:color="auto"/>
            </w:tcBorders>
            <w:shd w:val="clear" w:color="auto" w:fill="FFFFFF"/>
          </w:tcPr>
          <w:p w:rsidR="009D73AA" w:rsidRDefault="00321A06" w:rsidP="00321A06">
            <w:pPr>
              <w:shd w:val="clear" w:color="auto" w:fill="FFFFFF"/>
              <w:ind w:left="254"/>
            </w:pPr>
            <w:r>
              <w:rPr>
                <w:sz w:val="22"/>
                <w:szCs w:val="22"/>
                <w:lang w:val="de-DE"/>
              </w:rPr>
              <w:t xml:space="preserve">Radni listovi koji sadrže razmišljanja A ili B. </w:t>
            </w:r>
          </w:p>
        </w:tc>
      </w:tr>
    </w:tbl>
    <w:p w:rsidR="009D73AA" w:rsidRDefault="00321A06">
      <w:pPr>
        <w:shd w:val="clear" w:color="auto" w:fill="FFFFFF"/>
        <w:spacing w:before="149" w:line="370" w:lineRule="exact"/>
        <w:ind w:left="34"/>
      </w:pPr>
      <w:r>
        <w:rPr>
          <w:sz w:val="22"/>
          <w:szCs w:val="22"/>
          <w:lang w:val="de-DE"/>
        </w:rPr>
        <w:t>Postupak</w:t>
      </w:r>
    </w:p>
    <w:p w:rsidR="009D73AA" w:rsidRDefault="00321A06" w:rsidP="00926EA6">
      <w:pPr>
        <w:numPr>
          <w:ilvl w:val="0"/>
          <w:numId w:val="62"/>
        </w:numPr>
        <w:shd w:val="clear" w:color="auto" w:fill="FFFFFF"/>
        <w:tabs>
          <w:tab w:val="left" w:pos="600"/>
        </w:tabs>
        <w:spacing w:line="370" w:lineRule="exact"/>
        <w:ind w:left="38"/>
        <w:rPr>
          <w:spacing w:val="-25"/>
          <w:sz w:val="22"/>
          <w:szCs w:val="22"/>
          <w:lang w:val="de-DE"/>
        </w:rPr>
      </w:pPr>
      <w:r>
        <w:rPr>
          <w:sz w:val="22"/>
          <w:szCs w:val="22"/>
          <w:lang w:val="de-DE"/>
        </w:rPr>
        <w:t>Izabire se jedno od pravila koje će se promatrati</w:t>
      </w:r>
      <w:r w:rsidR="00926EA6">
        <w:rPr>
          <w:sz w:val="22"/>
          <w:szCs w:val="22"/>
          <w:lang w:val="de-DE"/>
        </w:rPr>
        <w:t>.</w:t>
      </w:r>
    </w:p>
    <w:p w:rsidR="009D73AA" w:rsidRDefault="00321A06" w:rsidP="00926EA6">
      <w:pPr>
        <w:numPr>
          <w:ilvl w:val="0"/>
          <w:numId w:val="62"/>
        </w:numPr>
        <w:shd w:val="clear" w:color="auto" w:fill="FFFFFF"/>
        <w:tabs>
          <w:tab w:val="left" w:pos="600"/>
        </w:tabs>
        <w:spacing w:line="370" w:lineRule="exact"/>
        <w:ind w:left="38"/>
        <w:rPr>
          <w:spacing w:val="-18"/>
          <w:sz w:val="22"/>
          <w:szCs w:val="22"/>
          <w:lang w:val="de-DE"/>
        </w:rPr>
      </w:pPr>
      <w:r>
        <w:rPr>
          <w:sz w:val="22"/>
          <w:szCs w:val="22"/>
          <w:lang w:val="de-DE"/>
        </w:rPr>
        <w:t>Razred se dijeli u grupe od četiri ili šest</w:t>
      </w:r>
      <w:r w:rsidR="00926EA6">
        <w:rPr>
          <w:sz w:val="22"/>
          <w:szCs w:val="22"/>
          <w:lang w:val="de-DE"/>
        </w:rPr>
        <w:t>.</w:t>
      </w:r>
    </w:p>
    <w:p w:rsidR="009D73AA" w:rsidRDefault="001A12ED">
      <w:pPr>
        <w:shd w:val="clear" w:color="auto" w:fill="FFFFFF"/>
        <w:spacing w:line="370" w:lineRule="exact"/>
        <w:ind w:left="614"/>
      </w:pPr>
      <w:r>
        <w:rPr>
          <w:sz w:val="22"/>
          <w:szCs w:val="22"/>
          <w:lang w:val="de-DE"/>
        </w:rPr>
        <w:t xml:space="preserve">Polovica grupe dobivaju list A, a drugi list B. </w:t>
      </w:r>
    </w:p>
    <w:p w:rsidR="009D73AA" w:rsidRDefault="001A12ED">
      <w:pPr>
        <w:shd w:val="clear" w:color="auto" w:fill="FFFFFF"/>
        <w:spacing w:before="82" w:line="259" w:lineRule="exact"/>
        <w:ind w:left="614"/>
      </w:pPr>
      <w:r>
        <w:rPr>
          <w:sz w:val="22"/>
          <w:szCs w:val="22"/>
          <w:lang w:val="de-DE"/>
        </w:rPr>
        <w:t>Svaka podgrupa priprema argumente koliko je najviše moguće kako bi obranili izjavu na njihovom listu</w:t>
      </w:r>
      <w:r w:rsidR="00926EA6">
        <w:rPr>
          <w:sz w:val="22"/>
          <w:szCs w:val="22"/>
          <w:lang w:val="de-DE"/>
        </w:rPr>
        <w:t>.</w:t>
      </w:r>
    </w:p>
    <w:p w:rsidR="009D73AA" w:rsidRDefault="00926EA6">
      <w:pPr>
        <w:shd w:val="clear" w:color="auto" w:fill="FFFFFF"/>
        <w:tabs>
          <w:tab w:val="left" w:pos="600"/>
        </w:tabs>
        <w:spacing w:before="110" w:line="259" w:lineRule="exact"/>
        <w:ind w:left="600" w:hanging="562"/>
      </w:pPr>
      <w:r>
        <w:rPr>
          <w:spacing w:val="-18"/>
          <w:sz w:val="22"/>
          <w:szCs w:val="22"/>
          <w:lang w:val="de-DE"/>
        </w:rPr>
        <w:t>3.</w:t>
      </w:r>
      <w:r w:rsidR="001A12ED">
        <w:rPr>
          <w:sz w:val="22"/>
          <w:szCs w:val="22"/>
          <w:lang w:val="de-DE"/>
        </w:rPr>
        <w:tab/>
        <w:t>Gruppe se ujedinjuju. Članovi podgrupe A predstavljaju svoje gledište članovima podgrupe B, koji moraju pozorno slušati i sastavljati bilješke</w:t>
      </w:r>
      <w:r>
        <w:rPr>
          <w:sz w:val="22"/>
          <w:szCs w:val="22"/>
          <w:lang w:val="de-DE"/>
        </w:rPr>
        <w:t>.</w:t>
      </w:r>
    </w:p>
    <w:p w:rsidR="009D73AA" w:rsidRDefault="001A12ED">
      <w:pPr>
        <w:shd w:val="clear" w:color="auto" w:fill="FFFFFF"/>
        <w:spacing w:before="120"/>
        <w:ind w:left="605"/>
      </w:pPr>
      <w:r>
        <w:rPr>
          <w:sz w:val="22"/>
          <w:szCs w:val="22"/>
          <w:lang w:val="de-DE"/>
        </w:rPr>
        <w:t xml:space="preserve">Onda je red na podgrupu B. </w:t>
      </w:r>
    </w:p>
    <w:p w:rsidR="009D73AA" w:rsidRDefault="001A12ED">
      <w:pPr>
        <w:shd w:val="clear" w:color="auto" w:fill="FFFFFF"/>
        <w:spacing w:before="110" w:line="259" w:lineRule="exact"/>
        <w:ind w:left="605"/>
      </w:pPr>
      <w:r>
        <w:rPr>
          <w:sz w:val="22"/>
          <w:szCs w:val="22"/>
          <w:lang w:val="de-DE"/>
        </w:rPr>
        <w:t xml:space="preserve">Nakon prezentacije argumenata može slijediti razdoblje za postavljanje pitanja.  </w:t>
      </w:r>
    </w:p>
    <w:p w:rsidR="009D73AA" w:rsidRDefault="00926EA6">
      <w:pPr>
        <w:shd w:val="clear" w:color="auto" w:fill="FFFFFF"/>
        <w:tabs>
          <w:tab w:val="left" w:pos="600"/>
        </w:tabs>
        <w:spacing w:before="106" w:line="259" w:lineRule="exact"/>
        <w:ind w:left="600" w:hanging="562"/>
      </w:pPr>
      <w:r>
        <w:rPr>
          <w:spacing w:val="-16"/>
          <w:sz w:val="22"/>
          <w:szCs w:val="22"/>
          <w:lang w:val="de-DE"/>
        </w:rPr>
        <w:t>4.</w:t>
      </w:r>
      <w:r>
        <w:rPr>
          <w:sz w:val="22"/>
          <w:szCs w:val="22"/>
          <w:lang w:val="de-DE"/>
        </w:rPr>
        <w:tab/>
      </w:r>
      <w:r w:rsidR="001A12ED">
        <w:rPr>
          <w:sz w:val="22"/>
          <w:szCs w:val="22"/>
          <w:lang w:val="de-DE"/>
        </w:rPr>
        <w:t xml:space="preserve">Podgrupe A i B izmjenjuju uloge. </w:t>
      </w:r>
      <w:r w:rsidR="00973A6C">
        <w:rPr>
          <w:sz w:val="22"/>
          <w:szCs w:val="22"/>
          <w:lang w:val="de-DE"/>
        </w:rPr>
        <w:t>Ne smiju biti unaprijed obaviješteni o ovom djelu vježbe</w:t>
      </w:r>
      <w:r>
        <w:rPr>
          <w:sz w:val="22"/>
          <w:szCs w:val="22"/>
          <w:lang w:val="de-DE"/>
        </w:rPr>
        <w:t>.</w:t>
      </w:r>
    </w:p>
    <w:p w:rsidR="009D73AA" w:rsidRDefault="00973A6C">
      <w:pPr>
        <w:shd w:val="clear" w:color="auto" w:fill="FFFFFF"/>
        <w:spacing w:before="24" w:line="370" w:lineRule="exact"/>
        <w:ind w:left="605"/>
      </w:pPr>
      <w:r>
        <w:rPr>
          <w:sz w:val="22"/>
          <w:szCs w:val="22"/>
          <w:lang w:val="de-DE"/>
        </w:rPr>
        <w:t>Dano im je par minuta kako bi razmislili o argumentima</w:t>
      </w:r>
      <w:r w:rsidR="00926EA6">
        <w:rPr>
          <w:sz w:val="22"/>
          <w:szCs w:val="22"/>
          <w:lang w:val="de-DE"/>
        </w:rPr>
        <w:t>.</w:t>
      </w:r>
    </w:p>
    <w:p w:rsidR="009D73AA" w:rsidRDefault="00973A6C" w:rsidP="00926EA6">
      <w:pPr>
        <w:numPr>
          <w:ilvl w:val="0"/>
          <w:numId w:val="63"/>
        </w:numPr>
        <w:shd w:val="clear" w:color="auto" w:fill="FFFFFF"/>
        <w:tabs>
          <w:tab w:val="left" w:pos="600"/>
        </w:tabs>
        <w:spacing w:line="370" w:lineRule="exact"/>
        <w:ind w:left="38"/>
        <w:rPr>
          <w:spacing w:val="-18"/>
          <w:sz w:val="22"/>
          <w:szCs w:val="22"/>
          <w:lang w:val="de-DE"/>
        </w:rPr>
      </w:pPr>
      <w:r>
        <w:rPr>
          <w:sz w:val="22"/>
          <w:szCs w:val="22"/>
          <w:lang w:val="de-DE"/>
        </w:rPr>
        <w:t xml:space="preserve">Grupe pokušavaju usvojiti zajedničko pisano stajalište o problemu koji se raspravlja. </w:t>
      </w:r>
    </w:p>
    <w:p w:rsidR="009D73AA" w:rsidRDefault="00973A6C" w:rsidP="00926EA6">
      <w:pPr>
        <w:numPr>
          <w:ilvl w:val="0"/>
          <w:numId w:val="63"/>
        </w:numPr>
        <w:shd w:val="clear" w:color="auto" w:fill="FFFFFF"/>
        <w:tabs>
          <w:tab w:val="left" w:pos="600"/>
        </w:tabs>
        <w:spacing w:line="370" w:lineRule="exact"/>
        <w:ind w:left="38"/>
        <w:rPr>
          <w:spacing w:val="-18"/>
          <w:sz w:val="22"/>
          <w:szCs w:val="22"/>
          <w:lang w:val="de-DE"/>
        </w:rPr>
      </w:pPr>
      <w:r>
        <w:rPr>
          <w:sz w:val="22"/>
          <w:szCs w:val="22"/>
          <w:lang w:val="de-DE"/>
        </w:rPr>
        <w:t>Pitanja za razmišljanje</w:t>
      </w:r>
      <w:r w:rsidR="00926EA6">
        <w:rPr>
          <w:sz w:val="22"/>
          <w:szCs w:val="22"/>
          <w:lang w:val="de-DE"/>
        </w:rPr>
        <w:t>:</w:t>
      </w:r>
    </w:p>
    <w:p w:rsidR="009D73AA" w:rsidRDefault="009D73AA">
      <w:pPr>
        <w:rPr>
          <w:sz w:val="2"/>
          <w:szCs w:val="2"/>
        </w:rPr>
      </w:pPr>
    </w:p>
    <w:p w:rsidR="009D73AA" w:rsidRDefault="00973A6C" w:rsidP="00926EA6">
      <w:pPr>
        <w:numPr>
          <w:ilvl w:val="0"/>
          <w:numId w:val="28"/>
        </w:numPr>
        <w:shd w:val="clear" w:color="auto" w:fill="FFFFFF"/>
        <w:tabs>
          <w:tab w:val="left" w:pos="787"/>
        </w:tabs>
        <w:spacing w:line="370" w:lineRule="exact"/>
        <w:ind w:left="614"/>
        <w:rPr>
          <w:sz w:val="22"/>
          <w:szCs w:val="22"/>
          <w:lang w:val="de-DE"/>
        </w:rPr>
      </w:pPr>
      <w:r>
        <w:rPr>
          <w:sz w:val="22"/>
          <w:szCs w:val="22"/>
          <w:lang w:val="de-DE"/>
        </w:rPr>
        <w:t xml:space="preserve">Koje poteškoće ste susreli u pokušaju da dođete do zajedničkog stajališta? </w:t>
      </w:r>
    </w:p>
    <w:p w:rsidR="009D73AA" w:rsidRDefault="00973A6C" w:rsidP="00926EA6">
      <w:pPr>
        <w:numPr>
          <w:ilvl w:val="0"/>
          <w:numId w:val="28"/>
        </w:numPr>
        <w:shd w:val="clear" w:color="auto" w:fill="FFFFFF"/>
        <w:tabs>
          <w:tab w:val="left" w:pos="787"/>
        </w:tabs>
        <w:spacing w:before="86" w:line="259" w:lineRule="exact"/>
        <w:ind w:left="787" w:hanging="173"/>
        <w:rPr>
          <w:sz w:val="22"/>
          <w:szCs w:val="22"/>
          <w:lang w:val="de-DE"/>
        </w:rPr>
      </w:pPr>
      <w:r>
        <w:rPr>
          <w:sz w:val="22"/>
          <w:szCs w:val="22"/>
          <w:lang w:val="de-DE"/>
        </w:rPr>
        <w:t xml:space="preserve">Je li vam je činjenica da ste izmejnili uloge olakšala ili otežala da se usuglasite oko zajedničko stajališta?  </w:t>
      </w:r>
    </w:p>
    <w:p w:rsidR="009D73AA" w:rsidRDefault="00973A6C">
      <w:pPr>
        <w:shd w:val="clear" w:color="auto" w:fill="FFFFFF"/>
        <w:spacing w:before="230"/>
        <w:ind w:left="34"/>
      </w:pPr>
      <w:r>
        <w:rPr>
          <w:sz w:val="22"/>
          <w:szCs w:val="22"/>
          <w:lang w:val="de-DE"/>
        </w:rPr>
        <w:t>Dodatak</w:t>
      </w:r>
    </w:p>
    <w:p w:rsidR="009D73AA" w:rsidRDefault="00973A6C">
      <w:pPr>
        <w:shd w:val="clear" w:color="auto" w:fill="FFFFFF"/>
        <w:spacing w:before="110" w:line="259" w:lineRule="exact"/>
        <w:ind w:left="38"/>
      </w:pPr>
      <w:r>
        <w:rPr>
          <w:sz w:val="22"/>
          <w:szCs w:val="22"/>
          <w:lang w:val="de-DE"/>
        </w:rPr>
        <w:t xml:space="preserve">Učitelj (ili učenici) traže slučajeve u kojima je sloboda izražavanja (ili dječjeg rada) kontroverzna tema. </w:t>
      </w:r>
    </w:p>
    <w:p w:rsidR="009D73AA" w:rsidRDefault="00973A6C" w:rsidP="00926EA6">
      <w:pPr>
        <w:numPr>
          <w:ilvl w:val="0"/>
          <w:numId w:val="28"/>
        </w:numPr>
        <w:shd w:val="clear" w:color="auto" w:fill="FFFFFF"/>
        <w:tabs>
          <w:tab w:val="left" w:pos="787"/>
        </w:tabs>
        <w:spacing w:before="120"/>
        <w:ind w:left="614"/>
        <w:rPr>
          <w:sz w:val="22"/>
          <w:szCs w:val="22"/>
          <w:lang w:val="de-DE"/>
        </w:rPr>
      </w:pPr>
      <w:r>
        <w:rPr>
          <w:sz w:val="22"/>
          <w:szCs w:val="22"/>
          <w:lang w:val="de-DE"/>
        </w:rPr>
        <w:t>Na koji način se mogu blansirati prava i obveze</w:t>
      </w:r>
      <w:r w:rsidR="00926EA6">
        <w:rPr>
          <w:sz w:val="22"/>
          <w:szCs w:val="22"/>
          <w:lang w:val="de-DE"/>
        </w:rPr>
        <w:t>?</w:t>
      </w:r>
    </w:p>
    <w:p w:rsidR="009D73AA" w:rsidRDefault="00973A6C" w:rsidP="00926EA6">
      <w:pPr>
        <w:numPr>
          <w:ilvl w:val="0"/>
          <w:numId w:val="28"/>
        </w:numPr>
        <w:shd w:val="clear" w:color="auto" w:fill="FFFFFF"/>
        <w:tabs>
          <w:tab w:val="left" w:pos="787"/>
        </w:tabs>
        <w:spacing w:before="115"/>
        <w:ind w:left="614"/>
        <w:rPr>
          <w:sz w:val="22"/>
          <w:szCs w:val="22"/>
          <w:lang w:val="de-DE"/>
        </w:rPr>
      </w:pPr>
      <w:r>
        <w:rPr>
          <w:sz w:val="22"/>
          <w:szCs w:val="22"/>
          <w:lang w:val="de-DE"/>
        </w:rPr>
        <w:t>Nameću li dužnosti- odnosno prava</w:t>
      </w:r>
      <w:r w:rsidR="00926EA6">
        <w:rPr>
          <w:sz w:val="22"/>
          <w:szCs w:val="22"/>
          <w:lang w:val="de-DE"/>
        </w:rPr>
        <w:t xml:space="preserve"> </w:t>
      </w:r>
      <w:r>
        <w:rPr>
          <w:sz w:val="22"/>
          <w:szCs w:val="22"/>
          <w:lang w:val="de-DE"/>
        </w:rPr>
        <w:t xml:space="preserve">–ograničenja određenih prava? </w:t>
      </w:r>
    </w:p>
    <w:p w:rsidR="009D73AA" w:rsidRDefault="00973A6C">
      <w:pPr>
        <w:shd w:val="clear" w:color="auto" w:fill="FFFFFF"/>
        <w:spacing w:before="110" w:line="259" w:lineRule="exact"/>
        <w:ind w:left="38"/>
      </w:pPr>
      <w:r>
        <w:rPr>
          <w:sz w:val="22"/>
          <w:szCs w:val="22"/>
          <w:lang w:val="de-DE"/>
        </w:rPr>
        <w:t xml:space="preserve">Informacija koja se pruža u medijima trebala bi se </w:t>
      </w:r>
      <w:r w:rsidR="004F0483">
        <w:rPr>
          <w:sz w:val="22"/>
          <w:szCs w:val="22"/>
          <w:lang w:val="de-DE"/>
        </w:rPr>
        <w:t xml:space="preserve">koristi za analizu slučaja. Istraživanje bi se trebalo proširiti i na druga ljudska prava, npr. sloboda kretanaj ili parvo vlasništva.  </w:t>
      </w:r>
    </w:p>
    <w:p w:rsidR="009D73AA" w:rsidRDefault="004F0483">
      <w:pPr>
        <w:shd w:val="clear" w:color="auto" w:fill="FFFFFF"/>
        <w:spacing w:before="312"/>
        <w:ind w:left="48"/>
      </w:pPr>
      <w:r>
        <w:rPr>
          <w:rFonts w:ascii="Arial" w:hAnsi="Arial" w:cs="Arial"/>
          <w:b/>
          <w:bCs/>
          <w:spacing w:val="-9"/>
          <w:sz w:val="26"/>
          <w:szCs w:val="26"/>
          <w:lang w:val="de-DE"/>
        </w:rPr>
        <w:t>Materijali</w:t>
      </w:r>
    </w:p>
    <w:p w:rsidR="009D73AA" w:rsidRDefault="00926EA6">
      <w:pPr>
        <w:shd w:val="clear" w:color="auto" w:fill="FFFFFF"/>
        <w:spacing w:before="10"/>
        <w:ind w:left="48"/>
      </w:pPr>
      <w:r>
        <w:rPr>
          <w:rFonts w:ascii="Arial" w:hAnsi="Arial" w:cs="Arial"/>
          <w:lang w:val="de-DE"/>
        </w:rPr>
        <w:t>(</w:t>
      </w:r>
      <w:r w:rsidR="004F0483">
        <w:rPr>
          <w:rFonts w:ascii="Arial" w:hAnsi="Arial" w:cs="Arial"/>
          <w:lang w:val="de-DE"/>
        </w:rPr>
        <w:t>vidjeti iduću stranicu</w:t>
      </w:r>
      <w:r>
        <w:rPr>
          <w:rFonts w:ascii="Arial" w:hAnsi="Arial" w:cs="Arial"/>
          <w:lang w:val="de-DE"/>
        </w:rPr>
        <w:t>)</w:t>
      </w:r>
    </w:p>
    <w:p w:rsidR="009D73AA" w:rsidRDefault="00926EA6">
      <w:pPr>
        <w:shd w:val="clear" w:color="auto" w:fill="FFFFFF"/>
        <w:spacing w:before="2184"/>
        <w:ind w:right="62"/>
        <w:jc w:val="right"/>
      </w:pPr>
      <w:r>
        <w:rPr>
          <w:rFonts w:ascii="Arial" w:hAnsi="Arial" w:cs="Arial"/>
          <w:b/>
          <w:bCs/>
          <w:lang w:val="de-DE"/>
        </w:rPr>
        <w:t>53</w:t>
      </w:r>
    </w:p>
    <w:p w:rsidR="009D73AA" w:rsidRDefault="009D73AA">
      <w:pPr>
        <w:shd w:val="clear" w:color="auto" w:fill="FFFFFF"/>
        <w:spacing w:before="2184"/>
        <w:ind w:right="62"/>
        <w:jc w:val="right"/>
        <w:sectPr w:rsidR="009D73AA">
          <w:pgSz w:w="11909" w:h="16834"/>
          <w:pgMar w:top="668" w:right="1400" w:bottom="360" w:left="1428"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706368" behindDoc="0" locked="0" layoutInCell="0" allowOverlap="1">
                <wp:simplePos x="0" y="0"/>
                <wp:positionH relativeFrom="margin">
                  <wp:posOffset>-18415</wp:posOffset>
                </wp:positionH>
                <wp:positionV relativeFrom="paragraph">
                  <wp:posOffset>399415</wp:posOffset>
                </wp:positionV>
                <wp:extent cx="0" cy="3846830"/>
                <wp:effectExtent l="0" t="0" r="0" b="0"/>
                <wp:wrapNone/>
                <wp:docPr id="7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68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31.45pt" to="-1.45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PEg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07392" behindDoc="0" locked="0" layoutInCell="0" allowOverlap="1">
                <wp:simplePos x="0" y="0"/>
                <wp:positionH relativeFrom="margin">
                  <wp:posOffset>-18415</wp:posOffset>
                </wp:positionH>
                <wp:positionV relativeFrom="paragraph">
                  <wp:posOffset>4343400</wp:posOffset>
                </wp:positionV>
                <wp:extent cx="0" cy="4563110"/>
                <wp:effectExtent l="0" t="0" r="0" b="0"/>
                <wp:wrapNone/>
                <wp:docPr id="7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31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342pt" to="-1.45pt,7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08416" behindDoc="0" locked="0" layoutInCell="0" allowOverlap="1">
                <wp:simplePos x="0" y="0"/>
                <wp:positionH relativeFrom="margin">
                  <wp:posOffset>5730240</wp:posOffset>
                </wp:positionH>
                <wp:positionV relativeFrom="paragraph">
                  <wp:posOffset>399415</wp:posOffset>
                </wp:positionV>
                <wp:extent cx="0" cy="3846830"/>
                <wp:effectExtent l="0" t="0" r="0" b="0"/>
                <wp:wrapNone/>
                <wp:docPr id="6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68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31.45pt" to="451.2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VcEwIAACo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09440" behindDoc="0" locked="0" layoutInCell="0" allowOverlap="1">
                <wp:simplePos x="0" y="0"/>
                <wp:positionH relativeFrom="margin">
                  <wp:posOffset>5730240</wp:posOffset>
                </wp:positionH>
                <wp:positionV relativeFrom="paragraph">
                  <wp:posOffset>4343400</wp:posOffset>
                </wp:positionV>
                <wp:extent cx="0" cy="4563110"/>
                <wp:effectExtent l="0" t="0" r="0" b="0"/>
                <wp:wrapNone/>
                <wp:docPr id="6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31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342pt" to="451.2pt,7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2XEg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" o:allowincell="f" strokeweight=".25pt">
                <w10:wrap anchorx="margin"/>
              </v:line>
            </w:pict>
          </mc:Fallback>
        </mc:AlternateContent>
      </w:r>
      <w:r w:rsidR="004F0483">
        <w:rPr>
          <w:rFonts w:ascii="Arial" w:hAnsi="Arial" w:cs="Arial"/>
          <w:spacing w:val="-4"/>
          <w:sz w:val="16"/>
          <w:szCs w:val="16"/>
          <w:lang w:val="de-DE"/>
        </w:rPr>
        <w:t>Poučavajući demokraciju</w:t>
      </w:r>
    </w:p>
    <w:p w:rsidR="009D73AA" w:rsidRDefault="004F0483">
      <w:pPr>
        <w:shd w:val="clear" w:color="auto" w:fill="FFFFFF"/>
        <w:spacing w:before="672"/>
        <w:ind w:left="115"/>
      </w:pPr>
      <w:r>
        <w:rPr>
          <w:sz w:val="26"/>
          <w:szCs w:val="26"/>
          <w:lang w:val="de-DE"/>
        </w:rPr>
        <w:t>Stajalište</w:t>
      </w:r>
      <w:r w:rsidR="00926EA6">
        <w:rPr>
          <w:sz w:val="26"/>
          <w:szCs w:val="26"/>
          <w:lang w:val="de-DE"/>
        </w:rPr>
        <w:t xml:space="preserve"> A: </w:t>
      </w:r>
      <w:r>
        <w:rPr>
          <w:sz w:val="26"/>
          <w:szCs w:val="26"/>
          <w:lang w:val="de-DE"/>
        </w:rPr>
        <w:t>Sloboda izražavanj</w:t>
      </w:r>
      <w:r w:rsidR="005146A8">
        <w:rPr>
          <w:sz w:val="26"/>
          <w:szCs w:val="26"/>
          <w:lang w:val="de-DE"/>
        </w:rPr>
        <w:t>a</w:t>
      </w:r>
    </w:p>
    <w:p w:rsidR="009D73AA" w:rsidRDefault="004F0483">
      <w:pPr>
        <w:shd w:val="clear" w:color="auto" w:fill="FFFFFF"/>
        <w:spacing w:before="101" w:line="259" w:lineRule="exact"/>
        <w:ind w:left="120" w:right="24"/>
        <w:jc w:val="both"/>
      </w:pPr>
      <w:r>
        <w:rPr>
          <w:sz w:val="22"/>
          <w:szCs w:val="22"/>
          <w:lang w:val="de-DE"/>
        </w:rPr>
        <w:t>U poštenom društvu sloboda izražavanja temeljno je ljudsko pravo koje se ne bi smjelo ograničiti. Razmislite o sljedećim činjenicama</w:t>
      </w:r>
      <w:r w:rsidR="00926EA6">
        <w:rPr>
          <w:sz w:val="22"/>
          <w:szCs w:val="22"/>
          <w:lang w:val="de-DE"/>
        </w:rPr>
        <w:t>:</w:t>
      </w:r>
    </w:p>
    <w:p w:rsidR="009D73AA" w:rsidRDefault="004F0483" w:rsidP="00926EA6">
      <w:pPr>
        <w:numPr>
          <w:ilvl w:val="0"/>
          <w:numId w:val="31"/>
        </w:numPr>
        <w:shd w:val="clear" w:color="auto" w:fill="FFFFFF"/>
        <w:tabs>
          <w:tab w:val="left" w:pos="754"/>
        </w:tabs>
        <w:spacing w:before="24" w:line="370" w:lineRule="exact"/>
        <w:ind w:left="586"/>
        <w:rPr>
          <w:sz w:val="22"/>
          <w:szCs w:val="22"/>
          <w:lang w:val="de-DE"/>
        </w:rPr>
      </w:pPr>
      <w:r>
        <w:rPr>
          <w:sz w:val="22"/>
          <w:szCs w:val="22"/>
          <w:lang w:val="de-DE"/>
        </w:rPr>
        <w:t>negativni učinci cenzure</w:t>
      </w:r>
      <w:r w:rsidR="00926EA6">
        <w:rPr>
          <w:sz w:val="22"/>
          <w:szCs w:val="22"/>
          <w:lang w:val="de-DE"/>
        </w:rPr>
        <w:t>;</w:t>
      </w:r>
    </w:p>
    <w:p w:rsidR="009D73AA" w:rsidRDefault="004F0483" w:rsidP="00926EA6">
      <w:pPr>
        <w:numPr>
          <w:ilvl w:val="0"/>
          <w:numId w:val="31"/>
        </w:numPr>
        <w:shd w:val="clear" w:color="auto" w:fill="FFFFFF"/>
        <w:tabs>
          <w:tab w:val="left" w:pos="754"/>
        </w:tabs>
        <w:spacing w:line="370" w:lineRule="exact"/>
        <w:ind w:left="586"/>
        <w:rPr>
          <w:sz w:val="22"/>
          <w:szCs w:val="22"/>
          <w:lang w:val="de-DE"/>
        </w:rPr>
      </w:pPr>
      <w:r>
        <w:rPr>
          <w:sz w:val="22"/>
          <w:szCs w:val="22"/>
          <w:lang w:val="de-DE"/>
        </w:rPr>
        <w:t>političke implikacije</w:t>
      </w:r>
      <w:r w:rsidR="005146A8">
        <w:rPr>
          <w:sz w:val="22"/>
          <w:szCs w:val="22"/>
          <w:lang w:val="de-DE"/>
        </w:rPr>
        <w:t xml:space="preserve"> njegovog ograničenje i neslaganja s njime</w:t>
      </w:r>
      <w:r w:rsidR="00926EA6">
        <w:rPr>
          <w:sz w:val="22"/>
          <w:szCs w:val="22"/>
          <w:lang w:val="de-DE"/>
        </w:rPr>
        <w:t>;</w:t>
      </w:r>
    </w:p>
    <w:p w:rsidR="009D73AA" w:rsidRDefault="005146A8" w:rsidP="00926EA6">
      <w:pPr>
        <w:numPr>
          <w:ilvl w:val="0"/>
          <w:numId w:val="31"/>
        </w:numPr>
        <w:shd w:val="clear" w:color="auto" w:fill="FFFFFF"/>
        <w:tabs>
          <w:tab w:val="left" w:pos="754"/>
        </w:tabs>
        <w:spacing w:line="370" w:lineRule="exact"/>
        <w:ind w:left="586"/>
        <w:rPr>
          <w:sz w:val="22"/>
          <w:szCs w:val="22"/>
          <w:lang w:val="de-DE"/>
        </w:rPr>
      </w:pPr>
      <w:r>
        <w:rPr>
          <w:sz w:val="22"/>
          <w:szCs w:val="22"/>
          <w:lang w:val="de-DE"/>
        </w:rPr>
        <w:t>okolnosti pod kojima ga države ograničuju</w:t>
      </w:r>
      <w:r w:rsidR="00926EA6">
        <w:rPr>
          <w:sz w:val="22"/>
          <w:szCs w:val="22"/>
          <w:lang w:val="de-DE"/>
        </w:rPr>
        <w:t>;</w:t>
      </w:r>
    </w:p>
    <w:p w:rsidR="009D73AA" w:rsidRDefault="005146A8" w:rsidP="00926EA6">
      <w:pPr>
        <w:numPr>
          <w:ilvl w:val="0"/>
          <w:numId w:val="31"/>
        </w:numPr>
        <w:shd w:val="clear" w:color="auto" w:fill="FFFFFF"/>
        <w:tabs>
          <w:tab w:val="left" w:pos="754"/>
        </w:tabs>
        <w:spacing w:line="370" w:lineRule="exact"/>
        <w:ind w:left="586"/>
        <w:rPr>
          <w:sz w:val="22"/>
          <w:szCs w:val="22"/>
          <w:lang w:val="de-DE"/>
        </w:rPr>
      </w:pPr>
      <w:r>
        <w:rPr>
          <w:sz w:val="22"/>
          <w:szCs w:val="22"/>
          <w:lang w:val="de-DE"/>
        </w:rPr>
        <w:t>važnost slobode izražavanj za demokracije</w:t>
      </w:r>
      <w:r w:rsidR="00926EA6">
        <w:rPr>
          <w:sz w:val="22"/>
          <w:szCs w:val="22"/>
          <w:lang w:val="de-DE"/>
        </w:rPr>
        <w:t>;</w:t>
      </w:r>
    </w:p>
    <w:p w:rsidR="009D73AA" w:rsidRDefault="005146A8" w:rsidP="00926EA6">
      <w:pPr>
        <w:numPr>
          <w:ilvl w:val="0"/>
          <w:numId w:val="31"/>
        </w:numPr>
        <w:shd w:val="clear" w:color="auto" w:fill="FFFFFF"/>
        <w:tabs>
          <w:tab w:val="left" w:pos="754"/>
        </w:tabs>
        <w:spacing w:line="370" w:lineRule="exact"/>
        <w:ind w:left="586"/>
        <w:rPr>
          <w:sz w:val="22"/>
          <w:szCs w:val="22"/>
          <w:lang w:val="de-DE"/>
        </w:rPr>
      </w:pPr>
      <w:r>
        <w:rPr>
          <w:sz w:val="22"/>
          <w:szCs w:val="22"/>
          <w:lang w:val="de-DE"/>
        </w:rPr>
        <w:t>bilo koj idrugi relevantan problem</w:t>
      </w:r>
      <w:r w:rsidR="00926EA6">
        <w:rPr>
          <w:sz w:val="22"/>
          <w:szCs w:val="22"/>
          <w:lang w:val="de-DE"/>
        </w:rPr>
        <w:t>.</w:t>
      </w:r>
    </w:p>
    <w:p w:rsidR="009D73AA" w:rsidRDefault="005146A8">
      <w:pPr>
        <w:shd w:val="clear" w:color="auto" w:fill="FFFFFF"/>
        <w:spacing w:before="178"/>
        <w:ind w:left="115"/>
      </w:pPr>
      <w:r>
        <w:rPr>
          <w:sz w:val="26"/>
          <w:szCs w:val="26"/>
          <w:lang w:val="de-DE"/>
        </w:rPr>
        <w:t>Stajalište A</w:t>
      </w:r>
      <w:r w:rsidR="00926EA6">
        <w:rPr>
          <w:sz w:val="26"/>
          <w:szCs w:val="26"/>
          <w:lang w:val="de-DE"/>
        </w:rPr>
        <w:t xml:space="preserve">: </w:t>
      </w:r>
      <w:r>
        <w:rPr>
          <w:sz w:val="26"/>
          <w:szCs w:val="26"/>
          <w:lang w:val="de-DE"/>
        </w:rPr>
        <w:t>Dječji rad</w:t>
      </w:r>
    </w:p>
    <w:p w:rsidR="009D73AA" w:rsidRDefault="005146A8">
      <w:pPr>
        <w:shd w:val="clear" w:color="auto" w:fill="FFFFFF"/>
        <w:spacing w:before="91" w:line="264" w:lineRule="exact"/>
        <w:ind w:left="120" w:right="19"/>
        <w:jc w:val="both"/>
      </w:pPr>
      <w:r>
        <w:rPr>
          <w:sz w:val="22"/>
          <w:szCs w:val="22"/>
          <w:lang w:val="de-DE"/>
        </w:rPr>
        <w:t xml:space="preserve">Zakoni protiv dječjeg rada trebal i bi se striktno primjenivati da bi se na taj osiguralo pravo djece imala apravo na igru, obrazovanje kako bi postali zdravi članovi društva. Razmislite o sljedećim činjenicama: </w:t>
      </w:r>
    </w:p>
    <w:p w:rsidR="009D73AA" w:rsidRDefault="005146A8" w:rsidP="00926EA6">
      <w:pPr>
        <w:numPr>
          <w:ilvl w:val="0"/>
          <w:numId w:val="31"/>
        </w:numPr>
        <w:shd w:val="clear" w:color="auto" w:fill="FFFFFF"/>
        <w:tabs>
          <w:tab w:val="left" w:pos="754"/>
        </w:tabs>
        <w:spacing w:before="115"/>
        <w:ind w:left="586"/>
        <w:rPr>
          <w:sz w:val="22"/>
          <w:szCs w:val="22"/>
          <w:lang w:val="de-DE"/>
        </w:rPr>
      </w:pPr>
      <w:r>
        <w:rPr>
          <w:sz w:val="22"/>
          <w:szCs w:val="22"/>
          <w:lang w:val="de-DE"/>
        </w:rPr>
        <w:t>nedostatak obrazovanja koji je posljedice prisile djece na rad</w:t>
      </w:r>
      <w:r w:rsidR="00926EA6">
        <w:rPr>
          <w:sz w:val="22"/>
          <w:szCs w:val="22"/>
          <w:lang w:val="de-DE"/>
        </w:rPr>
        <w:t>;</w:t>
      </w:r>
    </w:p>
    <w:p w:rsidR="009D73AA" w:rsidRDefault="005146A8" w:rsidP="00926EA6">
      <w:pPr>
        <w:numPr>
          <w:ilvl w:val="0"/>
          <w:numId w:val="31"/>
        </w:numPr>
        <w:shd w:val="clear" w:color="auto" w:fill="FFFFFF"/>
        <w:tabs>
          <w:tab w:val="left" w:pos="754"/>
        </w:tabs>
        <w:spacing w:before="120"/>
        <w:ind w:left="586"/>
        <w:rPr>
          <w:sz w:val="22"/>
          <w:szCs w:val="22"/>
          <w:lang w:val="de-DE"/>
        </w:rPr>
      </w:pPr>
      <w:r>
        <w:rPr>
          <w:sz w:val="22"/>
          <w:szCs w:val="22"/>
          <w:lang w:val="de-DE"/>
        </w:rPr>
        <w:t>činjenica da djeca često rade u nezdravim uvjetima</w:t>
      </w:r>
      <w:r w:rsidR="00926EA6">
        <w:rPr>
          <w:sz w:val="22"/>
          <w:szCs w:val="22"/>
          <w:lang w:val="de-DE"/>
        </w:rPr>
        <w:t>;</w:t>
      </w:r>
    </w:p>
    <w:p w:rsidR="009D73AA" w:rsidRDefault="005146A8" w:rsidP="00926EA6">
      <w:pPr>
        <w:numPr>
          <w:ilvl w:val="0"/>
          <w:numId w:val="31"/>
        </w:numPr>
        <w:shd w:val="clear" w:color="auto" w:fill="FFFFFF"/>
        <w:tabs>
          <w:tab w:val="left" w:pos="754"/>
        </w:tabs>
        <w:spacing w:before="110" w:line="259" w:lineRule="exact"/>
        <w:ind w:left="754" w:hanging="168"/>
        <w:rPr>
          <w:sz w:val="22"/>
          <w:szCs w:val="22"/>
          <w:lang w:val="de-DE"/>
        </w:rPr>
      </w:pPr>
      <w:r>
        <w:rPr>
          <w:sz w:val="22"/>
          <w:szCs w:val="22"/>
          <w:lang w:val="de-DE"/>
        </w:rPr>
        <w:t>razlog zbog kojeg dječji rad često iskorištava jest da se djeca nemogu zaštiti od nepravednog postupanja</w:t>
      </w:r>
      <w:r w:rsidR="00926EA6">
        <w:rPr>
          <w:sz w:val="22"/>
          <w:szCs w:val="22"/>
          <w:lang w:val="de-DE"/>
        </w:rPr>
        <w:t>;</w:t>
      </w:r>
    </w:p>
    <w:p w:rsidR="009D73AA" w:rsidRDefault="005146A8" w:rsidP="00926EA6">
      <w:pPr>
        <w:numPr>
          <w:ilvl w:val="0"/>
          <w:numId w:val="31"/>
        </w:numPr>
        <w:shd w:val="clear" w:color="auto" w:fill="FFFFFF"/>
        <w:tabs>
          <w:tab w:val="left" w:pos="754"/>
        </w:tabs>
        <w:spacing w:before="115"/>
        <w:ind w:left="586"/>
        <w:rPr>
          <w:sz w:val="22"/>
          <w:szCs w:val="22"/>
          <w:lang w:val="de-DE"/>
        </w:rPr>
      </w:pPr>
      <w:r>
        <w:rPr>
          <w:sz w:val="22"/>
          <w:szCs w:val="22"/>
          <w:lang w:val="de-DE"/>
        </w:rPr>
        <w:t>drugi relevantni problemi</w:t>
      </w:r>
      <w:r w:rsidR="00926EA6">
        <w:rPr>
          <w:sz w:val="22"/>
          <w:szCs w:val="22"/>
          <w:lang w:val="de-DE"/>
        </w:rPr>
        <w:t>.</w:t>
      </w:r>
    </w:p>
    <w:p w:rsidR="009D73AA" w:rsidRDefault="005146A8">
      <w:pPr>
        <w:shd w:val="clear" w:color="auto" w:fill="FFFFFF"/>
        <w:spacing w:before="456"/>
        <w:ind w:left="115"/>
      </w:pPr>
      <w:r>
        <w:rPr>
          <w:sz w:val="26"/>
          <w:szCs w:val="26"/>
          <w:lang w:val="de-DE"/>
        </w:rPr>
        <w:t>Stalište</w:t>
      </w:r>
      <w:r w:rsidR="00926EA6">
        <w:rPr>
          <w:sz w:val="26"/>
          <w:szCs w:val="26"/>
          <w:lang w:val="de-DE"/>
        </w:rPr>
        <w:t xml:space="preserve"> B: </w:t>
      </w:r>
      <w:r>
        <w:rPr>
          <w:sz w:val="26"/>
          <w:szCs w:val="26"/>
          <w:lang w:val="de-DE"/>
        </w:rPr>
        <w:t>Sloboda izražavanja</w:t>
      </w:r>
    </w:p>
    <w:p w:rsidR="009D73AA" w:rsidRDefault="005146A8">
      <w:pPr>
        <w:shd w:val="clear" w:color="auto" w:fill="FFFFFF"/>
        <w:spacing w:before="96" w:line="259" w:lineRule="exact"/>
        <w:ind w:left="115" w:right="19"/>
        <w:jc w:val="both"/>
      </w:pPr>
      <w:r>
        <w:rPr>
          <w:sz w:val="22"/>
          <w:szCs w:val="22"/>
          <w:lang w:val="de-DE"/>
        </w:rPr>
        <w:t>U pošteno društvu ponekad je potrebno da se ograniče slobode izražavanja kako bi se zaštiti</w:t>
      </w:r>
      <w:r w:rsidR="009A075C">
        <w:rPr>
          <w:sz w:val="22"/>
          <w:szCs w:val="22"/>
          <w:lang w:val="de-DE"/>
        </w:rPr>
        <w:t>la ljudska prava. Razmotrite sljedeće činjenice</w:t>
      </w:r>
      <w:r w:rsidR="00926EA6">
        <w:rPr>
          <w:sz w:val="22"/>
          <w:szCs w:val="22"/>
          <w:lang w:val="de-DE"/>
        </w:rPr>
        <w:t>:</w:t>
      </w:r>
    </w:p>
    <w:p w:rsidR="009D73AA" w:rsidRDefault="009A075C" w:rsidP="00926EA6">
      <w:pPr>
        <w:numPr>
          <w:ilvl w:val="0"/>
          <w:numId w:val="31"/>
        </w:numPr>
        <w:shd w:val="clear" w:color="auto" w:fill="FFFFFF"/>
        <w:tabs>
          <w:tab w:val="left" w:pos="754"/>
        </w:tabs>
        <w:spacing w:before="120"/>
        <w:ind w:left="586"/>
        <w:rPr>
          <w:sz w:val="22"/>
          <w:szCs w:val="22"/>
          <w:lang w:val="de-DE"/>
        </w:rPr>
      </w:pPr>
      <w:r>
        <w:rPr>
          <w:sz w:val="22"/>
          <w:szCs w:val="22"/>
          <w:lang w:val="de-DE"/>
        </w:rPr>
        <w:t>učinci rasistički komentara o manjinama</w:t>
      </w:r>
      <w:r w:rsidR="00926EA6">
        <w:rPr>
          <w:sz w:val="22"/>
          <w:szCs w:val="22"/>
          <w:lang w:val="de-DE"/>
        </w:rPr>
        <w:t>;</w:t>
      </w:r>
    </w:p>
    <w:p w:rsidR="009D73AA" w:rsidRDefault="009A075C" w:rsidP="00926EA6">
      <w:pPr>
        <w:numPr>
          <w:ilvl w:val="0"/>
          <w:numId w:val="31"/>
        </w:numPr>
        <w:shd w:val="clear" w:color="auto" w:fill="FFFFFF"/>
        <w:tabs>
          <w:tab w:val="left" w:pos="754"/>
        </w:tabs>
        <w:spacing w:before="120"/>
        <w:ind w:left="586"/>
        <w:rPr>
          <w:sz w:val="22"/>
          <w:szCs w:val="22"/>
          <w:lang w:val="de-DE"/>
        </w:rPr>
      </w:pPr>
      <w:r>
        <w:rPr>
          <w:sz w:val="22"/>
          <w:szCs w:val="22"/>
          <w:lang w:val="de-DE"/>
        </w:rPr>
        <w:t>način na koji se govor može koristiti za poticanje nasilja</w:t>
      </w:r>
      <w:r w:rsidR="00926EA6">
        <w:rPr>
          <w:sz w:val="22"/>
          <w:szCs w:val="22"/>
          <w:lang w:val="de-DE"/>
        </w:rPr>
        <w:t>;</w:t>
      </w:r>
    </w:p>
    <w:p w:rsidR="009D73AA" w:rsidRDefault="009A075C" w:rsidP="00926EA6">
      <w:pPr>
        <w:numPr>
          <w:ilvl w:val="0"/>
          <w:numId w:val="31"/>
        </w:numPr>
        <w:shd w:val="clear" w:color="auto" w:fill="FFFFFF"/>
        <w:tabs>
          <w:tab w:val="left" w:pos="754"/>
        </w:tabs>
        <w:spacing w:before="110" w:line="259" w:lineRule="exact"/>
        <w:ind w:left="754" w:hanging="168"/>
        <w:rPr>
          <w:sz w:val="22"/>
          <w:szCs w:val="22"/>
          <w:lang w:val="de-DE"/>
        </w:rPr>
      </w:pPr>
      <w:r>
        <w:rPr>
          <w:sz w:val="22"/>
          <w:szCs w:val="22"/>
          <w:lang w:val="de-DE"/>
        </w:rPr>
        <w:t xml:space="preserve">Kako je u nekim zemljama sloboda izražavanja neograničena i dovodi do povrede prava;  </w:t>
      </w:r>
    </w:p>
    <w:p w:rsidR="009D73AA" w:rsidRDefault="009A075C" w:rsidP="00926EA6">
      <w:pPr>
        <w:numPr>
          <w:ilvl w:val="0"/>
          <w:numId w:val="31"/>
        </w:numPr>
        <w:shd w:val="clear" w:color="auto" w:fill="FFFFFF"/>
        <w:tabs>
          <w:tab w:val="left" w:pos="754"/>
        </w:tabs>
        <w:spacing w:before="115"/>
        <w:ind w:left="586"/>
        <w:rPr>
          <w:sz w:val="22"/>
          <w:szCs w:val="22"/>
          <w:lang w:val="de-DE"/>
        </w:rPr>
      </w:pPr>
      <w:r>
        <w:rPr>
          <w:sz w:val="22"/>
          <w:szCs w:val="22"/>
          <w:lang w:val="de-DE"/>
        </w:rPr>
        <w:t>potreba da se promiču dužnosti a ne samo prava</w:t>
      </w:r>
      <w:r w:rsidR="00926EA6">
        <w:rPr>
          <w:sz w:val="22"/>
          <w:szCs w:val="22"/>
          <w:lang w:val="de-DE"/>
        </w:rPr>
        <w:t>;</w:t>
      </w:r>
    </w:p>
    <w:p w:rsidR="009D73AA" w:rsidRDefault="009A075C" w:rsidP="00926EA6">
      <w:pPr>
        <w:numPr>
          <w:ilvl w:val="0"/>
          <w:numId w:val="31"/>
        </w:numPr>
        <w:shd w:val="clear" w:color="auto" w:fill="FFFFFF"/>
        <w:tabs>
          <w:tab w:val="left" w:pos="754"/>
        </w:tabs>
        <w:spacing w:before="120"/>
        <w:ind w:left="586"/>
        <w:rPr>
          <w:sz w:val="22"/>
          <w:szCs w:val="22"/>
          <w:lang w:val="de-DE"/>
        </w:rPr>
      </w:pPr>
      <w:r>
        <w:rPr>
          <w:sz w:val="22"/>
          <w:szCs w:val="22"/>
          <w:lang w:val="de-DE"/>
        </w:rPr>
        <w:t>neki drugi relevantni problem.</w:t>
      </w:r>
    </w:p>
    <w:p w:rsidR="009D73AA" w:rsidRDefault="009A075C">
      <w:pPr>
        <w:shd w:val="clear" w:color="auto" w:fill="FFFFFF"/>
        <w:spacing w:before="197"/>
        <w:ind w:left="115"/>
      </w:pPr>
      <w:r>
        <w:rPr>
          <w:sz w:val="26"/>
          <w:szCs w:val="26"/>
          <w:lang w:val="de-DE"/>
        </w:rPr>
        <w:t>Stajalište B</w:t>
      </w:r>
      <w:r w:rsidR="00926EA6">
        <w:rPr>
          <w:sz w:val="26"/>
          <w:szCs w:val="26"/>
          <w:lang w:val="de-DE"/>
        </w:rPr>
        <w:t xml:space="preserve">: </w:t>
      </w:r>
      <w:r>
        <w:rPr>
          <w:sz w:val="26"/>
          <w:szCs w:val="26"/>
          <w:lang w:val="de-DE"/>
        </w:rPr>
        <w:t>Dječji rad</w:t>
      </w:r>
    </w:p>
    <w:p w:rsidR="009D73AA" w:rsidRDefault="009A075C">
      <w:pPr>
        <w:shd w:val="clear" w:color="auto" w:fill="FFFFFF"/>
        <w:spacing w:before="96" w:line="259" w:lineRule="exact"/>
        <w:ind w:left="115"/>
        <w:jc w:val="both"/>
      </w:pPr>
      <w:r>
        <w:rPr>
          <w:sz w:val="22"/>
          <w:szCs w:val="22"/>
          <w:lang w:val="de-DE"/>
        </w:rPr>
        <w:t>U interesu pomoći obiteljima da prežive u teškim ekonomski uvjetima i da se djeci pomogne da zauzmu ulogu u društvu, djeca bi trebala raditi i pomagati  svojim obiteljima. RAzmotrite sljedeće činjenice:</w:t>
      </w:r>
    </w:p>
    <w:p w:rsidR="009D73AA" w:rsidRDefault="009A075C" w:rsidP="00926EA6">
      <w:pPr>
        <w:numPr>
          <w:ilvl w:val="0"/>
          <w:numId w:val="31"/>
        </w:numPr>
        <w:shd w:val="clear" w:color="auto" w:fill="FFFFFF"/>
        <w:tabs>
          <w:tab w:val="left" w:pos="754"/>
        </w:tabs>
        <w:spacing w:before="110" w:line="259" w:lineRule="exact"/>
        <w:ind w:left="754" w:hanging="168"/>
        <w:rPr>
          <w:sz w:val="22"/>
          <w:szCs w:val="22"/>
          <w:lang w:val="de-DE"/>
        </w:rPr>
      </w:pPr>
      <w:r>
        <w:rPr>
          <w:sz w:val="22"/>
          <w:szCs w:val="22"/>
          <w:lang w:val="de-DE"/>
        </w:rPr>
        <w:t xml:space="preserve">činnjenica da u nekim društvima u kojima je zaposlenost slava, djeca mogu biti jedini izvor prihoda za obitelj;  </w:t>
      </w:r>
    </w:p>
    <w:p w:rsidR="009D73AA" w:rsidRDefault="009A075C" w:rsidP="00926EA6">
      <w:pPr>
        <w:numPr>
          <w:ilvl w:val="0"/>
          <w:numId w:val="31"/>
        </w:numPr>
        <w:shd w:val="clear" w:color="auto" w:fill="FFFFFF"/>
        <w:tabs>
          <w:tab w:val="left" w:pos="754"/>
        </w:tabs>
        <w:spacing w:before="120"/>
        <w:ind w:left="586"/>
        <w:rPr>
          <w:sz w:val="22"/>
          <w:szCs w:val="22"/>
          <w:lang w:val="de-DE"/>
        </w:rPr>
      </w:pPr>
      <w:r>
        <w:rPr>
          <w:sz w:val="22"/>
          <w:szCs w:val="22"/>
          <w:lang w:val="de-DE"/>
        </w:rPr>
        <w:t xml:space="preserve">činjenica da u mnogim društvima djeca tradicionalno duže rade nego odrasli; </w:t>
      </w:r>
    </w:p>
    <w:p w:rsidR="009D73AA" w:rsidRDefault="009A075C" w:rsidP="00926EA6">
      <w:pPr>
        <w:numPr>
          <w:ilvl w:val="0"/>
          <w:numId w:val="31"/>
        </w:numPr>
        <w:shd w:val="clear" w:color="auto" w:fill="FFFFFF"/>
        <w:tabs>
          <w:tab w:val="left" w:pos="754"/>
        </w:tabs>
        <w:spacing w:before="106" w:line="259" w:lineRule="exact"/>
        <w:ind w:left="754" w:hanging="168"/>
        <w:rPr>
          <w:sz w:val="22"/>
          <w:szCs w:val="22"/>
          <w:lang w:val="de-DE"/>
        </w:rPr>
      </w:pPr>
      <w:r>
        <w:rPr>
          <w:sz w:val="22"/>
          <w:szCs w:val="22"/>
          <w:lang w:val="de-DE"/>
        </w:rPr>
        <w:t>razmišljanje je da sprječavanje djece da sudjeluju u produktivnom radu može rezultirati u nepotrebno izolaciji djece od svijeta odraslih</w:t>
      </w:r>
      <w:r w:rsidR="00926EA6">
        <w:rPr>
          <w:sz w:val="22"/>
          <w:szCs w:val="22"/>
          <w:lang w:val="de-DE"/>
        </w:rPr>
        <w:t>;</w:t>
      </w:r>
    </w:p>
    <w:p w:rsidR="009D73AA" w:rsidRDefault="009A075C" w:rsidP="00926EA6">
      <w:pPr>
        <w:numPr>
          <w:ilvl w:val="0"/>
          <w:numId w:val="31"/>
        </w:numPr>
        <w:shd w:val="clear" w:color="auto" w:fill="FFFFFF"/>
        <w:tabs>
          <w:tab w:val="left" w:pos="754"/>
        </w:tabs>
        <w:spacing w:before="120"/>
        <w:ind w:left="586"/>
        <w:rPr>
          <w:sz w:val="22"/>
          <w:szCs w:val="22"/>
          <w:lang w:val="de-DE"/>
        </w:rPr>
      </w:pPr>
      <w:r>
        <w:rPr>
          <w:sz w:val="22"/>
          <w:szCs w:val="22"/>
          <w:lang w:val="de-DE"/>
        </w:rPr>
        <w:t xml:space="preserve">činjenica da rad može biti formativno iskustvo za djecu; </w:t>
      </w:r>
    </w:p>
    <w:p w:rsidR="009D73AA" w:rsidRDefault="009A075C" w:rsidP="00926EA6">
      <w:pPr>
        <w:numPr>
          <w:ilvl w:val="0"/>
          <w:numId w:val="31"/>
        </w:numPr>
        <w:shd w:val="clear" w:color="auto" w:fill="FFFFFF"/>
        <w:tabs>
          <w:tab w:val="left" w:pos="754"/>
        </w:tabs>
        <w:spacing w:before="120"/>
        <w:ind w:left="586"/>
        <w:rPr>
          <w:sz w:val="22"/>
          <w:szCs w:val="22"/>
          <w:lang w:val="de-DE"/>
        </w:rPr>
      </w:pPr>
      <w:r>
        <w:rPr>
          <w:sz w:val="22"/>
          <w:szCs w:val="22"/>
          <w:lang w:val="de-DE"/>
        </w:rPr>
        <w:t>neki drugi relevantni problem</w:t>
      </w:r>
      <w:r w:rsidR="00926EA6">
        <w:rPr>
          <w:sz w:val="22"/>
          <w:szCs w:val="22"/>
          <w:lang w:val="de-DE"/>
        </w:rPr>
        <w:t>.</w:t>
      </w:r>
    </w:p>
    <w:p w:rsidR="009D73AA" w:rsidRDefault="00926EA6">
      <w:pPr>
        <w:shd w:val="clear" w:color="auto" w:fill="FFFFFF"/>
        <w:spacing w:before="1426"/>
        <w:ind w:left="14"/>
      </w:pPr>
      <w:r>
        <w:rPr>
          <w:rFonts w:ascii="Arial" w:hAnsi="Arial" w:cs="Arial"/>
          <w:b/>
          <w:bCs/>
          <w:lang w:val="de-DE"/>
        </w:rPr>
        <w:t>54</w:t>
      </w:r>
    </w:p>
    <w:p w:rsidR="009D73AA" w:rsidRDefault="009D73AA">
      <w:pPr>
        <w:shd w:val="clear" w:color="auto" w:fill="FFFFFF"/>
        <w:spacing w:before="1426"/>
        <w:ind w:left="14"/>
        <w:sectPr w:rsidR="009D73AA">
          <w:pgSz w:w="11909" w:h="16834"/>
          <w:pgMar w:top="672" w:right="1539" w:bottom="360" w:left="1456" w:header="720" w:footer="720" w:gutter="0"/>
          <w:cols w:space="60"/>
          <w:noEndnote/>
        </w:sectPr>
      </w:pPr>
    </w:p>
    <w:p w:rsidR="009D73AA" w:rsidRDefault="00053E51">
      <w:pPr>
        <w:framePr w:w="7114" w:h="1037" w:hRule="exact" w:hSpace="38" w:wrap="notBeside" w:vAnchor="text" w:hAnchor="margin" w:x="6" w:y="1"/>
        <w:shd w:val="clear" w:color="auto" w:fill="FFFFFF"/>
        <w:spacing w:line="514" w:lineRule="exact"/>
      </w:pPr>
      <w:r>
        <w:rPr>
          <w:rFonts w:ascii="Arial" w:hAnsi="Arial" w:cs="Arial"/>
          <w:b/>
          <w:bCs/>
          <w:position w:val="6"/>
          <w:sz w:val="46"/>
          <w:szCs w:val="46"/>
          <w:lang w:val="de-DE"/>
        </w:rPr>
        <w:lastRenderedPageBreak/>
        <w:t>Šesto poglavlje</w:t>
      </w:r>
      <w:r w:rsidR="00926EA6">
        <w:rPr>
          <w:rFonts w:ascii="Arial" w:hAnsi="Arial" w:cs="Arial"/>
          <w:b/>
          <w:bCs/>
          <w:position w:val="6"/>
          <w:sz w:val="46"/>
          <w:szCs w:val="46"/>
          <w:lang w:val="de-DE"/>
        </w:rPr>
        <w:t xml:space="preserve"> -</w:t>
      </w:r>
    </w:p>
    <w:p w:rsidR="009D73AA" w:rsidRDefault="00053E51">
      <w:pPr>
        <w:framePr w:w="7114" w:h="1037" w:hRule="exact" w:hSpace="38" w:wrap="notBeside" w:vAnchor="text" w:hAnchor="margin" w:x="6" w:y="1"/>
        <w:shd w:val="clear" w:color="auto" w:fill="FFFFFF"/>
        <w:spacing w:line="514" w:lineRule="exact"/>
        <w:ind w:left="10"/>
      </w:pPr>
      <w:r>
        <w:rPr>
          <w:rFonts w:ascii="Arial" w:hAnsi="Arial" w:cs="Arial"/>
          <w:b/>
          <w:bCs/>
          <w:spacing w:val="-20"/>
          <w:sz w:val="46"/>
          <w:szCs w:val="46"/>
          <w:lang w:val="de-DE"/>
        </w:rPr>
        <w:t>razumijevajući političku filozofiju</w:t>
      </w:r>
    </w:p>
    <w:p w:rsidR="009D73AA" w:rsidRDefault="00926EA6">
      <w:pPr>
        <w:spacing w:before="446"/>
        <w:ind w:left="24" w:right="1742"/>
        <w:rPr>
          <w:sz w:val="24"/>
          <w:szCs w:val="24"/>
        </w:rPr>
      </w:pPr>
      <w:r>
        <w:rPr>
          <w:noProof/>
          <w:sz w:val="24"/>
          <w:szCs w:val="24"/>
          <w:lang w:val="en-US" w:eastAsia="en-US"/>
        </w:rPr>
        <w:drawing>
          <wp:inline distT="0" distB="0" distL="0" distR="0">
            <wp:extent cx="4610100" cy="21717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0" cy="2171700"/>
                    </a:xfrm>
                    <a:prstGeom prst="rect">
                      <a:avLst/>
                    </a:prstGeom>
                    <a:noFill/>
                    <a:ln>
                      <a:noFill/>
                    </a:ln>
                  </pic:spPr>
                </pic:pic>
              </a:graphicData>
            </a:graphic>
          </wp:inline>
        </w:drawing>
      </w:r>
    </w:p>
    <w:p w:rsidR="009D73AA" w:rsidRDefault="002E2B3D">
      <w:pPr>
        <w:shd w:val="clear" w:color="auto" w:fill="FFFFFF"/>
        <w:spacing w:before="158" w:line="259" w:lineRule="exact"/>
        <w:ind w:right="19"/>
        <w:jc w:val="both"/>
      </w:pPr>
      <w:r>
        <w:rPr>
          <w:sz w:val="22"/>
          <w:szCs w:val="22"/>
          <w:lang w:val="de-DE"/>
        </w:rPr>
        <w:t xml:space="preserve">Slika prikazuje dječaka i djevojčicu koji su okrenuti jedan prema drugom. </w:t>
      </w:r>
      <w:r w:rsidR="00993DE2">
        <w:rPr>
          <w:sz w:val="22"/>
          <w:szCs w:val="22"/>
          <w:lang w:val="de-DE"/>
        </w:rPr>
        <w:t xml:space="preserve">Pokazuju jedan drugome kocku sa simbolima koji predstavljaju političke filozofije. Važno je da se osmijehuju jedan drugome, jer su simboli vrlo različiti i ukazuju na kontroverze i nesuglasice. Izuzetno je važno istraživati značenje tih simbola. Dječak pokazuje „zabranim atomsku bombu“ simbol, kojim priznaje pacifizam, Pentagram može predstavljati socijalistički način razmišljanaj, ali isto i holisitčki način razmišljanaj o čovječanstvu.  „Cik-cak“ može predstavljati vodu, kao simbol zaštite okoliša, ali njegovo značenje može biti potpuno različito. Curica pkazuje A-simbol anarhizma. Simbol ženskog spolamože predstavljati feminizam. Cvijet može predstavljati zaštitu okoliša, ili mir, ali djevojka je možda dala neko drugo značenej tom simbolu.  Mladi ljudi koriste se ljudskim pravima- sloboda izražavanja, misli i jednakosti. Ne postoji vlast koja će odrediti što je pravilno a što krivo. </w:t>
      </w:r>
    </w:p>
    <w:p w:rsidR="009D73AA" w:rsidRDefault="00993DE2">
      <w:pPr>
        <w:shd w:val="clear" w:color="auto" w:fill="FFFFFF"/>
        <w:spacing w:before="106" w:line="259" w:lineRule="exact"/>
        <w:ind w:left="14"/>
        <w:jc w:val="both"/>
      </w:pPr>
      <w:r>
        <w:rPr>
          <w:sz w:val="22"/>
          <w:szCs w:val="22"/>
          <w:lang w:val="de-DE"/>
        </w:rPr>
        <w:t xml:space="preserve">Slika također iznosi jednu interesantnu i začuđujuće složenu poruku. Mi kombiniramo simbole i koncepte u političkoj filozofiji kako bismo izrazili naše ideje i stajališta, ali koji mogu biti ambivalentni i zbunjujući. Stoga moramo drugima objasniti naše izbore i moramo pažljivo slušati. Posotje mnoga stajališta </w:t>
      </w:r>
      <w:r w:rsidR="00FD0CE4">
        <w:rPr>
          <w:sz w:val="22"/>
          <w:szCs w:val="22"/>
          <w:lang w:val="de-DE"/>
        </w:rPr>
        <w:t xml:space="preserve">o kojima se možemo ili ne možemo složiti. Šest simbola dovoljni su da na daju ideju otvoreno, pluralističkog društva. Trebali bi poštivati jedni druge; onda možemo imati dobar argument koji nikome ne škodi i pogoduje svima. </w:t>
      </w:r>
    </w:p>
    <w:p w:rsidR="009D73AA" w:rsidRDefault="00FD0CE4">
      <w:pPr>
        <w:shd w:val="clear" w:color="auto" w:fill="FFFFFF"/>
        <w:spacing w:before="110" w:line="259" w:lineRule="exact"/>
        <w:ind w:left="10" w:right="19"/>
        <w:jc w:val="both"/>
      </w:pPr>
      <w:r>
        <w:rPr>
          <w:sz w:val="22"/>
          <w:szCs w:val="22"/>
          <w:lang w:val="de-DE"/>
        </w:rPr>
        <w:t xml:space="preserve">Obrazovanje za demokratsko građanstvo i ljudska prava </w:t>
      </w:r>
      <w:r w:rsidR="00926EA6">
        <w:rPr>
          <w:sz w:val="22"/>
          <w:szCs w:val="22"/>
          <w:lang w:val="de-DE"/>
        </w:rPr>
        <w:t xml:space="preserve">(EDC/HRE) </w:t>
      </w:r>
      <w:r>
        <w:rPr>
          <w:sz w:val="22"/>
          <w:szCs w:val="22"/>
          <w:lang w:val="de-DE"/>
        </w:rPr>
        <w:t>integrira dvije dimenzije</w:t>
      </w:r>
      <w:r w:rsidR="00926EA6">
        <w:rPr>
          <w:sz w:val="22"/>
          <w:szCs w:val="22"/>
          <w:lang w:val="de-DE"/>
        </w:rPr>
        <w:t>.</w:t>
      </w:r>
      <w:r>
        <w:rPr>
          <w:sz w:val="22"/>
          <w:szCs w:val="22"/>
          <w:lang w:val="de-DE"/>
        </w:rPr>
        <w:t xml:space="preserve"> Prva je povezana sa </w:t>
      </w:r>
      <w:r w:rsidRPr="00FD0CE4">
        <w:rPr>
          <w:i/>
          <w:sz w:val="22"/>
          <w:szCs w:val="22"/>
          <w:lang w:val="de-DE"/>
        </w:rPr>
        <w:t>sadržajem</w:t>
      </w:r>
      <w:r>
        <w:rPr>
          <w:sz w:val="22"/>
          <w:szCs w:val="22"/>
          <w:lang w:val="de-DE"/>
        </w:rPr>
        <w:t>. Razuimjeti političku filozofiju je važno Građanski odgoj</w:t>
      </w:r>
      <w:r w:rsidR="00926EA6">
        <w:rPr>
          <w:sz w:val="22"/>
          <w:szCs w:val="22"/>
          <w:lang w:val="de-DE"/>
        </w:rPr>
        <w:t xml:space="preserve"> </w:t>
      </w:r>
      <w:r>
        <w:rPr>
          <w:sz w:val="22"/>
          <w:szCs w:val="22"/>
          <w:lang w:val="de-DE"/>
        </w:rPr>
        <w:t>(</w:t>
      </w:r>
      <w:r w:rsidR="00926EA6">
        <w:rPr>
          <w:sz w:val="22"/>
          <w:szCs w:val="22"/>
          <w:lang w:val="de-DE"/>
        </w:rPr>
        <w:t>EDC/HRE</w:t>
      </w:r>
      <w:r>
        <w:rPr>
          <w:sz w:val="22"/>
          <w:szCs w:val="22"/>
          <w:lang w:val="de-DE"/>
        </w:rPr>
        <w:t>)</w:t>
      </w:r>
      <w:r w:rsidR="00926EA6">
        <w:rPr>
          <w:sz w:val="22"/>
          <w:szCs w:val="22"/>
          <w:lang w:val="de-DE"/>
        </w:rPr>
        <w:t>,</w:t>
      </w:r>
      <w:r>
        <w:rPr>
          <w:sz w:val="22"/>
          <w:szCs w:val="22"/>
          <w:lang w:val="de-DE"/>
        </w:rPr>
        <w:t xml:space="preserve"> pruža nam jasan smjer i vrijednosti kada prosuđujemo vrijednosti i kada djelujemo. Isto tako razumijemo jedni druge. </w:t>
      </w:r>
      <w:r w:rsidR="00926EA6">
        <w:rPr>
          <w:sz w:val="22"/>
          <w:szCs w:val="22"/>
          <w:lang w:val="de-DE"/>
        </w:rPr>
        <w:t xml:space="preserve"> </w:t>
      </w:r>
    </w:p>
    <w:p w:rsidR="009D73AA" w:rsidRDefault="00FD0CE4">
      <w:pPr>
        <w:shd w:val="clear" w:color="auto" w:fill="FFFFFF"/>
        <w:spacing w:before="110" w:line="259" w:lineRule="exact"/>
        <w:ind w:left="5" w:right="14"/>
        <w:jc w:val="both"/>
      </w:pPr>
      <w:r>
        <w:rPr>
          <w:sz w:val="22"/>
          <w:szCs w:val="22"/>
          <w:lang w:val="de-DE"/>
        </w:rPr>
        <w:t>Druga dimenzija Građanskog odgoja</w:t>
      </w:r>
      <w:r w:rsidR="00926EA6">
        <w:rPr>
          <w:sz w:val="22"/>
          <w:szCs w:val="22"/>
          <w:lang w:val="de-DE"/>
        </w:rPr>
        <w:t xml:space="preserve"> </w:t>
      </w:r>
      <w:r>
        <w:rPr>
          <w:sz w:val="22"/>
          <w:szCs w:val="22"/>
          <w:lang w:val="de-DE"/>
        </w:rPr>
        <w:t>(</w:t>
      </w:r>
      <w:r w:rsidR="00926EA6">
        <w:rPr>
          <w:sz w:val="22"/>
          <w:szCs w:val="22"/>
          <w:lang w:val="de-DE"/>
        </w:rPr>
        <w:t>EDC/HRE</w:t>
      </w:r>
      <w:r>
        <w:rPr>
          <w:sz w:val="22"/>
          <w:szCs w:val="22"/>
          <w:lang w:val="de-DE"/>
        </w:rPr>
        <w:t xml:space="preserve">) očituje se o </w:t>
      </w:r>
      <w:r w:rsidRPr="00FD0CE4">
        <w:rPr>
          <w:i/>
          <w:sz w:val="22"/>
          <w:szCs w:val="22"/>
          <w:lang w:val="de-DE"/>
        </w:rPr>
        <w:t>kulturi</w:t>
      </w:r>
      <w:r>
        <w:rPr>
          <w:sz w:val="22"/>
          <w:szCs w:val="22"/>
          <w:lang w:val="de-DE"/>
        </w:rPr>
        <w:t xml:space="preserve"> civiliziranog konflikta – svađati se sa osmijehom, ako je moguće. Takva kultura konflikta mora se poučavati u školama, putem isksutva i razmišljanja. Poučavanje može započeti u vrlo ranoj dobi i puno toga ovisi o primjeru koji pokazuju učitelji i ravnatelji.  Učitelj građanskog odgoja trebao bi se brinuti da izbjegne dvije zamke. Jedna je politička korektnost. Nije zadatak da učenike poučava jednu preferiranu političku doktrinu, niti bi ich ona/on </w:t>
      </w:r>
      <w:r w:rsidR="00FF4C41">
        <w:rPr>
          <w:sz w:val="22"/>
          <w:szCs w:val="22"/>
          <w:lang w:val="de-DE"/>
        </w:rPr>
        <w:t xml:space="preserve">trebali prisiljavati da prihvate njegove/njezine osobne vrijednsoti. Druga je tiho negiranje, što je suptilni oblik opresije. Učeitelj bi trebao potaknuti učenike da objašnjavaju soje izbore kako bi ich drugi razumijeli, ali ne bi ich trebalo prisiljavati da ich opravdavaju. </w:t>
      </w:r>
    </w:p>
    <w:p w:rsidR="009D73AA" w:rsidRDefault="00FF4C41">
      <w:pPr>
        <w:shd w:val="clear" w:color="auto" w:fill="FFFFFF"/>
        <w:spacing w:before="110" w:line="259" w:lineRule="exact"/>
        <w:ind w:left="14" w:right="14"/>
        <w:jc w:val="both"/>
      </w:pPr>
      <w:r>
        <w:rPr>
          <w:sz w:val="22"/>
          <w:szCs w:val="22"/>
          <w:lang w:val="de-DE"/>
        </w:rPr>
        <w:t xml:space="preserve">Predmetni zadatci mogu se usvojiti u raznim dobnim skupinama i mogu se koristiti od osnovne do više srednje razine. </w:t>
      </w:r>
      <w:r w:rsidR="00926EA6">
        <w:rPr>
          <w:sz w:val="22"/>
          <w:szCs w:val="22"/>
          <w:lang w:val="de-DE"/>
        </w:rPr>
        <w:t xml:space="preserve"> </w:t>
      </w:r>
    </w:p>
    <w:p w:rsidR="009D73AA" w:rsidRDefault="00926EA6">
      <w:pPr>
        <w:shd w:val="clear" w:color="auto" w:fill="FFFFFF"/>
        <w:spacing w:before="768"/>
        <w:ind w:right="24"/>
        <w:jc w:val="right"/>
      </w:pPr>
      <w:r>
        <w:rPr>
          <w:rFonts w:ascii="Arial" w:hAnsi="Arial" w:cs="Arial"/>
          <w:b/>
          <w:bCs/>
          <w:lang w:val="de-DE"/>
        </w:rPr>
        <w:t>55</w:t>
      </w:r>
    </w:p>
    <w:p w:rsidR="009D73AA" w:rsidRDefault="009D73AA">
      <w:pPr>
        <w:shd w:val="clear" w:color="auto" w:fill="FFFFFF"/>
        <w:spacing w:before="768"/>
        <w:ind w:right="24"/>
        <w:jc w:val="right"/>
        <w:sectPr w:rsidR="009D73AA">
          <w:pgSz w:w="11909" w:h="16834"/>
          <w:pgMar w:top="1006" w:right="1429" w:bottom="360" w:left="1452"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710464" behindDoc="0" locked="0" layoutInCell="0" allowOverlap="1">
                <wp:simplePos x="0" y="0"/>
                <wp:positionH relativeFrom="margin">
                  <wp:posOffset>-18415</wp:posOffset>
                </wp:positionH>
                <wp:positionV relativeFrom="paragraph">
                  <wp:posOffset>701040</wp:posOffset>
                </wp:positionV>
                <wp:extent cx="0" cy="1852930"/>
                <wp:effectExtent l="0" t="0" r="0" b="0"/>
                <wp:wrapNone/>
                <wp:docPr id="6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29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5.2pt" to="-1.45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TF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11488" behindDoc="0" locked="0" layoutInCell="0" allowOverlap="1">
                <wp:simplePos x="0" y="0"/>
                <wp:positionH relativeFrom="margin">
                  <wp:posOffset>-18415</wp:posOffset>
                </wp:positionH>
                <wp:positionV relativeFrom="paragraph">
                  <wp:posOffset>5955665</wp:posOffset>
                </wp:positionV>
                <wp:extent cx="0" cy="3142615"/>
                <wp:effectExtent l="0" t="0" r="0" b="0"/>
                <wp:wrapNone/>
                <wp:docPr id="6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26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468.95pt" to="-1.45pt,7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5vDwIAACo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12512" behindDoc="0" locked="0" layoutInCell="0" allowOverlap="1">
                <wp:simplePos x="0" y="0"/>
                <wp:positionH relativeFrom="margin">
                  <wp:posOffset>5730240</wp:posOffset>
                </wp:positionH>
                <wp:positionV relativeFrom="paragraph">
                  <wp:posOffset>701040</wp:posOffset>
                </wp:positionV>
                <wp:extent cx="0" cy="1852930"/>
                <wp:effectExtent l="0" t="0" r="0" b="0"/>
                <wp:wrapNone/>
                <wp:docPr id="6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29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5.2pt" to="451.2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D2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13536" behindDoc="0" locked="0" layoutInCell="0" allowOverlap="1">
                <wp:simplePos x="0" y="0"/>
                <wp:positionH relativeFrom="margin">
                  <wp:posOffset>5730240</wp:posOffset>
                </wp:positionH>
                <wp:positionV relativeFrom="paragraph">
                  <wp:posOffset>5955665</wp:posOffset>
                </wp:positionV>
                <wp:extent cx="0" cy="3142615"/>
                <wp:effectExtent l="0" t="0" r="0" b="0"/>
                <wp:wrapNone/>
                <wp:docPr id="6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26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468.95pt" to="451.2pt,7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64bDwIAACo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" o:allowincell="f" strokeweight=".25pt">
                <w10:wrap anchorx="margin"/>
              </v:line>
            </w:pict>
          </mc:Fallback>
        </mc:AlternateContent>
      </w:r>
      <w:r w:rsidR="00FF4C41">
        <w:rPr>
          <w:rFonts w:ascii="Arial" w:hAnsi="Arial" w:cs="Arial"/>
          <w:spacing w:val="-4"/>
          <w:sz w:val="16"/>
          <w:szCs w:val="16"/>
          <w:lang w:val="de-DE"/>
        </w:rPr>
        <w:t>Poučavajući demokraciju</w:t>
      </w:r>
    </w:p>
    <w:p w:rsidR="009D73AA" w:rsidRDefault="00FF4C41">
      <w:pPr>
        <w:shd w:val="clear" w:color="auto" w:fill="FFFFFF"/>
        <w:spacing w:before="427"/>
        <w:ind w:left="24"/>
      </w:pPr>
      <w:r>
        <w:rPr>
          <w:rFonts w:ascii="Arial" w:hAnsi="Arial" w:cs="Arial"/>
          <w:b/>
          <w:bCs/>
          <w:spacing w:val="-2"/>
          <w:sz w:val="28"/>
          <w:szCs w:val="28"/>
          <w:lang w:val="de-DE"/>
        </w:rPr>
        <w:t>Vježba</w:t>
      </w:r>
      <w:r w:rsidR="00926EA6">
        <w:rPr>
          <w:rFonts w:ascii="Arial" w:hAnsi="Arial" w:cs="Arial"/>
          <w:b/>
          <w:bCs/>
          <w:spacing w:val="-2"/>
          <w:sz w:val="28"/>
          <w:szCs w:val="28"/>
          <w:lang w:val="de-DE"/>
        </w:rPr>
        <w:t xml:space="preserve"> 6.1. </w:t>
      </w:r>
      <w:r>
        <w:rPr>
          <w:rFonts w:ascii="Arial" w:hAnsi="Arial" w:cs="Arial"/>
          <w:b/>
          <w:bCs/>
          <w:spacing w:val="-2"/>
          <w:sz w:val="28"/>
          <w:szCs w:val="28"/>
          <w:lang w:val="de-DE"/>
        </w:rPr>
        <w:t>–</w:t>
      </w:r>
      <w:r w:rsidR="00926EA6">
        <w:rPr>
          <w:rFonts w:ascii="Arial" w:hAnsi="Arial" w:cs="Arial"/>
          <w:b/>
          <w:bCs/>
          <w:spacing w:val="-2"/>
          <w:sz w:val="28"/>
          <w:szCs w:val="28"/>
          <w:lang w:val="de-DE"/>
        </w:rPr>
        <w:t xml:space="preserve"> </w:t>
      </w:r>
      <w:r>
        <w:rPr>
          <w:rFonts w:ascii="Arial" w:hAnsi="Arial" w:cs="Arial"/>
          <w:b/>
          <w:bCs/>
          <w:spacing w:val="-2"/>
          <w:sz w:val="28"/>
          <w:szCs w:val="28"/>
          <w:lang w:val="de-DE"/>
        </w:rPr>
        <w:t>Osnovni koncepti političke misli</w:t>
      </w:r>
    </w:p>
    <w:p w:rsidR="009D73AA" w:rsidRDefault="00A85CC1" w:rsidP="00604D3E">
      <w:pPr>
        <w:shd w:val="clear" w:color="auto" w:fill="FFFFFF"/>
        <w:tabs>
          <w:tab w:val="left" w:pos="2870"/>
        </w:tabs>
        <w:spacing w:before="326"/>
        <w:ind w:left="2835" w:hanging="2720"/>
      </w:pPr>
      <w:r>
        <w:rPr>
          <w:sz w:val="22"/>
          <w:szCs w:val="22"/>
          <w:lang w:val="de-DE"/>
        </w:rPr>
        <w:t>Odgojno obrazovni ciljevi</w:t>
      </w:r>
      <w:r w:rsidR="00926EA6">
        <w:rPr>
          <w:rFonts w:ascii="Arial" w:cs="Arial"/>
          <w:sz w:val="22"/>
          <w:szCs w:val="22"/>
          <w:lang w:val="de-DE"/>
        </w:rPr>
        <w:tab/>
      </w:r>
      <w:r>
        <w:rPr>
          <w:sz w:val="22"/>
          <w:szCs w:val="22"/>
          <w:lang w:val="de-DE"/>
        </w:rPr>
        <w:t>Učenici razumiju da vrijednosti implicitno vode političke rasprave i da neke vrijednosti podupiru ljudka prava a neke im se protive</w:t>
      </w:r>
      <w:r w:rsidR="002E724D">
        <w:rPr>
          <w:sz w:val="22"/>
          <w:szCs w:val="22"/>
          <w:lang w:val="de-DE"/>
        </w:rPr>
        <w:t xml:space="preserve"> (poučavanje o ljudskim pravima) </w:t>
      </w:r>
    </w:p>
    <w:p w:rsidR="009D73AA" w:rsidRDefault="00604D3E">
      <w:pPr>
        <w:shd w:val="clear" w:color="auto" w:fill="FFFFFF"/>
        <w:spacing w:before="110" w:line="259" w:lineRule="exact"/>
        <w:ind w:left="2866" w:right="120"/>
        <w:jc w:val="both"/>
      </w:pPr>
      <w:r>
        <w:rPr>
          <w:sz w:val="22"/>
          <w:szCs w:val="22"/>
          <w:lang w:val="de-DE"/>
        </w:rPr>
        <w:t xml:space="preserve">Vježba trenira učenike da budu voljni učiti i razuimjeti vrijednosti i stavove neovisno jel se snjima slažu ili ne </w:t>
      </w:r>
      <w:r w:rsidR="00926EA6">
        <w:rPr>
          <w:sz w:val="22"/>
          <w:szCs w:val="22"/>
          <w:lang w:val="de-DE"/>
        </w:rPr>
        <w:t>(</w:t>
      </w:r>
      <w:r>
        <w:rPr>
          <w:sz w:val="22"/>
          <w:szCs w:val="22"/>
          <w:lang w:val="de-DE"/>
        </w:rPr>
        <w:t xml:space="preserve">poučavajući </w:t>
      </w:r>
      <w:r w:rsidRPr="00604D3E">
        <w:rPr>
          <w:i/>
          <w:sz w:val="22"/>
          <w:szCs w:val="22"/>
          <w:lang w:val="de-DE"/>
        </w:rPr>
        <w:t>kroz</w:t>
      </w:r>
      <w:r>
        <w:rPr>
          <w:sz w:val="22"/>
          <w:szCs w:val="22"/>
          <w:lang w:val="de-DE"/>
        </w:rPr>
        <w:t xml:space="preserve"> ljudska prava</w:t>
      </w:r>
      <w:r w:rsidR="00926EA6">
        <w:rPr>
          <w:sz w:val="22"/>
          <w:szCs w:val="22"/>
          <w:lang w:val="de-DE"/>
        </w:rPr>
        <w:t>).</w:t>
      </w:r>
    </w:p>
    <w:p w:rsidR="009D73AA" w:rsidRDefault="00576D28" w:rsidP="00576D28">
      <w:pPr>
        <w:shd w:val="clear" w:color="auto" w:fill="FFFFFF"/>
        <w:tabs>
          <w:tab w:val="left" w:pos="2870"/>
        </w:tabs>
        <w:spacing w:before="110" w:line="259" w:lineRule="exact"/>
        <w:ind w:left="2835" w:hanging="2725"/>
      </w:pPr>
      <w:r>
        <w:rPr>
          <w:spacing w:val="-2"/>
          <w:sz w:val="22"/>
          <w:szCs w:val="22"/>
          <w:lang w:val="de-DE"/>
        </w:rPr>
        <w:t>Materijali</w:t>
      </w:r>
      <w:r w:rsidR="00926EA6">
        <w:rPr>
          <w:rFonts w:ascii="Arial" w:cs="Arial"/>
          <w:sz w:val="22"/>
          <w:szCs w:val="22"/>
          <w:lang w:val="de-DE"/>
        </w:rPr>
        <w:tab/>
      </w:r>
      <w:r>
        <w:rPr>
          <w:spacing w:val="-2"/>
          <w:sz w:val="22"/>
          <w:szCs w:val="22"/>
          <w:lang w:val="de-DE"/>
        </w:rPr>
        <w:t xml:space="preserve">Lista prijedloga ili slogana (vidjeti materijale ispod). Alternativno mogu se koristiti predizborni plakati, video isječci, ili izvatci iz izjava odnosno govora iz političkog života. </w:t>
      </w:r>
      <w:r w:rsidR="00926EA6">
        <w:rPr>
          <w:spacing w:val="-2"/>
          <w:sz w:val="22"/>
          <w:szCs w:val="22"/>
          <w:lang w:val="de-DE"/>
        </w:rPr>
        <w:t xml:space="preserve"> </w:t>
      </w:r>
    </w:p>
    <w:p w:rsidR="009D73AA" w:rsidRDefault="009D73AA">
      <w:pPr>
        <w:shd w:val="clear" w:color="auto" w:fill="FFFFFF"/>
        <w:spacing w:line="259" w:lineRule="exact"/>
        <w:ind w:left="2880" w:right="125"/>
        <w:jc w:val="both"/>
      </w:pPr>
    </w:p>
    <w:p w:rsidR="009D73AA" w:rsidRDefault="00576D28">
      <w:pPr>
        <w:shd w:val="clear" w:color="auto" w:fill="FFFFFF"/>
        <w:spacing w:before="490"/>
        <w:ind w:left="5"/>
      </w:pPr>
      <w:r>
        <w:rPr>
          <w:sz w:val="22"/>
          <w:szCs w:val="22"/>
          <w:lang w:val="de-DE"/>
        </w:rPr>
        <w:t>Postupak</w:t>
      </w:r>
    </w:p>
    <w:p w:rsidR="009D73AA" w:rsidRDefault="00576D28" w:rsidP="00926EA6">
      <w:pPr>
        <w:numPr>
          <w:ilvl w:val="0"/>
          <w:numId w:val="64"/>
        </w:numPr>
        <w:shd w:val="clear" w:color="auto" w:fill="FFFFFF"/>
        <w:tabs>
          <w:tab w:val="left" w:pos="710"/>
        </w:tabs>
        <w:spacing w:before="230"/>
        <w:ind w:left="10"/>
        <w:rPr>
          <w:spacing w:val="-25"/>
          <w:sz w:val="22"/>
          <w:szCs w:val="22"/>
          <w:lang w:val="de-DE"/>
        </w:rPr>
      </w:pPr>
      <w:r>
        <w:rPr>
          <w:sz w:val="22"/>
          <w:szCs w:val="22"/>
          <w:lang w:val="de-DE"/>
        </w:rPr>
        <w:t>Učenici formiraju grupe ili parove od četiri.</w:t>
      </w:r>
    </w:p>
    <w:p w:rsidR="00576D28" w:rsidRPr="00576D28" w:rsidRDefault="00576D28" w:rsidP="00926EA6">
      <w:pPr>
        <w:numPr>
          <w:ilvl w:val="0"/>
          <w:numId w:val="65"/>
        </w:numPr>
        <w:shd w:val="clear" w:color="auto" w:fill="FFFFFF"/>
        <w:tabs>
          <w:tab w:val="left" w:pos="710"/>
        </w:tabs>
        <w:spacing w:before="110" w:line="259" w:lineRule="exact"/>
        <w:ind w:left="710" w:right="10" w:hanging="701"/>
        <w:jc w:val="both"/>
        <w:rPr>
          <w:spacing w:val="-18"/>
          <w:sz w:val="22"/>
          <w:szCs w:val="22"/>
          <w:lang w:val="de-DE"/>
        </w:rPr>
      </w:pPr>
      <w:r>
        <w:rPr>
          <w:sz w:val="22"/>
          <w:szCs w:val="22"/>
          <w:lang w:val="de-DE"/>
        </w:rPr>
        <w:t>Identificiraju implikacije izjava. Možda će im biti potrebno dati pitanja kako bi ih usmjeravali i dozvolili im usporedbe, npr. Zak oje društvene skupine ovaj prijedlog ima posljedice i koje bi to posljedice bile(učenici bi trebali odgovoriti nešto poput bogati i siromašni, zdravi i bolesni, močnici i nemoćni, itd.).</w:t>
      </w:r>
    </w:p>
    <w:p w:rsidR="00B70020" w:rsidRPr="00B70020" w:rsidRDefault="00576D28" w:rsidP="00B70020">
      <w:pPr>
        <w:numPr>
          <w:ilvl w:val="0"/>
          <w:numId w:val="64"/>
        </w:numPr>
        <w:shd w:val="clear" w:color="auto" w:fill="FFFFFF"/>
        <w:tabs>
          <w:tab w:val="left" w:pos="710"/>
        </w:tabs>
        <w:spacing w:before="120" w:line="259" w:lineRule="exact"/>
        <w:ind w:left="709" w:right="10" w:hanging="699"/>
        <w:jc w:val="both"/>
        <w:rPr>
          <w:spacing w:val="-16"/>
          <w:sz w:val="22"/>
          <w:szCs w:val="22"/>
          <w:lang w:val="de-DE"/>
        </w:rPr>
      </w:pPr>
      <w:r w:rsidRPr="00B70020">
        <w:rPr>
          <w:sz w:val="22"/>
          <w:szCs w:val="22"/>
          <w:lang w:val="de-DE"/>
        </w:rPr>
        <w:t xml:space="preserve">Ukoliko su već upoznati s osnovnim pristupom političke misli, učenici mogu povezati svoje prijedloge s različitim </w:t>
      </w:r>
      <w:r w:rsidR="00B70020" w:rsidRPr="00B70020">
        <w:rPr>
          <w:sz w:val="22"/>
          <w:szCs w:val="22"/>
          <w:lang w:val="de-DE"/>
        </w:rPr>
        <w:t>školama misli. Nekoliko načina razmišljanja može im se svidjeti</w:t>
      </w:r>
    </w:p>
    <w:p w:rsidR="00B70020" w:rsidRPr="00B70020" w:rsidRDefault="00B70020" w:rsidP="00B70020">
      <w:pPr>
        <w:numPr>
          <w:ilvl w:val="0"/>
          <w:numId w:val="64"/>
        </w:numPr>
        <w:shd w:val="clear" w:color="auto" w:fill="FFFFFF"/>
        <w:tabs>
          <w:tab w:val="left" w:pos="710"/>
        </w:tabs>
        <w:spacing w:before="230" w:line="259" w:lineRule="exact"/>
        <w:ind w:left="5" w:right="10"/>
        <w:jc w:val="both"/>
      </w:pPr>
      <w:r w:rsidRPr="00B70020">
        <w:rPr>
          <w:sz w:val="22"/>
          <w:szCs w:val="22"/>
          <w:lang w:val="de-DE"/>
        </w:rPr>
        <w:t>Učenici prosuđuju izjave i njihove temeljne vrijednosti u svijetlu ljudskih prava</w:t>
      </w:r>
    </w:p>
    <w:p w:rsidR="009D73AA" w:rsidRDefault="00B70020" w:rsidP="00B70020">
      <w:pPr>
        <w:shd w:val="clear" w:color="auto" w:fill="FFFFFF"/>
        <w:tabs>
          <w:tab w:val="left" w:pos="710"/>
        </w:tabs>
        <w:spacing w:before="230" w:line="259" w:lineRule="exact"/>
        <w:ind w:left="5" w:right="10"/>
        <w:jc w:val="both"/>
      </w:pPr>
      <w:r>
        <w:rPr>
          <w:sz w:val="22"/>
          <w:szCs w:val="22"/>
          <w:lang w:val="de-DE"/>
        </w:rPr>
        <w:t>Dodatak</w:t>
      </w:r>
    </w:p>
    <w:p w:rsidR="009D73AA" w:rsidRDefault="00631C93">
      <w:pPr>
        <w:shd w:val="clear" w:color="auto" w:fill="FFFFFF"/>
        <w:spacing w:before="110" w:line="259" w:lineRule="exact"/>
        <w:ind w:left="10"/>
      </w:pPr>
      <w:r>
        <w:rPr>
          <w:sz w:val="22"/>
          <w:szCs w:val="22"/>
          <w:lang w:val="de-DE"/>
        </w:rPr>
        <w:t xml:space="preserve">Učenici raspravljaju posljedice </w:t>
      </w:r>
      <w:r w:rsidR="0015752A">
        <w:rPr>
          <w:sz w:val="22"/>
          <w:szCs w:val="22"/>
          <w:lang w:val="de-DE"/>
        </w:rPr>
        <w:t>prijedloga tako što ich supoređuju s raspravama u svojoj zemlji</w:t>
      </w:r>
      <w:r w:rsidR="00926EA6">
        <w:rPr>
          <w:sz w:val="22"/>
          <w:szCs w:val="22"/>
          <w:lang w:val="de-DE"/>
        </w:rPr>
        <w:t>.</w:t>
      </w:r>
    </w:p>
    <w:p w:rsidR="009D73AA" w:rsidRDefault="00926EA6">
      <w:pPr>
        <w:shd w:val="clear" w:color="auto" w:fill="FFFFFF"/>
        <w:spacing w:before="312"/>
        <w:ind w:left="19"/>
      </w:pPr>
      <w:r>
        <w:rPr>
          <w:rFonts w:ascii="Arial" w:hAnsi="Arial" w:cs="Arial"/>
          <w:spacing w:val="-2"/>
          <w:sz w:val="26"/>
          <w:szCs w:val="26"/>
          <w:lang w:val="de-DE"/>
        </w:rPr>
        <w:t>Materi</w:t>
      </w:r>
      <w:r w:rsidR="00A6066C">
        <w:rPr>
          <w:rFonts w:ascii="Arial" w:hAnsi="Arial" w:cs="Arial"/>
          <w:spacing w:val="-2"/>
          <w:sz w:val="26"/>
          <w:szCs w:val="26"/>
          <w:lang w:val="de-DE"/>
        </w:rPr>
        <w:t>jali</w:t>
      </w:r>
    </w:p>
    <w:p w:rsidR="009D73AA" w:rsidRDefault="00A6066C">
      <w:pPr>
        <w:shd w:val="clear" w:color="auto" w:fill="FFFFFF"/>
        <w:spacing w:before="442"/>
        <w:ind w:left="115"/>
      </w:pPr>
      <w:r>
        <w:rPr>
          <w:sz w:val="26"/>
          <w:szCs w:val="26"/>
          <w:lang w:val="de-DE"/>
        </w:rPr>
        <w:t>Lista prijedloga i slogana</w:t>
      </w:r>
    </w:p>
    <w:p w:rsidR="009D73AA" w:rsidRDefault="00A6066C" w:rsidP="00926EA6">
      <w:pPr>
        <w:numPr>
          <w:ilvl w:val="0"/>
          <w:numId w:val="66"/>
        </w:numPr>
        <w:shd w:val="clear" w:color="auto" w:fill="FFFFFF"/>
        <w:tabs>
          <w:tab w:val="left" w:pos="326"/>
        </w:tabs>
        <w:spacing w:before="206" w:line="264" w:lineRule="exact"/>
        <w:ind w:left="326" w:hanging="206"/>
        <w:rPr>
          <w:spacing w:val="-22"/>
          <w:sz w:val="22"/>
          <w:szCs w:val="22"/>
          <w:lang w:val="de-DE"/>
        </w:rPr>
      </w:pPr>
      <w:r>
        <w:rPr>
          <w:sz w:val="22"/>
          <w:szCs w:val="22"/>
          <w:lang w:val="de-DE"/>
        </w:rPr>
        <w:t xml:space="preserve">Država se ne bi trebala miješati u slobodnu tržišnu ekonomiju. Njezina je jedina briga primjena zakona. </w:t>
      </w:r>
    </w:p>
    <w:p w:rsidR="009D73AA" w:rsidRDefault="00A6066C" w:rsidP="00926EA6">
      <w:pPr>
        <w:numPr>
          <w:ilvl w:val="0"/>
          <w:numId w:val="66"/>
        </w:numPr>
        <w:shd w:val="clear" w:color="auto" w:fill="FFFFFF"/>
        <w:tabs>
          <w:tab w:val="left" w:pos="326"/>
        </w:tabs>
        <w:spacing w:before="19" w:line="370" w:lineRule="exact"/>
        <w:ind w:left="120"/>
        <w:rPr>
          <w:spacing w:val="-15"/>
          <w:sz w:val="22"/>
          <w:szCs w:val="22"/>
          <w:lang w:val="de-DE"/>
        </w:rPr>
      </w:pPr>
      <w:r>
        <w:rPr>
          <w:sz w:val="22"/>
          <w:szCs w:val="22"/>
          <w:lang w:val="de-DE"/>
        </w:rPr>
        <w:t>Besplatna zdravstven skrb mora se jamčiti svakome.</w:t>
      </w:r>
    </w:p>
    <w:p w:rsidR="009D73AA" w:rsidRDefault="00A6066C" w:rsidP="00926EA6">
      <w:pPr>
        <w:numPr>
          <w:ilvl w:val="0"/>
          <w:numId w:val="66"/>
        </w:numPr>
        <w:shd w:val="clear" w:color="auto" w:fill="FFFFFF"/>
        <w:tabs>
          <w:tab w:val="left" w:pos="326"/>
        </w:tabs>
        <w:spacing w:line="370" w:lineRule="exact"/>
        <w:ind w:left="120"/>
        <w:rPr>
          <w:spacing w:val="-15"/>
          <w:sz w:val="22"/>
          <w:szCs w:val="22"/>
          <w:lang w:val="de-DE"/>
        </w:rPr>
      </w:pPr>
      <w:r>
        <w:rPr>
          <w:sz w:val="22"/>
          <w:szCs w:val="22"/>
          <w:lang w:val="de-DE"/>
        </w:rPr>
        <w:t>Sve poduzeća se moraju nacionalizirati.</w:t>
      </w:r>
    </w:p>
    <w:p w:rsidR="009D73AA" w:rsidRDefault="001B0E86" w:rsidP="00926EA6">
      <w:pPr>
        <w:numPr>
          <w:ilvl w:val="0"/>
          <w:numId w:val="66"/>
        </w:numPr>
        <w:shd w:val="clear" w:color="auto" w:fill="FFFFFF"/>
        <w:tabs>
          <w:tab w:val="left" w:pos="326"/>
        </w:tabs>
        <w:spacing w:line="370" w:lineRule="exact"/>
        <w:ind w:left="120"/>
        <w:rPr>
          <w:spacing w:val="-14"/>
          <w:sz w:val="22"/>
          <w:szCs w:val="22"/>
          <w:lang w:val="de-DE"/>
        </w:rPr>
      </w:pPr>
      <w:r>
        <w:rPr>
          <w:sz w:val="22"/>
          <w:szCs w:val="22"/>
          <w:lang w:val="de-DE"/>
        </w:rPr>
        <w:t>Državnom poglavaru treba dodijeliti sve moći i ovlasti</w:t>
      </w:r>
      <w:r w:rsidR="00926EA6">
        <w:rPr>
          <w:rFonts w:eastAsia="Times New Roman"/>
          <w:sz w:val="22"/>
          <w:szCs w:val="22"/>
          <w:lang w:val="de-DE"/>
        </w:rPr>
        <w:t>.</w:t>
      </w:r>
    </w:p>
    <w:p w:rsidR="001B0E86" w:rsidRPr="001B0E86" w:rsidRDefault="001B0E86" w:rsidP="00926EA6">
      <w:pPr>
        <w:numPr>
          <w:ilvl w:val="0"/>
          <w:numId w:val="66"/>
        </w:numPr>
        <w:shd w:val="clear" w:color="auto" w:fill="FFFFFF"/>
        <w:tabs>
          <w:tab w:val="left" w:pos="326"/>
        </w:tabs>
        <w:spacing w:line="370" w:lineRule="exact"/>
        <w:ind w:left="120"/>
        <w:rPr>
          <w:spacing w:val="-15"/>
          <w:sz w:val="22"/>
          <w:szCs w:val="22"/>
          <w:lang w:val="de-DE"/>
        </w:rPr>
      </w:pPr>
      <w:r w:rsidRPr="001B0E86">
        <w:rPr>
          <w:sz w:val="22"/>
          <w:szCs w:val="22"/>
          <w:lang w:val="de-DE"/>
        </w:rPr>
        <w:t xml:space="preserve">Država, radnici i sindikati trebaju se sastati kako bi povećali plaće. </w:t>
      </w:r>
    </w:p>
    <w:p w:rsidR="009D73AA" w:rsidRPr="001B0E86" w:rsidRDefault="001B0E86" w:rsidP="00926EA6">
      <w:pPr>
        <w:numPr>
          <w:ilvl w:val="0"/>
          <w:numId w:val="66"/>
        </w:numPr>
        <w:shd w:val="clear" w:color="auto" w:fill="FFFFFF"/>
        <w:tabs>
          <w:tab w:val="left" w:pos="326"/>
        </w:tabs>
        <w:spacing w:line="370" w:lineRule="exact"/>
        <w:ind w:left="120"/>
        <w:rPr>
          <w:spacing w:val="-15"/>
          <w:sz w:val="22"/>
          <w:szCs w:val="22"/>
          <w:lang w:val="de-DE"/>
        </w:rPr>
      </w:pPr>
      <w:r>
        <w:rPr>
          <w:sz w:val="22"/>
          <w:szCs w:val="22"/>
          <w:lang w:val="de-DE"/>
        </w:rPr>
        <w:t xml:space="preserve">Država kao takve je neugodnost. </w:t>
      </w:r>
    </w:p>
    <w:p w:rsidR="009D73AA" w:rsidRDefault="001B0E86" w:rsidP="00926EA6">
      <w:pPr>
        <w:numPr>
          <w:ilvl w:val="0"/>
          <w:numId w:val="66"/>
        </w:numPr>
        <w:shd w:val="clear" w:color="auto" w:fill="FFFFFF"/>
        <w:tabs>
          <w:tab w:val="left" w:pos="326"/>
        </w:tabs>
        <w:spacing w:line="370" w:lineRule="exact"/>
        <w:ind w:left="120"/>
        <w:rPr>
          <w:spacing w:val="-15"/>
          <w:sz w:val="22"/>
          <w:szCs w:val="22"/>
          <w:lang w:val="de-DE"/>
        </w:rPr>
      </w:pPr>
      <w:r>
        <w:rPr>
          <w:sz w:val="22"/>
          <w:szCs w:val="22"/>
          <w:lang w:val="de-DE"/>
        </w:rPr>
        <w:t>Bijela civilizacija je superiorna civilizacija.</w:t>
      </w:r>
    </w:p>
    <w:p w:rsidR="001B0E86" w:rsidRPr="001B0E86" w:rsidRDefault="001B0E86" w:rsidP="00926EA6">
      <w:pPr>
        <w:numPr>
          <w:ilvl w:val="0"/>
          <w:numId w:val="66"/>
        </w:numPr>
        <w:shd w:val="clear" w:color="auto" w:fill="FFFFFF"/>
        <w:tabs>
          <w:tab w:val="left" w:pos="326"/>
        </w:tabs>
        <w:spacing w:line="370" w:lineRule="exact"/>
        <w:ind w:left="120"/>
        <w:rPr>
          <w:spacing w:val="-14"/>
          <w:sz w:val="22"/>
          <w:szCs w:val="22"/>
          <w:lang w:val="de-DE"/>
        </w:rPr>
      </w:pPr>
      <w:r w:rsidRPr="001B0E86">
        <w:rPr>
          <w:sz w:val="22"/>
          <w:szCs w:val="22"/>
          <w:lang w:val="de-DE"/>
        </w:rPr>
        <w:t xml:space="preserve">Slabe učenike treba maknuti iz obrazovnog sustava kako bi se sprječilo nazadovanje drugih učenika. </w:t>
      </w:r>
    </w:p>
    <w:p w:rsidR="009D73AA" w:rsidRPr="001B0E86" w:rsidRDefault="001B0E86" w:rsidP="00926EA6">
      <w:pPr>
        <w:numPr>
          <w:ilvl w:val="0"/>
          <w:numId w:val="66"/>
        </w:numPr>
        <w:shd w:val="clear" w:color="auto" w:fill="FFFFFF"/>
        <w:tabs>
          <w:tab w:val="left" w:pos="326"/>
        </w:tabs>
        <w:spacing w:line="370" w:lineRule="exact"/>
        <w:ind w:left="120"/>
        <w:rPr>
          <w:spacing w:val="-14"/>
          <w:sz w:val="22"/>
          <w:szCs w:val="22"/>
          <w:lang w:val="de-DE"/>
        </w:rPr>
      </w:pPr>
      <w:r>
        <w:rPr>
          <w:sz w:val="22"/>
          <w:szCs w:val="22"/>
          <w:lang w:val="de-DE"/>
        </w:rPr>
        <w:t>Nitko nema pravo da daje drugima naredbe</w:t>
      </w:r>
      <w:r w:rsidR="00926EA6" w:rsidRPr="001B0E86">
        <w:rPr>
          <w:sz w:val="22"/>
          <w:szCs w:val="22"/>
          <w:lang w:val="de-DE"/>
        </w:rPr>
        <w:t>.</w:t>
      </w:r>
    </w:p>
    <w:p w:rsidR="009D73AA" w:rsidRDefault="00926EA6">
      <w:pPr>
        <w:shd w:val="clear" w:color="auto" w:fill="FFFFFF"/>
        <w:tabs>
          <w:tab w:val="left" w:pos="451"/>
        </w:tabs>
        <w:spacing w:line="370" w:lineRule="exact"/>
        <w:ind w:left="139"/>
      </w:pPr>
      <w:r>
        <w:rPr>
          <w:spacing w:val="-19"/>
          <w:sz w:val="22"/>
          <w:szCs w:val="22"/>
          <w:lang w:val="de-DE"/>
        </w:rPr>
        <w:t>10.</w:t>
      </w:r>
      <w:r>
        <w:rPr>
          <w:sz w:val="22"/>
          <w:szCs w:val="22"/>
          <w:lang w:val="de-DE"/>
        </w:rPr>
        <w:tab/>
      </w:r>
      <w:r w:rsidR="001B0E86">
        <w:rPr>
          <w:sz w:val="22"/>
          <w:szCs w:val="22"/>
          <w:lang w:val="de-DE"/>
        </w:rPr>
        <w:t xml:space="preserve">Društve bi se trebalo organizirati na način da vladajući poredak poštuje prirodnu hijerarhiju stvari. </w:t>
      </w:r>
    </w:p>
    <w:p w:rsidR="009D73AA" w:rsidRDefault="00926EA6">
      <w:pPr>
        <w:shd w:val="clear" w:color="auto" w:fill="FFFFFF"/>
        <w:spacing w:before="1152"/>
        <w:ind w:left="14"/>
      </w:pPr>
      <w:r>
        <w:rPr>
          <w:rFonts w:ascii="Arial" w:hAnsi="Arial" w:cs="Arial"/>
          <w:b/>
          <w:bCs/>
          <w:lang w:val="de-DE"/>
        </w:rPr>
        <w:t>56</w:t>
      </w:r>
    </w:p>
    <w:p w:rsidR="009D73AA" w:rsidRDefault="009D73AA">
      <w:pPr>
        <w:shd w:val="clear" w:color="auto" w:fill="FFFFFF"/>
        <w:spacing w:before="1152"/>
        <w:ind w:left="14"/>
        <w:sectPr w:rsidR="009D73AA">
          <w:pgSz w:w="11909" w:h="16834"/>
          <w:pgMar w:top="668" w:right="1438" w:bottom="360" w:left="1456" w:header="720" w:footer="720" w:gutter="0"/>
          <w:cols w:space="60"/>
          <w:noEndnote/>
        </w:sectPr>
      </w:pPr>
    </w:p>
    <w:p w:rsidR="009D73AA" w:rsidRDefault="00926EA6">
      <w:pPr>
        <w:shd w:val="clear" w:color="auto" w:fill="FFFFFF"/>
        <w:jc w:val="right"/>
      </w:pPr>
      <w:r>
        <w:rPr>
          <w:noProof/>
          <w:lang w:val="en-US" w:eastAsia="en-US"/>
        </w:rPr>
        <w:lastRenderedPageBreak/>
        <mc:AlternateContent>
          <mc:Choice Requires="wps">
            <w:drawing>
              <wp:anchor distT="0" distB="0" distL="114300" distR="114300" simplePos="0" relativeHeight="251714560" behindDoc="0" locked="0" layoutInCell="0" allowOverlap="1">
                <wp:simplePos x="0" y="0"/>
                <wp:positionH relativeFrom="margin">
                  <wp:posOffset>-12065</wp:posOffset>
                </wp:positionH>
                <wp:positionV relativeFrom="paragraph">
                  <wp:posOffset>701040</wp:posOffset>
                </wp:positionV>
                <wp:extent cx="0" cy="1203960"/>
                <wp:effectExtent l="0" t="0" r="0" b="0"/>
                <wp:wrapNone/>
                <wp:docPr id="6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5pt,55.2pt" to="-.9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Cq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15584" behindDoc="0" locked="0" layoutInCell="0" allowOverlap="1">
                <wp:simplePos x="0" y="0"/>
                <wp:positionH relativeFrom="margin">
                  <wp:posOffset>5736590</wp:posOffset>
                </wp:positionH>
                <wp:positionV relativeFrom="paragraph">
                  <wp:posOffset>701040</wp:posOffset>
                </wp:positionV>
                <wp:extent cx="0" cy="1203960"/>
                <wp:effectExtent l="0" t="0" r="0" b="0"/>
                <wp:wrapNone/>
                <wp:docPr id="6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7pt,55.2pt" to="451.7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d7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" o:allowincell="f" strokeweight=".25pt">
                <w10:wrap anchorx="margin"/>
              </v:line>
            </w:pict>
          </mc:Fallback>
        </mc:AlternateContent>
      </w:r>
      <w:r w:rsidR="001B0E86">
        <w:rPr>
          <w:rFonts w:ascii="Arial" w:hAnsi="Arial" w:cs="Arial"/>
          <w:sz w:val="16"/>
          <w:szCs w:val="16"/>
          <w:lang w:val="de-DE"/>
        </w:rPr>
        <w:t>Razumijevanje političke filozofije</w:t>
      </w:r>
    </w:p>
    <w:p w:rsidR="009D73AA" w:rsidRDefault="001B0E86" w:rsidP="001B0E86">
      <w:pPr>
        <w:shd w:val="clear" w:color="auto" w:fill="FFFFFF"/>
        <w:tabs>
          <w:tab w:val="right" w:pos="9014"/>
        </w:tabs>
        <w:spacing w:before="427"/>
        <w:ind w:left="34"/>
      </w:pPr>
      <w:r>
        <w:rPr>
          <w:rFonts w:ascii="Arial" w:hAnsi="Arial" w:cs="Arial"/>
          <w:b/>
          <w:bCs/>
          <w:spacing w:val="-2"/>
          <w:sz w:val="28"/>
          <w:szCs w:val="28"/>
          <w:lang w:val="de-DE"/>
        </w:rPr>
        <w:t>Vježba 6.2. – Stavovi prema moći</w:t>
      </w:r>
      <w:r w:rsidR="00926EA6">
        <w:rPr>
          <w:rFonts w:ascii="Arial" w:hAnsi="Arial" w:cs="Arial"/>
          <w:b/>
          <w:bCs/>
          <w:spacing w:val="-2"/>
          <w:sz w:val="28"/>
          <w:szCs w:val="28"/>
          <w:vertAlign w:val="superscript"/>
          <w:lang w:val="de-DE"/>
        </w:rPr>
        <w:t>5</w:t>
      </w:r>
      <w:r>
        <w:rPr>
          <w:rFonts w:ascii="Arial" w:hAnsi="Arial" w:cs="Arial"/>
          <w:b/>
          <w:bCs/>
          <w:spacing w:val="-2"/>
          <w:sz w:val="28"/>
          <w:szCs w:val="28"/>
          <w:vertAlign w:val="superscript"/>
          <w:lang w:val="de-DE"/>
        </w:rPr>
        <w:tab/>
      </w:r>
    </w:p>
    <w:p w:rsidR="00B9238E" w:rsidRDefault="001B0E86" w:rsidP="00B9238E">
      <w:pPr>
        <w:shd w:val="clear" w:color="auto" w:fill="FFFFFF"/>
        <w:tabs>
          <w:tab w:val="left" w:pos="2880"/>
        </w:tabs>
        <w:spacing w:before="326"/>
        <w:ind w:left="2835" w:hanging="2710"/>
      </w:pPr>
      <w:r>
        <w:rPr>
          <w:sz w:val="22"/>
          <w:szCs w:val="22"/>
          <w:lang w:val="de-DE"/>
        </w:rPr>
        <w:t>Odgojno obrazovni ciljevi</w:t>
      </w:r>
      <w:r w:rsidR="00926EA6">
        <w:rPr>
          <w:rFonts w:ascii="Arial" w:cs="Arial"/>
          <w:sz w:val="22"/>
          <w:szCs w:val="22"/>
          <w:lang w:val="de-DE"/>
        </w:rPr>
        <w:tab/>
      </w:r>
      <w:r w:rsidR="00B9238E">
        <w:rPr>
          <w:sz w:val="22"/>
          <w:szCs w:val="22"/>
          <w:lang w:val="de-DE"/>
        </w:rPr>
        <w:t xml:space="preserve">Učenici mogu razlikovati između koncepata moći i njihovih implekacija za demokraciju i ljudska prava. </w:t>
      </w:r>
    </w:p>
    <w:p w:rsidR="009D73AA" w:rsidRDefault="009D73AA">
      <w:pPr>
        <w:shd w:val="clear" w:color="auto" w:fill="FFFFFF"/>
        <w:spacing w:before="5"/>
        <w:ind w:left="2890"/>
      </w:pPr>
    </w:p>
    <w:p w:rsidR="009D73AA" w:rsidRDefault="00B9238E">
      <w:pPr>
        <w:shd w:val="clear" w:color="auto" w:fill="FFFFFF"/>
        <w:spacing w:before="110" w:line="259" w:lineRule="exact"/>
        <w:ind w:left="2890"/>
      </w:pPr>
      <w:r>
        <w:rPr>
          <w:sz w:val="22"/>
          <w:szCs w:val="22"/>
          <w:lang w:val="de-DE"/>
        </w:rPr>
        <w:t xml:space="preserve">Učenici razvijaju aktivno slušanje (poučavanje kroz ljudska prava). </w:t>
      </w:r>
    </w:p>
    <w:p w:rsidR="009D73AA" w:rsidRDefault="00B9238E">
      <w:pPr>
        <w:shd w:val="clear" w:color="auto" w:fill="FFFFFF"/>
        <w:tabs>
          <w:tab w:val="left" w:pos="2894"/>
        </w:tabs>
        <w:spacing w:before="115"/>
        <w:ind w:left="120"/>
      </w:pPr>
      <w:r>
        <w:rPr>
          <w:spacing w:val="-2"/>
          <w:sz w:val="22"/>
          <w:szCs w:val="22"/>
          <w:lang w:val="de-DE"/>
        </w:rPr>
        <w:t>Materijali</w:t>
      </w:r>
      <w:r w:rsidR="00926EA6">
        <w:rPr>
          <w:rFonts w:ascii="Arial" w:cs="Arial"/>
          <w:sz w:val="22"/>
          <w:szCs w:val="22"/>
          <w:lang w:val="de-DE"/>
        </w:rPr>
        <w:tab/>
      </w:r>
      <w:r>
        <w:rPr>
          <w:sz w:val="22"/>
          <w:szCs w:val="22"/>
          <w:lang w:val="de-DE"/>
        </w:rPr>
        <w:t xml:space="preserve">Set priručnika: „Stavovi o moči i vlasti“. </w:t>
      </w:r>
    </w:p>
    <w:p w:rsidR="009D73AA" w:rsidRDefault="00B9238E">
      <w:pPr>
        <w:shd w:val="clear" w:color="auto" w:fill="FFFFFF"/>
        <w:spacing w:before="494"/>
        <w:ind w:left="14"/>
      </w:pPr>
      <w:r>
        <w:rPr>
          <w:sz w:val="22"/>
          <w:szCs w:val="22"/>
          <w:lang w:val="de-DE"/>
        </w:rPr>
        <w:t>Postupak</w:t>
      </w:r>
    </w:p>
    <w:p w:rsidR="009D73AA" w:rsidRDefault="00B9238E" w:rsidP="00926EA6">
      <w:pPr>
        <w:numPr>
          <w:ilvl w:val="0"/>
          <w:numId w:val="67"/>
        </w:numPr>
        <w:shd w:val="clear" w:color="auto" w:fill="FFFFFF"/>
        <w:tabs>
          <w:tab w:val="left" w:pos="720"/>
        </w:tabs>
        <w:spacing w:before="106" w:line="259" w:lineRule="exact"/>
        <w:ind w:left="720" w:right="5" w:hanging="701"/>
        <w:jc w:val="both"/>
        <w:rPr>
          <w:spacing w:val="-25"/>
          <w:sz w:val="22"/>
          <w:szCs w:val="22"/>
          <w:lang w:val="de-DE"/>
        </w:rPr>
      </w:pPr>
      <w:r>
        <w:rPr>
          <w:sz w:val="22"/>
          <w:szCs w:val="22"/>
          <w:lang w:val="de-DE"/>
        </w:rPr>
        <w:t xml:space="preserve">Učenici formiraju parove. Proučavaju izjave i odlučuju s kojim izjavama su suglasni. </w:t>
      </w:r>
    </w:p>
    <w:p w:rsidR="009D73AA" w:rsidRDefault="00B9238E" w:rsidP="00926EA6">
      <w:pPr>
        <w:numPr>
          <w:ilvl w:val="0"/>
          <w:numId w:val="67"/>
        </w:numPr>
        <w:shd w:val="clear" w:color="auto" w:fill="FFFFFF"/>
        <w:tabs>
          <w:tab w:val="left" w:pos="720"/>
        </w:tabs>
        <w:spacing w:before="120"/>
        <w:ind w:left="19"/>
        <w:rPr>
          <w:spacing w:val="-18"/>
          <w:sz w:val="22"/>
          <w:szCs w:val="22"/>
          <w:lang w:val="de-DE"/>
        </w:rPr>
      </w:pPr>
      <w:r>
        <w:rPr>
          <w:sz w:val="22"/>
          <w:szCs w:val="22"/>
          <w:lang w:val="de-DE"/>
        </w:rPr>
        <w:t xml:space="preserve">Rade zabilješke o razlozima zbog čega podupiru određene izjave. </w:t>
      </w:r>
    </w:p>
    <w:p w:rsidR="009D73AA" w:rsidRDefault="00B9238E" w:rsidP="00926EA6">
      <w:pPr>
        <w:numPr>
          <w:ilvl w:val="0"/>
          <w:numId w:val="67"/>
        </w:numPr>
        <w:shd w:val="clear" w:color="auto" w:fill="FFFFFF"/>
        <w:tabs>
          <w:tab w:val="left" w:pos="720"/>
        </w:tabs>
        <w:spacing w:before="120"/>
        <w:ind w:left="19"/>
        <w:rPr>
          <w:spacing w:val="-18"/>
          <w:sz w:val="22"/>
          <w:szCs w:val="22"/>
          <w:lang w:val="de-DE"/>
        </w:rPr>
      </w:pPr>
      <w:r>
        <w:rPr>
          <w:sz w:val="22"/>
          <w:szCs w:val="22"/>
          <w:lang w:val="de-DE"/>
        </w:rPr>
        <w:t>Parovi predstavljaju svoje rezultate u razredu</w:t>
      </w:r>
      <w:r w:rsidR="00926EA6">
        <w:rPr>
          <w:sz w:val="22"/>
          <w:szCs w:val="22"/>
          <w:lang w:val="de-DE"/>
        </w:rPr>
        <w:t>.</w:t>
      </w:r>
    </w:p>
    <w:p w:rsidR="009D73AA" w:rsidRDefault="00B9238E" w:rsidP="00926EA6">
      <w:pPr>
        <w:numPr>
          <w:ilvl w:val="0"/>
          <w:numId w:val="67"/>
        </w:numPr>
        <w:shd w:val="clear" w:color="auto" w:fill="FFFFFF"/>
        <w:tabs>
          <w:tab w:val="left" w:pos="720"/>
        </w:tabs>
        <w:spacing w:before="106" w:line="259" w:lineRule="exact"/>
        <w:ind w:left="720" w:hanging="701"/>
        <w:jc w:val="both"/>
        <w:rPr>
          <w:spacing w:val="-16"/>
          <w:sz w:val="22"/>
          <w:szCs w:val="22"/>
          <w:lang w:val="de-DE"/>
        </w:rPr>
      </w:pPr>
      <w:r>
        <w:rPr>
          <w:sz w:val="22"/>
          <w:szCs w:val="22"/>
          <w:lang w:val="de-DE"/>
        </w:rPr>
        <w:t xml:space="preserve">Učenici identificiraju temeljne škole političke misli </w:t>
      </w:r>
      <w:r w:rsidR="00F21E19">
        <w:rPr>
          <w:sz w:val="22"/>
          <w:szCs w:val="22"/>
          <w:lang w:val="de-DE"/>
        </w:rPr>
        <w:t xml:space="preserve">(vježba prijenosa transferabilnog znanja) </w:t>
      </w:r>
      <w:r w:rsidR="00926EA6">
        <w:rPr>
          <w:sz w:val="22"/>
          <w:szCs w:val="22"/>
          <w:lang w:val="de-DE"/>
        </w:rPr>
        <w:t>(transfer exercise);</w:t>
      </w:r>
      <w:r w:rsidR="00F21E19">
        <w:rPr>
          <w:sz w:val="22"/>
          <w:szCs w:val="22"/>
          <w:lang w:val="de-DE"/>
        </w:rPr>
        <w:t xml:space="preserve"> učitelji koriste svoja iskustva i razmišljaja kako bi upoznali učenike s (odabranim) pristupima političkoj misli (induktivan pristup, koji dopušta različitim metodama koje se mogu koristiti – predavanja učitelj a možda i učenika; proučavanje izvadaka</w:t>
      </w:r>
    </w:p>
    <w:p w:rsidR="009D73AA" w:rsidRDefault="00F21E19">
      <w:pPr>
        <w:shd w:val="clear" w:color="auto" w:fill="FFFFFF"/>
        <w:spacing w:before="134" w:line="370" w:lineRule="exact"/>
        <w:ind w:left="14"/>
      </w:pPr>
      <w:r>
        <w:rPr>
          <w:sz w:val="22"/>
          <w:szCs w:val="22"/>
          <w:lang w:val="de-DE"/>
        </w:rPr>
        <w:t>Dodatak</w:t>
      </w:r>
    </w:p>
    <w:p w:rsidR="009D73AA" w:rsidRDefault="00F21E19">
      <w:pPr>
        <w:shd w:val="clear" w:color="auto" w:fill="FFFFFF"/>
        <w:spacing w:line="370" w:lineRule="exact"/>
        <w:ind w:left="10"/>
      </w:pPr>
      <w:r>
        <w:rPr>
          <w:sz w:val="22"/>
          <w:szCs w:val="22"/>
          <w:lang w:val="de-DE"/>
        </w:rPr>
        <w:t>Učenici razmišljaju o svojim individualnim vrijednosnim sustavima</w:t>
      </w:r>
      <w:r w:rsidR="00926EA6">
        <w:rPr>
          <w:sz w:val="22"/>
          <w:szCs w:val="22"/>
          <w:lang w:val="de-DE"/>
        </w:rPr>
        <w:t>.</w:t>
      </w:r>
    </w:p>
    <w:p w:rsidR="009D73AA" w:rsidRDefault="00F21E19">
      <w:pPr>
        <w:shd w:val="clear" w:color="auto" w:fill="FFFFFF"/>
        <w:spacing w:line="370" w:lineRule="exact"/>
        <w:ind w:left="10"/>
      </w:pPr>
      <w:r>
        <w:rPr>
          <w:sz w:val="22"/>
          <w:szCs w:val="22"/>
          <w:lang w:val="de-DE"/>
        </w:rPr>
        <w:t xml:space="preserve">Učenici se poistovjetuju </w:t>
      </w:r>
      <w:r w:rsidR="003B6BE5">
        <w:rPr>
          <w:sz w:val="22"/>
          <w:szCs w:val="22"/>
          <w:lang w:val="de-DE"/>
        </w:rPr>
        <w:t>političke ideje s politikom stranaka i političkih vođa u svojoj zemlji.</w:t>
      </w:r>
      <w:r>
        <w:rPr>
          <w:sz w:val="22"/>
          <w:szCs w:val="22"/>
          <w:lang w:val="de-DE"/>
        </w:rPr>
        <w:t xml:space="preserve"> </w:t>
      </w:r>
    </w:p>
    <w:p w:rsidR="003B6BE5" w:rsidRDefault="003B6BE5" w:rsidP="003B6BE5">
      <w:pPr>
        <w:shd w:val="clear" w:color="auto" w:fill="FFFFFF"/>
        <w:spacing w:before="269"/>
        <w:ind w:left="29"/>
        <w:rPr>
          <w:rFonts w:ascii="Arial" w:hAnsi="Arial" w:cs="Arial"/>
          <w:b/>
          <w:bCs/>
          <w:spacing w:val="-19"/>
          <w:sz w:val="28"/>
          <w:szCs w:val="28"/>
          <w:lang w:val="de-DE"/>
        </w:rPr>
      </w:pPr>
      <w:r>
        <w:rPr>
          <w:rFonts w:ascii="Arial" w:hAnsi="Arial" w:cs="Arial"/>
          <w:b/>
          <w:bCs/>
          <w:spacing w:val="-19"/>
          <w:sz w:val="28"/>
          <w:szCs w:val="28"/>
          <w:lang w:val="de-DE"/>
        </w:rPr>
        <w:t>Materijali</w:t>
      </w:r>
    </w:p>
    <w:p w:rsidR="009D73AA" w:rsidRDefault="00926EA6" w:rsidP="003B6BE5">
      <w:pPr>
        <w:shd w:val="clear" w:color="auto" w:fill="FFFFFF"/>
        <w:spacing w:before="269"/>
        <w:ind w:left="29"/>
      </w:pPr>
      <w:r>
        <w:rPr>
          <w:rFonts w:ascii="Arial" w:hAnsi="Arial" w:cs="Arial"/>
          <w:lang w:val="de-DE"/>
        </w:rPr>
        <w:t>(</w:t>
      </w:r>
      <w:r w:rsidR="003B6BE5">
        <w:rPr>
          <w:rFonts w:ascii="Arial" w:hAnsi="Arial" w:cs="Arial"/>
          <w:lang w:val="de-DE"/>
        </w:rPr>
        <w:t>vidjeti iduću stranicu</w:t>
      </w:r>
      <w:r>
        <w:rPr>
          <w:rFonts w:ascii="Arial" w:hAnsi="Arial" w:cs="Arial"/>
          <w:lang w:val="de-DE"/>
        </w:rPr>
        <w:t>)</w:t>
      </w:r>
    </w:p>
    <w:p w:rsidR="009D73AA" w:rsidRDefault="00926EA6">
      <w:pPr>
        <w:shd w:val="clear" w:color="auto" w:fill="FFFFFF"/>
        <w:spacing w:before="6254"/>
      </w:pPr>
      <w:r>
        <w:rPr>
          <w:spacing w:val="-1"/>
          <w:sz w:val="18"/>
          <w:szCs w:val="18"/>
          <w:lang w:val="de-DE"/>
        </w:rPr>
        <w:t xml:space="preserve">5. </w:t>
      </w:r>
      <w:r w:rsidR="003B6BE5">
        <w:rPr>
          <w:spacing w:val="-1"/>
          <w:sz w:val="18"/>
          <w:szCs w:val="18"/>
          <w:lang w:val="de-DE"/>
        </w:rPr>
        <w:t xml:space="preserve">Citirano iz </w:t>
      </w:r>
      <w:r>
        <w:rPr>
          <w:spacing w:val="-1"/>
          <w:sz w:val="18"/>
          <w:szCs w:val="18"/>
          <w:lang w:val="de-DE"/>
        </w:rPr>
        <w:t xml:space="preserve">Claude Paris, </w:t>
      </w:r>
      <w:r>
        <w:rPr>
          <w:i/>
          <w:iCs/>
          <w:spacing w:val="-1"/>
          <w:sz w:val="18"/>
          <w:szCs w:val="18"/>
          <w:lang w:val="de-DE"/>
        </w:rPr>
        <w:t xml:space="preserve">Ethique et Politique, </w:t>
      </w:r>
      <w:r>
        <w:rPr>
          <w:spacing w:val="-1"/>
          <w:sz w:val="18"/>
          <w:szCs w:val="18"/>
          <w:lang w:val="de-DE"/>
        </w:rPr>
        <w:t>CG.</w:t>
      </w:r>
      <w:r w:rsidR="003B6BE5">
        <w:rPr>
          <w:spacing w:val="-1"/>
          <w:sz w:val="18"/>
          <w:szCs w:val="18"/>
          <w:lang w:val="de-DE"/>
        </w:rPr>
        <w:t xml:space="preserve"> izdanje</w:t>
      </w:r>
      <w:r>
        <w:rPr>
          <w:spacing w:val="-1"/>
          <w:sz w:val="18"/>
          <w:szCs w:val="18"/>
          <w:lang w:val="de-DE"/>
        </w:rPr>
        <w:t>, Quebec, 1985.</w:t>
      </w:r>
    </w:p>
    <w:p w:rsidR="009D73AA" w:rsidRDefault="00926EA6">
      <w:pPr>
        <w:shd w:val="clear" w:color="auto" w:fill="FFFFFF"/>
        <w:spacing w:before="595"/>
        <w:ind w:right="10"/>
        <w:jc w:val="right"/>
      </w:pPr>
      <w:r>
        <w:rPr>
          <w:rFonts w:ascii="Arial" w:hAnsi="Arial" w:cs="Arial"/>
          <w:b/>
          <w:bCs/>
          <w:lang w:val="de-DE"/>
        </w:rPr>
        <w:t>57</w:t>
      </w:r>
    </w:p>
    <w:p w:rsidR="009D73AA" w:rsidRDefault="009D73AA">
      <w:pPr>
        <w:shd w:val="clear" w:color="auto" w:fill="FFFFFF"/>
        <w:spacing w:before="595"/>
        <w:ind w:right="10"/>
        <w:jc w:val="right"/>
        <w:sectPr w:rsidR="009D73AA">
          <w:pgSz w:w="11909" w:h="16834"/>
          <w:pgMar w:top="672" w:right="1448" w:bottom="360" w:left="1447"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716608" behindDoc="0" locked="0" layoutInCell="0" allowOverlap="1">
                <wp:simplePos x="0" y="0"/>
                <wp:positionH relativeFrom="margin">
                  <wp:posOffset>-18415</wp:posOffset>
                </wp:positionH>
                <wp:positionV relativeFrom="paragraph">
                  <wp:posOffset>615950</wp:posOffset>
                </wp:positionV>
                <wp:extent cx="0" cy="6300470"/>
                <wp:effectExtent l="0" t="0" r="0" b="0"/>
                <wp:wrapNone/>
                <wp:docPr id="6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04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48.5pt" to="-1.45pt,5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HEw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17632" behindDoc="0" locked="0" layoutInCell="0" allowOverlap="1">
                <wp:simplePos x="0" y="0"/>
                <wp:positionH relativeFrom="margin">
                  <wp:posOffset>5730240</wp:posOffset>
                </wp:positionH>
                <wp:positionV relativeFrom="paragraph">
                  <wp:posOffset>615950</wp:posOffset>
                </wp:positionV>
                <wp:extent cx="0" cy="6300470"/>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04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48.5pt" to="451.2pt,5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" o:allowincell="f" strokeweight=".25pt">
                <w10:wrap anchorx="margin"/>
              </v:line>
            </w:pict>
          </mc:Fallback>
        </mc:AlternateContent>
      </w:r>
      <w:r w:rsidR="003B6BE5">
        <w:rPr>
          <w:rFonts w:ascii="Arial" w:hAnsi="Arial" w:cs="Arial"/>
          <w:spacing w:val="-4"/>
          <w:sz w:val="16"/>
          <w:szCs w:val="16"/>
          <w:lang w:val="de-DE"/>
        </w:rPr>
        <w:t>Poučavajući demokraciju</w:t>
      </w:r>
    </w:p>
    <w:p w:rsidR="009D73AA" w:rsidRDefault="003B6BE5">
      <w:pPr>
        <w:shd w:val="clear" w:color="auto" w:fill="FFFFFF"/>
        <w:spacing w:before="389"/>
        <w:ind w:left="130"/>
      </w:pPr>
      <w:r>
        <w:rPr>
          <w:sz w:val="28"/>
          <w:szCs w:val="28"/>
          <w:lang w:val="de-DE"/>
        </w:rPr>
        <w:t>Učenički priručnici</w:t>
      </w:r>
    </w:p>
    <w:p w:rsidR="009D73AA" w:rsidRDefault="003B6BE5">
      <w:pPr>
        <w:shd w:val="clear" w:color="auto" w:fill="FFFFFF"/>
        <w:spacing w:before="168"/>
        <w:ind w:left="120"/>
      </w:pPr>
      <w:r>
        <w:rPr>
          <w:rFonts w:ascii="Arial" w:hAnsi="Arial" w:cs="Arial"/>
          <w:sz w:val="22"/>
          <w:szCs w:val="22"/>
          <w:lang w:val="de-DE"/>
        </w:rPr>
        <w:t>Izjave o vlasti i moći</w:t>
      </w:r>
    </w:p>
    <w:p w:rsidR="009D73AA" w:rsidRDefault="003B6BE5" w:rsidP="00926EA6">
      <w:pPr>
        <w:numPr>
          <w:ilvl w:val="0"/>
          <w:numId w:val="68"/>
        </w:numPr>
        <w:shd w:val="clear" w:color="auto" w:fill="FFFFFF"/>
        <w:tabs>
          <w:tab w:val="left" w:pos="341"/>
        </w:tabs>
        <w:spacing w:before="115"/>
        <w:ind w:left="120"/>
        <w:rPr>
          <w:spacing w:val="-22"/>
          <w:sz w:val="22"/>
          <w:szCs w:val="22"/>
          <w:lang w:val="de-DE"/>
        </w:rPr>
      </w:pPr>
      <w:r>
        <w:rPr>
          <w:sz w:val="22"/>
          <w:szCs w:val="22"/>
          <w:lang w:val="de-DE"/>
        </w:rPr>
        <w:t>U vlasti uloga vođe je vrhovna i nezamijenjiva</w:t>
      </w:r>
      <w:r w:rsidR="00926EA6">
        <w:rPr>
          <w:sz w:val="22"/>
          <w:szCs w:val="22"/>
          <w:lang w:val="de-DE"/>
        </w:rPr>
        <w:t>.</w:t>
      </w:r>
    </w:p>
    <w:p w:rsidR="009D73AA" w:rsidRDefault="003B6BE5" w:rsidP="00926EA6">
      <w:pPr>
        <w:numPr>
          <w:ilvl w:val="0"/>
          <w:numId w:val="68"/>
        </w:numPr>
        <w:shd w:val="clear" w:color="auto" w:fill="FFFFFF"/>
        <w:tabs>
          <w:tab w:val="left" w:pos="341"/>
        </w:tabs>
        <w:spacing w:before="110" w:line="259" w:lineRule="exact"/>
        <w:ind w:left="341" w:hanging="221"/>
        <w:rPr>
          <w:spacing w:val="-15"/>
          <w:sz w:val="22"/>
          <w:szCs w:val="22"/>
          <w:lang w:val="de-DE"/>
        </w:rPr>
      </w:pPr>
      <w:r>
        <w:rPr>
          <w:sz w:val="22"/>
          <w:szCs w:val="22"/>
          <w:lang w:val="de-DE"/>
        </w:rPr>
        <w:t xml:space="preserve">Moć otuđuje i mora se eliminirati kako bi se dopustilo svakoj osobi da ostvari svoj puni potencijal. </w:t>
      </w:r>
    </w:p>
    <w:p w:rsidR="009D73AA" w:rsidRDefault="003B6BE5" w:rsidP="00926EA6">
      <w:pPr>
        <w:numPr>
          <w:ilvl w:val="0"/>
          <w:numId w:val="68"/>
        </w:numPr>
        <w:shd w:val="clear" w:color="auto" w:fill="FFFFFF"/>
        <w:tabs>
          <w:tab w:val="left" w:pos="341"/>
        </w:tabs>
        <w:spacing w:before="115"/>
        <w:ind w:left="120"/>
        <w:rPr>
          <w:spacing w:val="-15"/>
          <w:sz w:val="22"/>
          <w:szCs w:val="22"/>
          <w:lang w:val="de-DE"/>
        </w:rPr>
      </w:pPr>
      <w:r>
        <w:rPr>
          <w:sz w:val="22"/>
          <w:szCs w:val="22"/>
          <w:lang w:val="de-DE"/>
        </w:rPr>
        <w:t xml:space="preserve">Nacija ima samo jedno stvarnog neprijatelja: njezinu vlast. </w:t>
      </w:r>
    </w:p>
    <w:p w:rsidR="009D73AA" w:rsidRDefault="003B6BE5" w:rsidP="00926EA6">
      <w:pPr>
        <w:numPr>
          <w:ilvl w:val="0"/>
          <w:numId w:val="68"/>
        </w:numPr>
        <w:shd w:val="clear" w:color="auto" w:fill="FFFFFF"/>
        <w:tabs>
          <w:tab w:val="left" w:pos="341"/>
        </w:tabs>
        <w:spacing w:before="120"/>
        <w:ind w:left="120"/>
        <w:rPr>
          <w:spacing w:val="-14"/>
          <w:sz w:val="22"/>
          <w:szCs w:val="22"/>
          <w:lang w:val="de-DE"/>
        </w:rPr>
      </w:pPr>
      <w:r>
        <w:rPr>
          <w:sz w:val="22"/>
          <w:szCs w:val="22"/>
          <w:lang w:val="de-DE"/>
        </w:rPr>
        <w:t>Politička moć trebali bi izvršavati ljudi koji su birani od naroda.</w:t>
      </w:r>
    </w:p>
    <w:p w:rsidR="009D73AA" w:rsidRDefault="003B6BE5" w:rsidP="00926EA6">
      <w:pPr>
        <w:numPr>
          <w:ilvl w:val="0"/>
          <w:numId w:val="68"/>
        </w:numPr>
        <w:shd w:val="clear" w:color="auto" w:fill="FFFFFF"/>
        <w:tabs>
          <w:tab w:val="left" w:pos="341"/>
        </w:tabs>
        <w:spacing w:before="110" w:line="259" w:lineRule="exact"/>
        <w:ind w:left="341" w:hanging="221"/>
        <w:rPr>
          <w:spacing w:val="-15"/>
          <w:sz w:val="22"/>
          <w:szCs w:val="22"/>
          <w:lang w:val="de-DE"/>
        </w:rPr>
      </w:pPr>
      <w:r>
        <w:rPr>
          <w:sz w:val="22"/>
          <w:szCs w:val="22"/>
          <w:lang w:val="de-DE"/>
        </w:rPr>
        <w:t>Političke stranke su štetne moći države zato što dijele narod i uzrukuju nepotrebne sukobe.</w:t>
      </w:r>
      <w:r w:rsidR="00926EA6">
        <w:rPr>
          <w:sz w:val="22"/>
          <w:szCs w:val="22"/>
          <w:lang w:val="de-DE"/>
        </w:rPr>
        <w:t>.</w:t>
      </w:r>
    </w:p>
    <w:p w:rsidR="009D73AA" w:rsidRDefault="003B6BE5" w:rsidP="00926EA6">
      <w:pPr>
        <w:numPr>
          <w:ilvl w:val="0"/>
          <w:numId w:val="68"/>
        </w:numPr>
        <w:shd w:val="clear" w:color="auto" w:fill="FFFFFF"/>
        <w:tabs>
          <w:tab w:val="left" w:pos="341"/>
        </w:tabs>
        <w:spacing w:before="106" w:line="264" w:lineRule="exact"/>
        <w:ind w:left="341" w:hanging="221"/>
        <w:rPr>
          <w:spacing w:val="-15"/>
          <w:sz w:val="22"/>
          <w:szCs w:val="22"/>
          <w:lang w:val="de-DE"/>
        </w:rPr>
      </w:pPr>
      <w:r>
        <w:rPr>
          <w:sz w:val="22"/>
          <w:szCs w:val="22"/>
          <w:lang w:val="de-DE"/>
        </w:rPr>
        <w:t xml:space="preserve">Država nije jednostavan skup individualaca: ona je u stvarnosti više od zbroja individualaca.  </w:t>
      </w:r>
    </w:p>
    <w:p w:rsidR="009D73AA" w:rsidRDefault="003B6BE5" w:rsidP="00926EA6">
      <w:pPr>
        <w:numPr>
          <w:ilvl w:val="0"/>
          <w:numId w:val="68"/>
        </w:numPr>
        <w:shd w:val="clear" w:color="auto" w:fill="FFFFFF"/>
        <w:tabs>
          <w:tab w:val="left" w:pos="341"/>
        </w:tabs>
        <w:spacing w:before="115"/>
        <w:ind w:left="120"/>
        <w:rPr>
          <w:spacing w:val="-15"/>
          <w:sz w:val="22"/>
          <w:szCs w:val="22"/>
          <w:lang w:val="de-DE"/>
        </w:rPr>
      </w:pPr>
      <w:r>
        <w:rPr>
          <w:sz w:val="22"/>
          <w:szCs w:val="22"/>
          <w:lang w:val="de-DE"/>
        </w:rPr>
        <w:t>Svi vrste moći imaju tendenciju da postanu totalitarne</w:t>
      </w:r>
      <w:r w:rsidR="00926EA6">
        <w:rPr>
          <w:sz w:val="22"/>
          <w:szCs w:val="22"/>
          <w:lang w:val="de-DE"/>
        </w:rPr>
        <w:t>.</w:t>
      </w:r>
    </w:p>
    <w:p w:rsidR="009D73AA" w:rsidRDefault="003B6BE5" w:rsidP="00926EA6">
      <w:pPr>
        <w:numPr>
          <w:ilvl w:val="0"/>
          <w:numId w:val="68"/>
        </w:numPr>
        <w:shd w:val="clear" w:color="auto" w:fill="FFFFFF"/>
        <w:tabs>
          <w:tab w:val="left" w:pos="341"/>
        </w:tabs>
        <w:spacing w:before="110" w:line="259" w:lineRule="exact"/>
        <w:ind w:left="341" w:hanging="221"/>
        <w:rPr>
          <w:spacing w:val="-15"/>
          <w:sz w:val="22"/>
          <w:szCs w:val="22"/>
          <w:lang w:val="de-DE"/>
        </w:rPr>
      </w:pPr>
      <w:r>
        <w:rPr>
          <w:sz w:val="22"/>
          <w:szCs w:val="22"/>
          <w:lang w:val="de-DE"/>
        </w:rPr>
        <w:t xml:space="preserve">Država </w:t>
      </w:r>
      <w:r w:rsidR="003D7011">
        <w:rPr>
          <w:sz w:val="22"/>
          <w:szCs w:val="22"/>
          <w:lang w:val="de-DE"/>
        </w:rPr>
        <w:t xml:space="preserve">ne podrazumijeva završetak već predstavlja nužnost za realizaciju individualnih aspiracija. </w:t>
      </w:r>
      <w:r>
        <w:rPr>
          <w:sz w:val="22"/>
          <w:szCs w:val="22"/>
          <w:lang w:val="de-DE"/>
        </w:rPr>
        <w:t xml:space="preserve"> </w:t>
      </w:r>
    </w:p>
    <w:p w:rsidR="009D73AA" w:rsidRDefault="003D7011" w:rsidP="00926EA6">
      <w:pPr>
        <w:numPr>
          <w:ilvl w:val="0"/>
          <w:numId w:val="68"/>
        </w:numPr>
        <w:shd w:val="clear" w:color="auto" w:fill="FFFFFF"/>
        <w:tabs>
          <w:tab w:val="left" w:pos="341"/>
        </w:tabs>
        <w:spacing w:before="24" w:line="370" w:lineRule="exact"/>
        <w:ind w:left="120"/>
        <w:rPr>
          <w:spacing w:val="-14"/>
          <w:sz w:val="22"/>
          <w:szCs w:val="22"/>
          <w:lang w:val="de-DE"/>
        </w:rPr>
      </w:pPr>
      <w:r>
        <w:rPr>
          <w:sz w:val="22"/>
          <w:szCs w:val="22"/>
          <w:lang w:val="de-DE"/>
        </w:rPr>
        <w:t xml:space="preserve">Država je veliko groblje na kojem umiru svi izražaju individualnog života. </w:t>
      </w:r>
    </w:p>
    <w:p w:rsidR="009D73AA" w:rsidRDefault="009D73AA">
      <w:pPr>
        <w:rPr>
          <w:sz w:val="2"/>
          <w:szCs w:val="2"/>
        </w:rPr>
      </w:pPr>
    </w:p>
    <w:p w:rsidR="009D73AA" w:rsidRDefault="003D7011" w:rsidP="00926EA6">
      <w:pPr>
        <w:numPr>
          <w:ilvl w:val="0"/>
          <w:numId w:val="69"/>
        </w:numPr>
        <w:shd w:val="clear" w:color="auto" w:fill="FFFFFF"/>
        <w:tabs>
          <w:tab w:val="left" w:pos="437"/>
        </w:tabs>
        <w:spacing w:line="370" w:lineRule="exact"/>
        <w:ind w:left="125"/>
        <w:rPr>
          <w:spacing w:val="-18"/>
          <w:sz w:val="22"/>
          <w:szCs w:val="22"/>
          <w:lang w:val="de-DE"/>
        </w:rPr>
      </w:pPr>
      <w:r>
        <w:rPr>
          <w:sz w:val="22"/>
          <w:szCs w:val="22"/>
          <w:lang w:val="de-DE"/>
        </w:rPr>
        <w:t xml:space="preserve">Štrajkovi su prijetnja vlasti te bi se iz tog razloga trebali zabraniti.  </w:t>
      </w:r>
    </w:p>
    <w:p w:rsidR="009D73AA" w:rsidRDefault="003D7011" w:rsidP="00926EA6">
      <w:pPr>
        <w:numPr>
          <w:ilvl w:val="0"/>
          <w:numId w:val="69"/>
        </w:numPr>
        <w:shd w:val="clear" w:color="auto" w:fill="FFFFFF"/>
        <w:tabs>
          <w:tab w:val="left" w:pos="437"/>
        </w:tabs>
        <w:spacing w:line="370" w:lineRule="exact"/>
        <w:ind w:left="125"/>
        <w:rPr>
          <w:spacing w:val="-21"/>
          <w:sz w:val="22"/>
          <w:szCs w:val="22"/>
          <w:lang w:val="de-DE"/>
        </w:rPr>
      </w:pPr>
      <w:r>
        <w:rPr>
          <w:sz w:val="22"/>
          <w:szCs w:val="22"/>
          <w:lang w:val="de-DE"/>
        </w:rPr>
        <w:t xml:space="preserve">Pojedinci postoje samo za državu a bez nje su nitko i ništa. </w:t>
      </w:r>
    </w:p>
    <w:p w:rsidR="009D73AA" w:rsidRDefault="003D7011" w:rsidP="00926EA6">
      <w:pPr>
        <w:numPr>
          <w:ilvl w:val="0"/>
          <w:numId w:val="69"/>
        </w:numPr>
        <w:shd w:val="clear" w:color="auto" w:fill="FFFFFF"/>
        <w:tabs>
          <w:tab w:val="left" w:pos="437"/>
        </w:tabs>
        <w:spacing w:line="370" w:lineRule="exact"/>
        <w:ind w:left="125"/>
        <w:rPr>
          <w:spacing w:val="-13"/>
          <w:sz w:val="22"/>
          <w:szCs w:val="22"/>
          <w:lang w:val="de-DE"/>
        </w:rPr>
      </w:pPr>
      <w:r>
        <w:rPr>
          <w:sz w:val="22"/>
          <w:szCs w:val="22"/>
          <w:lang w:val="de-DE"/>
        </w:rPr>
        <w:t xml:space="preserve">Mladi ljudi bi trebali sudjelovati u odlukama koje se na njih odnose. </w:t>
      </w:r>
    </w:p>
    <w:p w:rsidR="009D73AA" w:rsidRDefault="003D7011" w:rsidP="00926EA6">
      <w:pPr>
        <w:numPr>
          <w:ilvl w:val="0"/>
          <w:numId w:val="69"/>
        </w:numPr>
        <w:shd w:val="clear" w:color="auto" w:fill="FFFFFF"/>
        <w:tabs>
          <w:tab w:val="left" w:pos="437"/>
        </w:tabs>
        <w:spacing w:line="370" w:lineRule="exact"/>
        <w:ind w:left="125"/>
        <w:rPr>
          <w:spacing w:val="-13"/>
          <w:sz w:val="22"/>
          <w:szCs w:val="22"/>
          <w:lang w:val="de-DE"/>
        </w:rPr>
      </w:pPr>
      <w:r>
        <w:rPr>
          <w:sz w:val="22"/>
          <w:szCs w:val="22"/>
          <w:lang w:val="de-DE"/>
        </w:rPr>
        <w:t xml:space="preserve">Jedino kad država prestane postojati možemo govoriti o slobodi. </w:t>
      </w:r>
    </w:p>
    <w:p w:rsidR="009D73AA" w:rsidRDefault="003D7011" w:rsidP="00926EA6">
      <w:pPr>
        <w:numPr>
          <w:ilvl w:val="0"/>
          <w:numId w:val="69"/>
        </w:numPr>
        <w:shd w:val="clear" w:color="auto" w:fill="FFFFFF"/>
        <w:tabs>
          <w:tab w:val="left" w:pos="437"/>
        </w:tabs>
        <w:spacing w:line="370" w:lineRule="exact"/>
        <w:ind w:left="125"/>
        <w:rPr>
          <w:spacing w:val="-13"/>
          <w:sz w:val="22"/>
          <w:szCs w:val="22"/>
          <w:lang w:val="de-DE"/>
        </w:rPr>
      </w:pPr>
      <w:r>
        <w:rPr>
          <w:sz w:val="22"/>
          <w:szCs w:val="22"/>
          <w:lang w:val="de-DE"/>
        </w:rPr>
        <w:t xml:space="preserve">Učitelj treba uzimati u obzir legitimne tvrdnje svojih učenika. </w:t>
      </w:r>
    </w:p>
    <w:p w:rsidR="009D73AA" w:rsidRDefault="003D7011" w:rsidP="00926EA6">
      <w:pPr>
        <w:numPr>
          <w:ilvl w:val="0"/>
          <w:numId w:val="69"/>
        </w:numPr>
        <w:shd w:val="clear" w:color="auto" w:fill="FFFFFF"/>
        <w:tabs>
          <w:tab w:val="left" w:pos="437"/>
        </w:tabs>
        <w:spacing w:before="86" w:line="259" w:lineRule="exact"/>
        <w:ind w:left="437" w:hanging="312"/>
        <w:rPr>
          <w:spacing w:val="-13"/>
          <w:sz w:val="22"/>
          <w:szCs w:val="22"/>
          <w:lang w:val="de-DE"/>
        </w:rPr>
      </w:pPr>
      <w:r>
        <w:rPr>
          <w:sz w:val="22"/>
          <w:szCs w:val="22"/>
          <w:lang w:val="de-DE"/>
        </w:rPr>
        <w:t>Ljudska bića imaju prirodnu tendenciju da čine dobro; uvijek trebamo imati povjerenja u njih</w:t>
      </w:r>
      <w:r w:rsidR="00926EA6">
        <w:rPr>
          <w:sz w:val="22"/>
          <w:szCs w:val="22"/>
          <w:lang w:val="de-DE"/>
        </w:rPr>
        <w:t>.</w:t>
      </w:r>
    </w:p>
    <w:p w:rsidR="009D73AA" w:rsidRDefault="003D7011" w:rsidP="00926EA6">
      <w:pPr>
        <w:numPr>
          <w:ilvl w:val="0"/>
          <w:numId w:val="69"/>
        </w:numPr>
        <w:shd w:val="clear" w:color="auto" w:fill="FFFFFF"/>
        <w:tabs>
          <w:tab w:val="left" w:pos="437"/>
        </w:tabs>
        <w:spacing w:before="106" w:line="264" w:lineRule="exact"/>
        <w:ind w:left="437" w:hanging="312"/>
        <w:rPr>
          <w:spacing w:val="-13"/>
          <w:sz w:val="22"/>
          <w:szCs w:val="22"/>
          <w:lang w:val="de-DE"/>
        </w:rPr>
      </w:pPr>
      <w:r>
        <w:rPr>
          <w:sz w:val="22"/>
          <w:szCs w:val="22"/>
          <w:lang w:val="de-DE"/>
        </w:rPr>
        <w:t xml:space="preserve">Sudjelovanje svih pojedinaca u moći je temeljno načelo organizacije svih ljudskih zajednica. </w:t>
      </w:r>
    </w:p>
    <w:p w:rsidR="009D73AA" w:rsidRDefault="00926EA6" w:rsidP="00926EA6">
      <w:pPr>
        <w:numPr>
          <w:ilvl w:val="0"/>
          <w:numId w:val="69"/>
        </w:numPr>
        <w:shd w:val="clear" w:color="auto" w:fill="FFFFFF"/>
        <w:tabs>
          <w:tab w:val="left" w:pos="437"/>
        </w:tabs>
        <w:spacing w:before="106" w:line="259" w:lineRule="exact"/>
        <w:ind w:left="437" w:hanging="312"/>
        <w:rPr>
          <w:spacing w:val="-13"/>
          <w:sz w:val="22"/>
          <w:szCs w:val="22"/>
          <w:lang w:val="de-DE"/>
        </w:rPr>
      </w:pPr>
      <w:r>
        <w:rPr>
          <w:sz w:val="22"/>
          <w:szCs w:val="22"/>
          <w:lang w:val="de-DE"/>
        </w:rPr>
        <w:t>P</w:t>
      </w:r>
      <w:r w:rsidR="003D7011">
        <w:rPr>
          <w:sz w:val="22"/>
          <w:szCs w:val="22"/>
          <w:lang w:val="de-DE"/>
        </w:rPr>
        <w:t>olitičke stranke omogućavaju da želje poj</w:t>
      </w:r>
      <w:r w:rsidR="00B8433D">
        <w:rPr>
          <w:sz w:val="22"/>
          <w:szCs w:val="22"/>
          <w:lang w:val="de-DE"/>
        </w:rPr>
        <w:t>edinaca utječu na odluke vlasti</w:t>
      </w:r>
      <w:r>
        <w:rPr>
          <w:sz w:val="22"/>
          <w:szCs w:val="22"/>
          <w:lang w:val="de-DE"/>
        </w:rPr>
        <w:t>.</w:t>
      </w:r>
    </w:p>
    <w:p w:rsidR="009D73AA" w:rsidRDefault="00B8433D" w:rsidP="00B8433D">
      <w:pPr>
        <w:numPr>
          <w:ilvl w:val="0"/>
          <w:numId w:val="69"/>
        </w:numPr>
        <w:shd w:val="clear" w:color="auto" w:fill="FFFFFF"/>
        <w:tabs>
          <w:tab w:val="left" w:pos="437"/>
        </w:tabs>
        <w:spacing w:before="24" w:line="370" w:lineRule="exact"/>
        <w:ind w:left="426" w:hanging="301"/>
        <w:rPr>
          <w:spacing w:val="-13"/>
          <w:sz w:val="22"/>
          <w:szCs w:val="22"/>
          <w:lang w:val="de-DE"/>
        </w:rPr>
      </w:pPr>
      <w:r>
        <w:rPr>
          <w:sz w:val="22"/>
          <w:szCs w:val="22"/>
          <w:lang w:val="de-DE"/>
        </w:rPr>
        <w:t xml:space="preserve">Kada bi ljudi bili prepušteni samima sebi, bez ikakve kontrole, ljudska bića bi se međusobno ubijala. </w:t>
      </w:r>
    </w:p>
    <w:p w:rsidR="009D73AA" w:rsidRDefault="00926EA6" w:rsidP="00926EA6">
      <w:pPr>
        <w:numPr>
          <w:ilvl w:val="0"/>
          <w:numId w:val="69"/>
        </w:numPr>
        <w:shd w:val="clear" w:color="auto" w:fill="FFFFFF"/>
        <w:tabs>
          <w:tab w:val="left" w:pos="437"/>
        </w:tabs>
        <w:spacing w:line="370" w:lineRule="exact"/>
        <w:ind w:left="125"/>
        <w:rPr>
          <w:spacing w:val="-13"/>
          <w:sz w:val="22"/>
          <w:szCs w:val="22"/>
          <w:lang w:val="de-DE"/>
        </w:rPr>
      </w:pPr>
      <w:r>
        <w:rPr>
          <w:sz w:val="22"/>
          <w:szCs w:val="22"/>
          <w:lang w:val="de-DE"/>
        </w:rPr>
        <w:t>P</w:t>
      </w:r>
      <w:r w:rsidR="00B8433D">
        <w:rPr>
          <w:sz w:val="22"/>
          <w:szCs w:val="22"/>
          <w:lang w:val="de-DE"/>
        </w:rPr>
        <w:t xml:space="preserve">olitička moć ne bi trebali biti ostavljana na milost i nemilost javnog mišljenja. </w:t>
      </w:r>
    </w:p>
    <w:p w:rsidR="009D73AA" w:rsidRDefault="00B8433D" w:rsidP="00926EA6">
      <w:pPr>
        <w:numPr>
          <w:ilvl w:val="0"/>
          <w:numId w:val="69"/>
        </w:numPr>
        <w:shd w:val="clear" w:color="auto" w:fill="FFFFFF"/>
        <w:tabs>
          <w:tab w:val="left" w:pos="437"/>
        </w:tabs>
        <w:spacing w:line="370" w:lineRule="exact"/>
        <w:ind w:left="125"/>
        <w:rPr>
          <w:spacing w:val="-9"/>
          <w:sz w:val="22"/>
          <w:szCs w:val="22"/>
          <w:lang w:val="de-DE"/>
        </w:rPr>
      </w:pPr>
      <w:r>
        <w:rPr>
          <w:sz w:val="22"/>
          <w:szCs w:val="22"/>
          <w:lang w:val="de-DE"/>
        </w:rPr>
        <w:t>Ljudska bića trebala bi imati prava koja vlasti mora poštivati i promovirati.</w:t>
      </w:r>
    </w:p>
    <w:p w:rsidR="009D73AA" w:rsidRDefault="00926EA6">
      <w:pPr>
        <w:shd w:val="clear" w:color="auto" w:fill="FFFFFF"/>
        <w:spacing w:before="4598"/>
        <w:ind w:left="14"/>
      </w:pPr>
      <w:r>
        <w:rPr>
          <w:rFonts w:ascii="Arial" w:hAnsi="Arial" w:cs="Arial"/>
          <w:b/>
          <w:bCs/>
          <w:lang w:val="de-DE"/>
        </w:rPr>
        <w:t>58</w:t>
      </w:r>
    </w:p>
    <w:p w:rsidR="009D73AA" w:rsidRDefault="009D73AA">
      <w:pPr>
        <w:shd w:val="clear" w:color="auto" w:fill="FFFFFF"/>
        <w:spacing w:before="4598"/>
        <w:ind w:left="14"/>
        <w:sectPr w:rsidR="009D73AA">
          <w:pgSz w:w="11909" w:h="16834"/>
          <w:pgMar w:top="668" w:right="1539" w:bottom="360" w:left="1456" w:header="720" w:footer="720" w:gutter="0"/>
          <w:cols w:space="60"/>
          <w:noEndnote/>
        </w:sectPr>
      </w:pPr>
    </w:p>
    <w:p w:rsidR="009D73AA" w:rsidRDefault="00926EA6">
      <w:pPr>
        <w:shd w:val="clear" w:color="auto" w:fill="FFFFFF"/>
        <w:ind w:right="5"/>
        <w:jc w:val="right"/>
      </w:pPr>
      <w:r>
        <w:rPr>
          <w:noProof/>
          <w:lang w:val="en-US" w:eastAsia="en-US"/>
        </w:rPr>
        <w:lastRenderedPageBreak/>
        <mc:AlternateContent>
          <mc:Choice Requires="wps">
            <w:drawing>
              <wp:anchor distT="0" distB="0" distL="114300" distR="114300" simplePos="0" relativeHeight="251718656" behindDoc="0" locked="0" layoutInCell="0" allowOverlap="1">
                <wp:simplePos x="0" y="0"/>
                <wp:positionH relativeFrom="margin">
                  <wp:posOffset>-15240</wp:posOffset>
                </wp:positionH>
                <wp:positionV relativeFrom="paragraph">
                  <wp:posOffset>713105</wp:posOffset>
                </wp:positionV>
                <wp:extent cx="0" cy="1069975"/>
                <wp:effectExtent l="0" t="0" r="0" b="0"/>
                <wp:wrapNone/>
                <wp:docPr id="5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9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56.15pt" to="-1.2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19680" behindDoc="0" locked="0" layoutInCell="0" allowOverlap="1">
                <wp:simplePos x="0" y="0"/>
                <wp:positionH relativeFrom="margin">
                  <wp:posOffset>5733415</wp:posOffset>
                </wp:positionH>
                <wp:positionV relativeFrom="paragraph">
                  <wp:posOffset>713105</wp:posOffset>
                </wp:positionV>
                <wp:extent cx="0" cy="1069975"/>
                <wp:effectExtent l="0" t="0" r="0" b="0"/>
                <wp:wrapNone/>
                <wp:docPr id="5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9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45pt,56.15pt" to="451.4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a6EAIAACo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" o:allowincell="f" strokeweight=".25pt">
                <w10:wrap anchorx="margin"/>
              </v:line>
            </w:pict>
          </mc:Fallback>
        </mc:AlternateContent>
      </w:r>
      <w:r>
        <w:rPr>
          <w:rFonts w:ascii="Arial" w:hAnsi="Arial" w:cs="Arial"/>
          <w:sz w:val="16"/>
          <w:szCs w:val="16"/>
          <w:lang w:val="de-DE"/>
        </w:rPr>
        <w:t>Understanding political philosophy</w:t>
      </w:r>
    </w:p>
    <w:p w:rsidR="009D73AA" w:rsidRDefault="00B8433D">
      <w:pPr>
        <w:shd w:val="clear" w:color="auto" w:fill="FFFFFF"/>
        <w:spacing w:before="427"/>
        <w:ind w:left="29"/>
      </w:pPr>
      <w:r>
        <w:rPr>
          <w:rFonts w:ascii="Arial" w:hAnsi="Arial" w:cs="Arial"/>
          <w:b/>
          <w:bCs/>
          <w:sz w:val="28"/>
          <w:szCs w:val="28"/>
          <w:lang w:val="de-DE"/>
        </w:rPr>
        <w:t>Vježba</w:t>
      </w:r>
      <w:r w:rsidR="00926EA6">
        <w:rPr>
          <w:rFonts w:ascii="Arial" w:hAnsi="Arial" w:cs="Arial"/>
          <w:b/>
          <w:bCs/>
          <w:sz w:val="28"/>
          <w:szCs w:val="28"/>
          <w:lang w:val="de-DE"/>
        </w:rPr>
        <w:t xml:space="preserve"> 6.3. </w:t>
      </w:r>
      <w:r>
        <w:rPr>
          <w:rFonts w:ascii="Arial" w:hAnsi="Arial" w:cs="Arial"/>
          <w:b/>
          <w:bCs/>
          <w:sz w:val="28"/>
          <w:szCs w:val="28"/>
          <w:lang w:val="de-DE"/>
        </w:rPr>
        <w:t>–</w:t>
      </w:r>
      <w:r w:rsidR="00926EA6">
        <w:rPr>
          <w:rFonts w:ascii="Arial" w:hAnsi="Arial" w:cs="Arial"/>
          <w:b/>
          <w:bCs/>
          <w:sz w:val="28"/>
          <w:szCs w:val="28"/>
          <w:lang w:val="de-DE"/>
        </w:rPr>
        <w:t xml:space="preserve"> </w:t>
      </w:r>
      <w:r>
        <w:rPr>
          <w:rFonts w:ascii="Arial" w:hAnsi="Arial" w:cs="Arial"/>
          <w:b/>
          <w:bCs/>
          <w:sz w:val="28"/>
          <w:szCs w:val="28"/>
          <w:lang w:val="de-DE"/>
        </w:rPr>
        <w:t>Kad bi bio mađioničar</w:t>
      </w:r>
    </w:p>
    <w:p w:rsidR="009D73AA" w:rsidRDefault="00B8433D" w:rsidP="00B8433D">
      <w:pPr>
        <w:shd w:val="clear" w:color="auto" w:fill="FFFFFF"/>
        <w:tabs>
          <w:tab w:val="left" w:pos="2875"/>
        </w:tabs>
        <w:spacing w:before="326"/>
        <w:ind w:left="2835" w:hanging="2715"/>
      </w:pPr>
      <w:r>
        <w:rPr>
          <w:sz w:val="22"/>
          <w:szCs w:val="22"/>
          <w:lang w:val="de-DE"/>
        </w:rPr>
        <w:t>Odgojno obrazovni ciljevi</w:t>
      </w:r>
      <w:r w:rsidR="00926EA6">
        <w:rPr>
          <w:rFonts w:ascii="Arial" w:cs="Arial"/>
          <w:sz w:val="22"/>
          <w:szCs w:val="22"/>
          <w:lang w:val="de-DE"/>
        </w:rPr>
        <w:tab/>
      </w:r>
      <w:r>
        <w:rPr>
          <w:sz w:val="22"/>
          <w:szCs w:val="22"/>
          <w:lang w:val="de-DE"/>
        </w:rPr>
        <w:t xml:space="preserve">Učenici se potiču da stvore smislene vizije. Osoba bez utopijski razmišljanja skolna je prihvatiti status quo. </w:t>
      </w:r>
    </w:p>
    <w:p w:rsidR="009D73AA" w:rsidRDefault="00B8433D" w:rsidP="00B8433D">
      <w:pPr>
        <w:shd w:val="clear" w:color="auto" w:fill="FFFFFF"/>
        <w:spacing w:line="370" w:lineRule="exact"/>
        <w:ind w:firstLine="2835"/>
      </w:pPr>
      <w:r>
        <w:rPr>
          <w:sz w:val="22"/>
          <w:szCs w:val="22"/>
          <w:lang w:val="de-DE"/>
        </w:rPr>
        <w:t xml:space="preserve">Učenicima je dana mogućnost da koriste svoje talente (kreativnost). </w:t>
      </w:r>
    </w:p>
    <w:p w:rsidR="009D73AA" w:rsidRDefault="00B8433D">
      <w:pPr>
        <w:shd w:val="clear" w:color="auto" w:fill="FFFFFF"/>
        <w:tabs>
          <w:tab w:val="left" w:pos="2880"/>
        </w:tabs>
        <w:spacing w:line="370" w:lineRule="exact"/>
        <w:ind w:left="115"/>
      </w:pPr>
      <w:r>
        <w:rPr>
          <w:spacing w:val="-2"/>
          <w:sz w:val="22"/>
          <w:szCs w:val="22"/>
          <w:lang w:val="de-DE"/>
        </w:rPr>
        <w:t>Materijali</w:t>
      </w:r>
      <w:r w:rsidR="00926EA6">
        <w:rPr>
          <w:rFonts w:ascii="Arial" w:cs="Arial"/>
          <w:sz w:val="22"/>
          <w:szCs w:val="22"/>
          <w:lang w:val="de-DE"/>
        </w:rPr>
        <w:tab/>
      </w:r>
      <w:r>
        <w:rPr>
          <w:sz w:val="22"/>
          <w:szCs w:val="22"/>
          <w:lang w:val="de-DE"/>
        </w:rPr>
        <w:t>Papir i marker</w:t>
      </w:r>
    </w:p>
    <w:p w:rsidR="009D73AA" w:rsidRDefault="00B8433D">
      <w:pPr>
        <w:shd w:val="clear" w:color="auto" w:fill="FFFFFF"/>
        <w:spacing w:before="374" w:line="370" w:lineRule="exact"/>
        <w:ind w:left="10"/>
      </w:pPr>
      <w:r>
        <w:rPr>
          <w:sz w:val="22"/>
          <w:szCs w:val="22"/>
          <w:lang w:val="de-DE"/>
        </w:rPr>
        <w:t>Postupak</w:t>
      </w:r>
    </w:p>
    <w:p w:rsidR="00F7270F" w:rsidRPr="00F7270F" w:rsidRDefault="00F7270F" w:rsidP="00926EA6">
      <w:pPr>
        <w:numPr>
          <w:ilvl w:val="0"/>
          <w:numId w:val="70"/>
        </w:numPr>
        <w:shd w:val="clear" w:color="auto" w:fill="FFFFFF"/>
        <w:tabs>
          <w:tab w:val="left" w:pos="715"/>
        </w:tabs>
        <w:spacing w:line="370" w:lineRule="exact"/>
        <w:ind w:left="14"/>
        <w:rPr>
          <w:spacing w:val="-18"/>
          <w:sz w:val="22"/>
          <w:szCs w:val="22"/>
          <w:lang w:val="de-DE"/>
        </w:rPr>
      </w:pPr>
      <w:r w:rsidRPr="00F7270F">
        <w:rPr>
          <w:sz w:val="22"/>
          <w:szCs w:val="22"/>
          <w:lang w:val="de-DE"/>
        </w:rPr>
        <w:t xml:space="preserve">Učenici su zamoljeni da se zamisli u ulozu mađioničara. </w:t>
      </w:r>
    </w:p>
    <w:p w:rsidR="009D73AA" w:rsidRPr="00F7270F" w:rsidRDefault="00F7270F" w:rsidP="00926EA6">
      <w:pPr>
        <w:numPr>
          <w:ilvl w:val="0"/>
          <w:numId w:val="70"/>
        </w:numPr>
        <w:shd w:val="clear" w:color="auto" w:fill="FFFFFF"/>
        <w:tabs>
          <w:tab w:val="left" w:pos="715"/>
        </w:tabs>
        <w:spacing w:line="370" w:lineRule="exact"/>
        <w:ind w:left="14"/>
        <w:rPr>
          <w:spacing w:val="-18"/>
          <w:sz w:val="22"/>
          <w:szCs w:val="22"/>
          <w:lang w:val="de-DE"/>
        </w:rPr>
      </w:pPr>
      <w:r>
        <w:rPr>
          <w:sz w:val="22"/>
          <w:szCs w:val="22"/>
          <w:lang w:val="de-DE"/>
        </w:rPr>
        <w:t>Oni čitaju</w:t>
      </w:r>
      <w:r w:rsidR="00926EA6" w:rsidRPr="00F7270F">
        <w:rPr>
          <w:sz w:val="22"/>
          <w:szCs w:val="22"/>
          <w:lang w:val="de-DE"/>
        </w:rPr>
        <w:t>:</w:t>
      </w:r>
    </w:p>
    <w:p w:rsidR="009D73AA" w:rsidRDefault="00F7270F">
      <w:pPr>
        <w:shd w:val="clear" w:color="auto" w:fill="FFFFFF"/>
        <w:spacing w:before="86" w:line="259" w:lineRule="exact"/>
        <w:ind w:left="725"/>
      </w:pPr>
      <w:r>
        <w:rPr>
          <w:sz w:val="22"/>
          <w:szCs w:val="22"/>
          <w:lang w:val="de-DE"/>
        </w:rPr>
        <w:t xml:space="preserve">"Kad bi ja bio veliki mađioničar, </w:t>
      </w:r>
      <w:r w:rsidR="002A14C9">
        <w:rPr>
          <w:sz w:val="22"/>
          <w:szCs w:val="22"/>
          <w:lang w:val="de-DE"/>
        </w:rPr>
        <w:t xml:space="preserve">omogućio bi ženama, muškarcima i djeci da nikad više ne dožive ono što se dogodilo tijekom rata… </w:t>
      </w:r>
      <w:r w:rsidR="00926EA6">
        <w:rPr>
          <w:sz w:val="22"/>
          <w:szCs w:val="22"/>
          <w:lang w:val="de-DE"/>
        </w:rPr>
        <w:t>"</w:t>
      </w:r>
    </w:p>
    <w:p w:rsidR="009D73AA" w:rsidRDefault="002A14C9">
      <w:pPr>
        <w:shd w:val="clear" w:color="auto" w:fill="FFFFFF"/>
        <w:spacing w:before="62" w:line="317" w:lineRule="exact"/>
        <w:ind w:left="725"/>
      </w:pPr>
      <w:r>
        <w:rPr>
          <w:sz w:val="22"/>
          <w:szCs w:val="22"/>
          <w:lang w:val="de-DE"/>
        </w:rPr>
        <w:t xml:space="preserve">Svaki učenik završava sljedeće rečenice: </w:t>
      </w:r>
    </w:p>
    <w:p w:rsidR="009D73AA" w:rsidRDefault="002A14C9" w:rsidP="00926EA6">
      <w:pPr>
        <w:numPr>
          <w:ilvl w:val="0"/>
          <w:numId w:val="50"/>
        </w:numPr>
        <w:shd w:val="clear" w:color="auto" w:fill="FFFFFF"/>
        <w:tabs>
          <w:tab w:val="left" w:pos="907"/>
        </w:tabs>
        <w:spacing w:line="317" w:lineRule="exact"/>
        <w:ind w:left="730"/>
        <w:rPr>
          <w:sz w:val="22"/>
          <w:szCs w:val="22"/>
          <w:lang w:val="de-DE"/>
        </w:rPr>
      </w:pPr>
      <w:r>
        <w:rPr>
          <w:sz w:val="22"/>
          <w:szCs w:val="22"/>
          <w:lang w:val="en-US"/>
        </w:rPr>
        <w:t>Zaustavio bi</w:t>
      </w:r>
      <w:r w:rsidR="00926EA6">
        <w:rPr>
          <w:sz w:val="22"/>
          <w:szCs w:val="22"/>
          <w:lang w:val="de-DE"/>
        </w:rPr>
        <w:t xml:space="preserve"> ...</w:t>
      </w:r>
    </w:p>
    <w:p w:rsidR="009D73AA" w:rsidRDefault="002A14C9" w:rsidP="00926EA6">
      <w:pPr>
        <w:numPr>
          <w:ilvl w:val="0"/>
          <w:numId w:val="50"/>
        </w:numPr>
        <w:shd w:val="clear" w:color="auto" w:fill="FFFFFF"/>
        <w:tabs>
          <w:tab w:val="left" w:pos="907"/>
        </w:tabs>
        <w:spacing w:line="317" w:lineRule="exact"/>
        <w:ind w:left="730"/>
        <w:rPr>
          <w:sz w:val="22"/>
          <w:szCs w:val="22"/>
          <w:lang w:val="de-DE"/>
        </w:rPr>
      </w:pPr>
      <w:r>
        <w:rPr>
          <w:sz w:val="22"/>
          <w:szCs w:val="22"/>
          <w:lang w:val="en-US"/>
        </w:rPr>
        <w:t xml:space="preserve">Zatvorio bi </w:t>
      </w:r>
      <w:r w:rsidR="00926EA6">
        <w:rPr>
          <w:sz w:val="22"/>
          <w:szCs w:val="22"/>
          <w:lang w:val="de-DE"/>
        </w:rPr>
        <w:t xml:space="preserve"> ...</w:t>
      </w:r>
    </w:p>
    <w:p w:rsidR="009D73AA" w:rsidRDefault="002A14C9" w:rsidP="00926EA6">
      <w:pPr>
        <w:numPr>
          <w:ilvl w:val="0"/>
          <w:numId w:val="50"/>
        </w:numPr>
        <w:shd w:val="clear" w:color="auto" w:fill="FFFFFF"/>
        <w:tabs>
          <w:tab w:val="left" w:pos="907"/>
        </w:tabs>
        <w:spacing w:line="317" w:lineRule="exact"/>
        <w:ind w:left="730"/>
        <w:rPr>
          <w:sz w:val="22"/>
          <w:szCs w:val="22"/>
          <w:lang w:val="de-DE"/>
        </w:rPr>
      </w:pPr>
      <w:r>
        <w:rPr>
          <w:sz w:val="22"/>
          <w:szCs w:val="22"/>
          <w:lang w:val="en-US"/>
        </w:rPr>
        <w:t>Zaboravio bi</w:t>
      </w:r>
      <w:r w:rsidR="00926EA6">
        <w:rPr>
          <w:sz w:val="22"/>
          <w:szCs w:val="22"/>
          <w:lang w:val="de-DE"/>
        </w:rPr>
        <w:t>...</w:t>
      </w:r>
    </w:p>
    <w:p w:rsidR="009D73AA" w:rsidRDefault="002A14C9" w:rsidP="00926EA6">
      <w:pPr>
        <w:numPr>
          <w:ilvl w:val="0"/>
          <w:numId w:val="50"/>
        </w:numPr>
        <w:shd w:val="clear" w:color="auto" w:fill="FFFFFF"/>
        <w:tabs>
          <w:tab w:val="left" w:pos="907"/>
        </w:tabs>
        <w:spacing w:line="317" w:lineRule="exact"/>
        <w:ind w:left="730"/>
        <w:rPr>
          <w:sz w:val="22"/>
          <w:szCs w:val="22"/>
          <w:lang w:val="de-DE"/>
        </w:rPr>
      </w:pPr>
      <w:r>
        <w:rPr>
          <w:sz w:val="22"/>
          <w:szCs w:val="22"/>
          <w:lang w:val="en-US"/>
        </w:rPr>
        <w:t xml:space="preserve">Protivio bi se </w:t>
      </w:r>
      <w:r w:rsidR="00926EA6">
        <w:rPr>
          <w:sz w:val="22"/>
          <w:szCs w:val="22"/>
          <w:lang w:val="de-DE"/>
        </w:rPr>
        <w:t xml:space="preserve"> ...</w:t>
      </w:r>
    </w:p>
    <w:p w:rsidR="009D73AA" w:rsidRDefault="002A14C9" w:rsidP="00926EA6">
      <w:pPr>
        <w:numPr>
          <w:ilvl w:val="0"/>
          <w:numId w:val="50"/>
        </w:numPr>
        <w:shd w:val="clear" w:color="auto" w:fill="FFFFFF"/>
        <w:tabs>
          <w:tab w:val="left" w:pos="907"/>
        </w:tabs>
        <w:spacing w:line="317" w:lineRule="exact"/>
        <w:ind w:left="730"/>
        <w:rPr>
          <w:sz w:val="22"/>
          <w:szCs w:val="22"/>
          <w:lang w:val="de-DE"/>
        </w:rPr>
      </w:pPr>
      <w:r>
        <w:rPr>
          <w:sz w:val="22"/>
          <w:szCs w:val="22"/>
          <w:lang w:val="en-US"/>
        </w:rPr>
        <w:t>Nastavio bi sa</w:t>
      </w:r>
      <w:r w:rsidR="00926EA6">
        <w:rPr>
          <w:sz w:val="22"/>
          <w:szCs w:val="22"/>
          <w:lang w:val="de-DE"/>
        </w:rPr>
        <w:t xml:space="preserve"> ...</w:t>
      </w:r>
    </w:p>
    <w:p w:rsidR="009D73AA" w:rsidRDefault="002A14C9" w:rsidP="00926EA6">
      <w:pPr>
        <w:numPr>
          <w:ilvl w:val="0"/>
          <w:numId w:val="50"/>
        </w:numPr>
        <w:shd w:val="clear" w:color="auto" w:fill="FFFFFF"/>
        <w:tabs>
          <w:tab w:val="left" w:pos="907"/>
        </w:tabs>
        <w:spacing w:line="317" w:lineRule="exact"/>
        <w:ind w:left="730"/>
        <w:rPr>
          <w:sz w:val="22"/>
          <w:szCs w:val="22"/>
          <w:lang w:val="de-DE"/>
        </w:rPr>
      </w:pPr>
      <w:r>
        <w:rPr>
          <w:sz w:val="22"/>
          <w:szCs w:val="22"/>
          <w:lang w:val="en-US"/>
        </w:rPr>
        <w:t>Stvorio bi</w:t>
      </w:r>
      <w:r w:rsidR="00926EA6">
        <w:rPr>
          <w:sz w:val="22"/>
          <w:szCs w:val="22"/>
          <w:lang w:val="de-DE"/>
        </w:rPr>
        <w:t xml:space="preserve"> ...</w:t>
      </w:r>
    </w:p>
    <w:p w:rsidR="009D73AA" w:rsidRDefault="009D73AA">
      <w:pPr>
        <w:rPr>
          <w:sz w:val="2"/>
          <w:szCs w:val="2"/>
        </w:rPr>
      </w:pPr>
    </w:p>
    <w:p w:rsidR="009D73AA" w:rsidRDefault="00621585" w:rsidP="00926EA6">
      <w:pPr>
        <w:numPr>
          <w:ilvl w:val="0"/>
          <w:numId w:val="71"/>
        </w:numPr>
        <w:shd w:val="clear" w:color="auto" w:fill="FFFFFF"/>
        <w:tabs>
          <w:tab w:val="left" w:pos="715"/>
        </w:tabs>
        <w:spacing w:before="91" w:line="259" w:lineRule="exact"/>
        <w:ind w:left="715" w:hanging="701"/>
        <w:rPr>
          <w:spacing w:val="-18"/>
          <w:sz w:val="22"/>
          <w:szCs w:val="22"/>
          <w:lang w:val="de-DE"/>
        </w:rPr>
      </w:pPr>
      <w:r>
        <w:rPr>
          <w:sz w:val="22"/>
          <w:szCs w:val="22"/>
          <w:lang w:val="de-DE"/>
        </w:rPr>
        <w:t xml:space="preserve">Izmjenujući se, učenici čitaju svoje odgovore u plenarnom skupu. PRedlaže se da se stolice raporede u krug. </w:t>
      </w:r>
    </w:p>
    <w:p w:rsidR="009D73AA" w:rsidRDefault="00621585" w:rsidP="00926EA6">
      <w:pPr>
        <w:numPr>
          <w:ilvl w:val="0"/>
          <w:numId w:val="71"/>
        </w:numPr>
        <w:shd w:val="clear" w:color="auto" w:fill="FFFFFF"/>
        <w:tabs>
          <w:tab w:val="left" w:pos="715"/>
        </w:tabs>
        <w:spacing w:before="110" w:line="259" w:lineRule="exact"/>
        <w:ind w:left="715" w:hanging="701"/>
        <w:rPr>
          <w:spacing w:val="-16"/>
          <w:sz w:val="22"/>
          <w:szCs w:val="22"/>
          <w:lang w:val="de-DE"/>
        </w:rPr>
      </w:pPr>
      <w:r>
        <w:rPr>
          <w:sz w:val="22"/>
          <w:szCs w:val="22"/>
          <w:lang w:val="de-DE"/>
        </w:rPr>
        <w:t>Evaluacija: učenici ukazuju i raspravljaju koje želje i potrebe su otkrili</w:t>
      </w:r>
      <w:r w:rsidR="00926EA6">
        <w:rPr>
          <w:sz w:val="22"/>
          <w:szCs w:val="22"/>
          <w:lang w:val="de-DE"/>
        </w:rPr>
        <w:t>.</w:t>
      </w:r>
    </w:p>
    <w:p w:rsidR="009D73AA" w:rsidRDefault="00960B40">
      <w:pPr>
        <w:shd w:val="clear" w:color="auto" w:fill="FFFFFF"/>
        <w:spacing w:before="230"/>
        <w:ind w:left="10"/>
      </w:pPr>
      <w:r>
        <w:rPr>
          <w:sz w:val="22"/>
          <w:szCs w:val="22"/>
          <w:lang w:val="de-DE"/>
        </w:rPr>
        <w:t>Dodatak</w:t>
      </w:r>
    </w:p>
    <w:p w:rsidR="009D73AA" w:rsidRDefault="00960B40">
      <w:pPr>
        <w:shd w:val="clear" w:color="auto" w:fill="FFFFFF"/>
        <w:spacing w:before="110" w:line="259" w:lineRule="exact"/>
        <w:ind w:left="5"/>
      </w:pPr>
      <w:r>
        <w:rPr>
          <w:sz w:val="22"/>
          <w:szCs w:val="22"/>
          <w:lang w:val="de-DE"/>
        </w:rPr>
        <w:t>Učenici se nose s pitanjem može li se nešto učiniti o tome da se njihove želje ispune</w:t>
      </w:r>
      <w:r w:rsidR="00926EA6">
        <w:rPr>
          <w:sz w:val="22"/>
          <w:szCs w:val="22"/>
          <w:lang w:val="de-DE"/>
        </w:rPr>
        <w:t>.</w:t>
      </w:r>
    </w:p>
    <w:p w:rsidR="009D73AA" w:rsidRDefault="00960B40">
      <w:pPr>
        <w:shd w:val="clear" w:color="auto" w:fill="FFFFFF"/>
        <w:spacing w:before="230"/>
      </w:pPr>
      <w:r>
        <w:rPr>
          <w:sz w:val="22"/>
          <w:szCs w:val="22"/>
          <w:lang w:val="de-DE"/>
        </w:rPr>
        <w:t>Varijacija</w:t>
      </w:r>
    </w:p>
    <w:p w:rsidR="009D73AA" w:rsidRDefault="00960B40">
      <w:pPr>
        <w:shd w:val="clear" w:color="auto" w:fill="FFFFFF"/>
        <w:spacing w:before="120"/>
        <w:ind w:left="10"/>
      </w:pPr>
      <w:r>
        <w:rPr>
          <w:sz w:val="22"/>
          <w:szCs w:val="22"/>
          <w:lang w:val="de-DE"/>
        </w:rPr>
        <w:t>Za starije učenike</w:t>
      </w:r>
      <w:r w:rsidR="00926EA6">
        <w:rPr>
          <w:sz w:val="22"/>
          <w:szCs w:val="22"/>
          <w:lang w:val="de-DE"/>
        </w:rPr>
        <w:t>:</w:t>
      </w:r>
    </w:p>
    <w:p w:rsidR="009D73AA" w:rsidRDefault="00960B40">
      <w:pPr>
        <w:shd w:val="clear" w:color="auto" w:fill="FFFFFF"/>
        <w:spacing w:before="110" w:line="259" w:lineRule="exact"/>
        <w:ind w:left="14"/>
      </w:pPr>
      <w:r>
        <w:rPr>
          <w:sz w:val="22"/>
          <w:szCs w:val="22"/>
          <w:lang w:val="de-DE"/>
        </w:rPr>
        <w:t>"Kada bi bio arhitekt...</w:t>
      </w:r>
      <w:proofErr w:type="gramStart"/>
      <w:r>
        <w:rPr>
          <w:sz w:val="22"/>
          <w:szCs w:val="22"/>
          <w:lang w:val="de-DE"/>
        </w:rPr>
        <w:t>":</w:t>
      </w:r>
      <w:proofErr w:type="gramEnd"/>
      <w:r>
        <w:rPr>
          <w:sz w:val="22"/>
          <w:szCs w:val="22"/>
          <w:lang w:val="de-DE"/>
        </w:rPr>
        <w:t xml:space="preserve"> učenici razmišljaju kako bi njihova škola ili grad, selo, u kojem žive trebala izgledati</w:t>
      </w:r>
      <w:r w:rsidR="00926EA6">
        <w:rPr>
          <w:sz w:val="22"/>
          <w:szCs w:val="22"/>
          <w:lang w:val="de-DE"/>
        </w:rPr>
        <w:t>.</w:t>
      </w:r>
    </w:p>
    <w:p w:rsidR="009D73AA" w:rsidRDefault="00960B40">
      <w:pPr>
        <w:shd w:val="clear" w:color="auto" w:fill="FFFFFF"/>
        <w:spacing w:before="110" w:line="259" w:lineRule="exact"/>
        <w:ind w:left="19"/>
      </w:pPr>
      <w:r>
        <w:rPr>
          <w:sz w:val="22"/>
          <w:szCs w:val="22"/>
          <w:lang w:val="de-DE"/>
        </w:rPr>
        <w:t xml:space="preserve">Učenici razmišljaju o svojim željama i povezana je s osnovnim tradicijama političke misli( liberalna, konzervativna, socijalistička, prijatelji zemlje). </w:t>
      </w:r>
    </w:p>
    <w:p w:rsidR="009D73AA" w:rsidRDefault="00926EA6">
      <w:pPr>
        <w:shd w:val="clear" w:color="auto" w:fill="FFFFFF"/>
        <w:spacing w:before="3787"/>
        <w:ind w:right="14"/>
        <w:jc w:val="right"/>
      </w:pPr>
      <w:r>
        <w:rPr>
          <w:rFonts w:ascii="Arial" w:hAnsi="Arial" w:cs="Arial"/>
          <w:b/>
          <w:bCs/>
          <w:lang w:val="de-DE"/>
        </w:rPr>
        <w:t>59</w:t>
      </w:r>
    </w:p>
    <w:p w:rsidR="009D73AA" w:rsidRDefault="009D73AA">
      <w:pPr>
        <w:shd w:val="clear" w:color="auto" w:fill="FFFFFF"/>
        <w:spacing w:before="3787"/>
        <w:ind w:right="14"/>
        <w:jc w:val="right"/>
        <w:sectPr w:rsidR="009D73AA">
          <w:pgSz w:w="11909" w:h="16834"/>
          <w:pgMar w:top="668" w:right="1443" w:bottom="360" w:left="1452" w:header="720" w:footer="720" w:gutter="0"/>
          <w:cols w:space="60"/>
          <w:noEndnote/>
        </w:sectPr>
      </w:pPr>
    </w:p>
    <w:p w:rsidR="009D73AA" w:rsidRDefault="009D73AA">
      <w:pPr>
        <w:spacing w:line="1" w:lineRule="exact"/>
        <w:rPr>
          <w:sz w:val="2"/>
          <w:szCs w:val="2"/>
        </w:rPr>
      </w:pPr>
    </w:p>
    <w:p w:rsidR="009D73AA" w:rsidRDefault="009D73AA">
      <w:pPr>
        <w:shd w:val="clear" w:color="auto" w:fill="FFFFFF"/>
        <w:spacing w:before="3787"/>
        <w:ind w:right="14"/>
        <w:jc w:val="right"/>
        <w:sectPr w:rsidR="009D73AA">
          <w:pgSz w:w="16834" w:h="11909" w:orient="landscape"/>
          <w:pgMar w:top="1440" w:right="15394" w:bottom="720" w:left="1440" w:header="720" w:footer="720" w:gutter="0"/>
          <w:cols w:space="720"/>
          <w:noEndnote/>
        </w:sectPr>
      </w:pPr>
    </w:p>
    <w:p w:rsidR="009D73AA" w:rsidRDefault="00960B40">
      <w:pPr>
        <w:framePr w:h="466" w:hRule="exact" w:hSpace="38" w:wrap="notBeside" w:vAnchor="text" w:hAnchor="margin" w:x="1" w:y="1"/>
        <w:shd w:val="clear" w:color="auto" w:fill="FFFFFF"/>
        <w:spacing w:line="461" w:lineRule="exact"/>
      </w:pPr>
      <w:r>
        <w:rPr>
          <w:rFonts w:ascii="Arial" w:hAnsi="Arial" w:cs="Arial"/>
          <w:b/>
          <w:bCs/>
          <w:spacing w:val="-7"/>
          <w:position w:val="1"/>
          <w:sz w:val="46"/>
          <w:szCs w:val="46"/>
          <w:lang w:val="de-DE"/>
        </w:rPr>
        <w:lastRenderedPageBreak/>
        <w:t>Sedmo poglavlje</w:t>
      </w:r>
      <w:r w:rsidR="00926EA6">
        <w:rPr>
          <w:rFonts w:ascii="Arial" w:hAnsi="Arial" w:cs="Arial"/>
          <w:b/>
          <w:bCs/>
          <w:spacing w:val="-7"/>
          <w:position w:val="1"/>
          <w:sz w:val="46"/>
          <w:szCs w:val="46"/>
          <w:lang w:val="de-DE"/>
        </w:rPr>
        <w:t xml:space="preserve"> </w:t>
      </w:r>
      <w:r>
        <w:rPr>
          <w:rFonts w:ascii="Arial" w:hAnsi="Arial" w:cs="Arial"/>
          <w:b/>
          <w:bCs/>
          <w:spacing w:val="-7"/>
          <w:position w:val="1"/>
          <w:sz w:val="46"/>
          <w:szCs w:val="46"/>
          <w:lang w:val="de-DE"/>
        </w:rPr>
        <w:t>–</w:t>
      </w:r>
      <w:r w:rsidR="00926EA6">
        <w:rPr>
          <w:rFonts w:ascii="Arial" w:hAnsi="Arial" w:cs="Arial"/>
          <w:b/>
          <w:bCs/>
          <w:spacing w:val="-7"/>
          <w:position w:val="1"/>
          <w:sz w:val="46"/>
          <w:szCs w:val="46"/>
          <w:lang w:val="de-DE"/>
        </w:rPr>
        <w:t xml:space="preserve"> </w:t>
      </w:r>
      <w:r>
        <w:rPr>
          <w:rFonts w:ascii="Arial" w:hAnsi="Arial" w:cs="Arial"/>
          <w:b/>
          <w:bCs/>
          <w:spacing w:val="-7"/>
          <w:position w:val="1"/>
          <w:sz w:val="46"/>
          <w:szCs w:val="46"/>
          <w:lang w:val="de-DE"/>
        </w:rPr>
        <w:t>Sudjelovanje u politici</w:t>
      </w:r>
    </w:p>
    <w:p w:rsidR="009D73AA" w:rsidRDefault="00926EA6">
      <w:pPr>
        <w:spacing w:before="422"/>
        <w:ind w:left="19" w:right="1752"/>
        <w:rPr>
          <w:sz w:val="24"/>
          <w:szCs w:val="24"/>
        </w:rPr>
      </w:pPr>
      <w:r>
        <w:rPr>
          <w:noProof/>
          <w:sz w:val="24"/>
          <w:szCs w:val="24"/>
          <w:lang w:val="en-US" w:eastAsia="en-US"/>
        </w:rPr>
        <w:drawing>
          <wp:inline distT="0" distB="0" distL="0" distR="0">
            <wp:extent cx="4603750" cy="3136900"/>
            <wp:effectExtent l="0" t="0" r="6350" b="635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3750" cy="3136900"/>
                    </a:xfrm>
                    <a:prstGeom prst="rect">
                      <a:avLst/>
                    </a:prstGeom>
                    <a:noFill/>
                    <a:ln>
                      <a:noFill/>
                    </a:ln>
                  </pic:spPr>
                </pic:pic>
              </a:graphicData>
            </a:graphic>
          </wp:inline>
        </w:drawing>
      </w:r>
    </w:p>
    <w:p w:rsidR="00B510ED" w:rsidRPr="00B510ED" w:rsidRDefault="00B510ED" w:rsidP="00636177">
      <w:pPr>
        <w:spacing w:before="422"/>
        <w:ind w:right="1752"/>
        <w:rPr>
          <w:rFonts w:ascii="Arial" w:hAnsi="Arial" w:cs="Arial"/>
          <w:sz w:val="28"/>
          <w:szCs w:val="28"/>
        </w:rPr>
      </w:pPr>
      <w:r w:rsidRPr="00B510ED">
        <w:rPr>
          <w:rFonts w:ascii="Arial" w:hAnsi="Arial" w:cs="Arial"/>
          <w:sz w:val="28"/>
          <w:szCs w:val="28"/>
        </w:rPr>
        <w:t>Uvod</w:t>
      </w:r>
    </w:p>
    <w:p w:rsidR="009D73AA" w:rsidRDefault="00B510ED" w:rsidP="00CB5AFE">
      <w:pPr>
        <w:shd w:val="clear" w:color="auto" w:fill="FFFFFF"/>
        <w:spacing w:before="158" w:line="259" w:lineRule="exact"/>
        <w:ind w:left="5"/>
        <w:jc w:val="both"/>
      </w:pPr>
      <w:r>
        <w:rPr>
          <w:sz w:val="22"/>
          <w:szCs w:val="22"/>
          <w:lang w:val="de-DE"/>
        </w:rPr>
        <w:t xml:space="preserve">Slika prikazuje </w:t>
      </w:r>
      <w:r w:rsidR="00F437D2">
        <w:rPr>
          <w:sz w:val="22"/>
          <w:szCs w:val="22"/>
          <w:lang w:val="de-DE"/>
        </w:rPr>
        <w:t>muškarca i ženu koji zagovaraju svoje stavove u javnosti a koje podupiru dječak i djevojčica. Plakat muškarca prikazuje globus kao simbol svijeta, dok pritom žena na svom posteru, kojeg drži dječak, skreće pozornost na zvijezdu petokraku. Možda taj simbol odražava površinu nak ojoj stoje</w:t>
      </w:r>
      <w:r w:rsidR="00926EA6">
        <w:rPr>
          <w:sz w:val="22"/>
          <w:szCs w:val="22"/>
          <w:lang w:val="de-DE"/>
        </w:rPr>
        <w:t>.</w:t>
      </w:r>
      <w:r w:rsidR="00636177">
        <w:rPr>
          <w:sz w:val="22"/>
          <w:szCs w:val="22"/>
          <w:lang w:val="de-DE"/>
        </w:rPr>
        <w:t xml:space="preserve"> Njihovi izrazi lica su prijateljski i ne pokazuju nikakve znakove neprijateljstva. Odrasli i djeca sudjeluju u politici, Koriste se svojim demokratskim pravom da mirno porsvjeduju u javnosti. Spolovi su jednako zastupljuni, stoga ne radi se o spolnom pitanju. Ove dvije grupe se natječu za pozornost i potporu većine. Nalaze se u direktnom sukobu, tako da ne sudjeluju mediji, političke stranke i interesne grupe.  Ljudi stoje na podlozi koji sliči zvijezdu s nepravilnim vrhovima. Taj simbol može se protumačiti na razne načine. Zvijezda može predstavljati zajednicu koja pruža svojim članovima osjećaj zajedništva i okvir za prava, odgovornosti i dužnosti. isto tako pruža </w:t>
      </w:r>
      <w:r w:rsidR="00926EA6">
        <w:rPr>
          <w:sz w:val="22"/>
          <w:szCs w:val="22"/>
          <w:lang w:val="de-DE"/>
        </w:rPr>
        <w:t xml:space="preserve">he four people are standing on a surface resembling an irregularly pointed star. </w:t>
      </w:r>
      <w:r w:rsidR="00636177">
        <w:rPr>
          <w:sz w:val="22"/>
          <w:szCs w:val="22"/>
          <w:lang w:val="de-DE"/>
        </w:rPr>
        <w:t>Zvijezda bi isto tako mogla simbolizirati „pod“</w:t>
      </w:r>
      <w:r w:rsidR="00CB5AFE">
        <w:rPr>
          <w:sz w:val="22"/>
          <w:szCs w:val="22"/>
          <w:lang w:val="de-DE"/>
        </w:rPr>
        <w:t xml:space="preserve"> na kojeg građanin stupa kada govori u javnosti. Tko god izabere da ne stane na taj pod neće ga se moći čuti i morati će prihvatiti odluke koje se u konačnici donose. Građani mogu sudjelovati u politici na razne načine.  Građanski odgoj (</w:t>
      </w:r>
      <w:r w:rsidR="00926EA6">
        <w:rPr>
          <w:sz w:val="22"/>
          <w:szCs w:val="22"/>
          <w:lang w:val="de-DE"/>
        </w:rPr>
        <w:t>EDC/HRE</w:t>
      </w:r>
      <w:r w:rsidR="00CB5AFE">
        <w:rPr>
          <w:sz w:val="22"/>
          <w:szCs w:val="22"/>
          <w:lang w:val="de-DE"/>
        </w:rPr>
        <w:t xml:space="preserve">) fokusira se na načine aktivnog, direktnog sudjelovanja. Sudjelovanej u političkom životu je i pravo djece, a ne samo odraslih. Kako bi to proveli u djelo potrebno nam je razumijevnje problema i brižno razmišljanje, Političko sudjelovanje u demokraciji treba se poučavati u školama, što zahtjeva od škola da funkcioniraju kao mikro društva što omogućava učenicima da sudjeluju u upravljanju školskim poslovima. </w:t>
      </w:r>
    </w:p>
    <w:p w:rsidR="009D73AA" w:rsidRDefault="00CB5AFE" w:rsidP="00CB5AFE">
      <w:pPr>
        <w:shd w:val="clear" w:color="auto" w:fill="FFFFFF"/>
        <w:spacing w:before="110" w:line="259" w:lineRule="exact"/>
        <w:ind w:right="19"/>
        <w:jc w:val="both"/>
      </w:pPr>
      <w:r>
        <w:rPr>
          <w:sz w:val="22"/>
          <w:szCs w:val="22"/>
          <w:lang w:val="de-DE"/>
        </w:rPr>
        <w:t xml:space="preserve">Demokratske škole i demokratsko društvo, argumenti i kontroverze, čak i svađe i sukobi, nisu nešto čega se trebamo bojati već bi se to trebalo smatrati nečim normalnim i korisnim prilikom donošenja odluka. </w:t>
      </w:r>
      <w:r w:rsidR="00926EA6">
        <w:rPr>
          <w:sz w:val="22"/>
          <w:szCs w:val="22"/>
          <w:lang w:val="de-DE"/>
        </w:rPr>
        <w:t xml:space="preserve"> </w:t>
      </w:r>
      <w:r>
        <w:rPr>
          <w:sz w:val="22"/>
          <w:szCs w:val="22"/>
          <w:lang w:val="de-DE"/>
        </w:rPr>
        <w:t>Rješavanje sukoba ideja i interesa je temeljna metoda rješavanja problema i donošenja odluka</w:t>
      </w:r>
      <w:r w:rsidR="00926EA6">
        <w:rPr>
          <w:sz w:val="22"/>
          <w:szCs w:val="22"/>
          <w:lang w:val="de-DE"/>
        </w:rPr>
        <w:t xml:space="preserve">. </w:t>
      </w:r>
      <w:r>
        <w:rPr>
          <w:sz w:val="22"/>
          <w:szCs w:val="22"/>
          <w:lang w:val="de-DE"/>
        </w:rPr>
        <w:t xml:space="preserve">Ako interesi i ciljevi nisu jasno iskazani, onda se nemogu uzeti u obzir. U otvorenom društvu </w:t>
      </w:r>
      <w:r w:rsidR="009813FA">
        <w:rPr>
          <w:sz w:val="22"/>
          <w:szCs w:val="22"/>
          <w:lang w:val="de-DE"/>
        </w:rPr>
        <w:t xml:space="preserve">harmonija – „zajedničko dorbro“ – ne smije se nametati, već se o njemu treba raspravljati. Kontroverza i sukob nisu štetni ako su dio kulture raspravljanja, rješavanja sukoba i kompromisa. </w:t>
      </w:r>
    </w:p>
    <w:p w:rsidR="009D73AA" w:rsidRDefault="009813FA">
      <w:pPr>
        <w:shd w:val="clear" w:color="auto" w:fill="FFFFFF"/>
        <w:spacing w:before="106" w:line="259" w:lineRule="exact"/>
        <w:ind w:left="10" w:right="24"/>
        <w:jc w:val="both"/>
      </w:pPr>
      <w:r>
        <w:rPr>
          <w:sz w:val="22"/>
          <w:szCs w:val="22"/>
          <w:lang w:val="de-DE"/>
        </w:rPr>
        <w:t xml:space="preserve">Vježbe se usredotočuju na okvirne uvjete i modele političkog sudjelovanja. Ovo pomaže učenicima da cijene svoje mogućnosti za sudjelovanje u svojoj zajednici. </w:t>
      </w:r>
    </w:p>
    <w:p w:rsidR="009D73AA" w:rsidRDefault="00926EA6">
      <w:pPr>
        <w:shd w:val="clear" w:color="auto" w:fill="FFFFFF"/>
        <w:spacing w:before="1253"/>
        <w:ind w:right="58"/>
        <w:jc w:val="right"/>
      </w:pPr>
      <w:r>
        <w:rPr>
          <w:rFonts w:ascii="Arial" w:hAnsi="Arial" w:cs="Arial"/>
          <w:b/>
          <w:bCs/>
          <w:lang w:val="de-DE"/>
        </w:rPr>
        <w:t>61</w:t>
      </w:r>
    </w:p>
    <w:p w:rsidR="009D73AA" w:rsidRDefault="009D73AA">
      <w:pPr>
        <w:shd w:val="clear" w:color="auto" w:fill="FFFFFF"/>
        <w:spacing w:before="1253"/>
        <w:ind w:right="58"/>
        <w:jc w:val="right"/>
        <w:sectPr w:rsidR="009D73AA">
          <w:pgSz w:w="11909" w:h="16834"/>
          <w:pgMar w:top="1006" w:right="1429" w:bottom="360" w:left="1456" w:header="720" w:footer="720" w:gutter="0"/>
          <w:cols w:space="60"/>
          <w:noEndnote/>
        </w:sectPr>
      </w:pPr>
    </w:p>
    <w:p w:rsidR="009D73AA" w:rsidRDefault="00926EA6" w:rsidP="009813FA">
      <w:pPr>
        <w:shd w:val="clear" w:color="auto" w:fill="FFFFFF"/>
      </w:pPr>
      <w:r>
        <w:rPr>
          <w:noProof/>
          <w:lang w:val="en-US" w:eastAsia="en-US"/>
        </w:rPr>
        <w:lastRenderedPageBreak/>
        <mc:AlternateContent>
          <mc:Choice Requires="wps">
            <w:drawing>
              <wp:anchor distT="0" distB="0" distL="114300" distR="114300" simplePos="0" relativeHeight="251720704" behindDoc="0" locked="0" layoutInCell="0" allowOverlap="1" wp14:anchorId="0593A34D" wp14:editId="0BEC7C9E">
                <wp:simplePos x="0" y="0"/>
                <wp:positionH relativeFrom="margin">
                  <wp:posOffset>-15240</wp:posOffset>
                </wp:positionH>
                <wp:positionV relativeFrom="paragraph">
                  <wp:posOffset>713105</wp:posOffset>
                </wp:positionV>
                <wp:extent cx="0" cy="826135"/>
                <wp:effectExtent l="0" t="0" r="0" b="0"/>
                <wp:wrapNone/>
                <wp:docPr id="5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56.15pt" to="-1.2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21728" behindDoc="0" locked="0" layoutInCell="0" allowOverlap="1" wp14:anchorId="0A75835B" wp14:editId="593CF83F">
                <wp:simplePos x="0" y="0"/>
                <wp:positionH relativeFrom="margin">
                  <wp:posOffset>5733415</wp:posOffset>
                </wp:positionH>
                <wp:positionV relativeFrom="paragraph">
                  <wp:posOffset>713105</wp:posOffset>
                </wp:positionV>
                <wp:extent cx="0" cy="826135"/>
                <wp:effectExtent l="0" t="0" r="0" b="0"/>
                <wp:wrapNone/>
                <wp:docPr id="5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45pt,56.15pt" to="451.4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" o:allowincell="f" strokeweight=".25pt">
                <w10:wrap anchorx="margin"/>
              </v:line>
            </w:pict>
          </mc:Fallback>
        </mc:AlternateContent>
      </w:r>
      <w:r w:rsidR="009813FA">
        <w:rPr>
          <w:rFonts w:ascii="Arial" w:hAnsi="Arial" w:cs="Arial"/>
          <w:spacing w:val="-4"/>
          <w:sz w:val="16"/>
          <w:szCs w:val="16"/>
          <w:lang w:val="de-DE"/>
        </w:rPr>
        <w:t>Poučavajući demokraciju</w:t>
      </w:r>
    </w:p>
    <w:p w:rsidR="009D73AA" w:rsidRDefault="007C001C">
      <w:pPr>
        <w:shd w:val="clear" w:color="auto" w:fill="FFFFFF"/>
        <w:spacing w:before="427"/>
        <w:ind w:left="29"/>
      </w:pPr>
      <w:r>
        <w:rPr>
          <w:rFonts w:ascii="Arial" w:hAnsi="Arial" w:cs="Arial"/>
          <w:b/>
          <w:bCs/>
          <w:spacing w:val="-2"/>
          <w:sz w:val="28"/>
          <w:szCs w:val="28"/>
          <w:lang w:val="de-DE"/>
        </w:rPr>
        <w:t xml:space="preserve">Vježba </w:t>
      </w:r>
      <w:r w:rsidR="00926EA6">
        <w:rPr>
          <w:rFonts w:ascii="Arial" w:hAnsi="Arial" w:cs="Arial"/>
          <w:b/>
          <w:bCs/>
          <w:spacing w:val="-2"/>
          <w:sz w:val="28"/>
          <w:szCs w:val="28"/>
          <w:lang w:val="de-DE"/>
        </w:rPr>
        <w:t xml:space="preserve">7.1. </w:t>
      </w:r>
      <w:r>
        <w:rPr>
          <w:rFonts w:ascii="Arial" w:hAnsi="Arial" w:cs="Arial"/>
          <w:b/>
          <w:bCs/>
          <w:spacing w:val="-2"/>
          <w:sz w:val="28"/>
          <w:szCs w:val="28"/>
          <w:lang w:val="de-DE"/>
        </w:rPr>
        <w:t>–</w:t>
      </w:r>
      <w:r w:rsidR="00926EA6">
        <w:rPr>
          <w:rFonts w:ascii="Arial" w:hAnsi="Arial" w:cs="Arial"/>
          <w:b/>
          <w:bCs/>
          <w:spacing w:val="-2"/>
          <w:sz w:val="28"/>
          <w:szCs w:val="28"/>
          <w:lang w:val="de-DE"/>
        </w:rPr>
        <w:t xml:space="preserve"> </w:t>
      </w:r>
      <w:r>
        <w:rPr>
          <w:rFonts w:ascii="Arial" w:hAnsi="Arial" w:cs="Arial"/>
          <w:b/>
          <w:bCs/>
          <w:spacing w:val="-2"/>
          <w:sz w:val="28"/>
          <w:szCs w:val="28"/>
          <w:lang w:val="de-DE"/>
        </w:rPr>
        <w:t xml:space="preserve">Zid šutnje </w:t>
      </w:r>
    </w:p>
    <w:p w:rsidR="009D73AA" w:rsidRDefault="005C33B9">
      <w:pPr>
        <w:shd w:val="clear" w:color="auto" w:fill="FFFFFF"/>
        <w:tabs>
          <w:tab w:val="left" w:pos="2875"/>
        </w:tabs>
        <w:spacing w:before="326"/>
        <w:ind w:left="120"/>
      </w:pPr>
      <w:r>
        <w:rPr>
          <w:sz w:val="22"/>
          <w:szCs w:val="22"/>
          <w:lang w:val="de-DE"/>
        </w:rPr>
        <w:t>Odgojno obrazovni ciljevi</w:t>
      </w:r>
      <w:r w:rsidR="00926EA6">
        <w:rPr>
          <w:rFonts w:ascii="Arial" w:cs="Arial"/>
          <w:sz w:val="22"/>
          <w:szCs w:val="22"/>
          <w:lang w:val="de-DE"/>
        </w:rPr>
        <w:tab/>
      </w:r>
      <w:r>
        <w:rPr>
          <w:sz w:val="22"/>
          <w:szCs w:val="22"/>
          <w:lang w:val="de-DE"/>
        </w:rPr>
        <w:t>Učenici postaju svjesni svojih koncepata demokracije</w:t>
      </w:r>
      <w:r w:rsidR="00926EA6">
        <w:rPr>
          <w:sz w:val="22"/>
          <w:szCs w:val="22"/>
          <w:lang w:val="de-DE"/>
        </w:rPr>
        <w:t>.</w:t>
      </w:r>
    </w:p>
    <w:p w:rsidR="009D73AA" w:rsidRDefault="005C33B9" w:rsidP="005C33B9">
      <w:pPr>
        <w:shd w:val="clear" w:color="auto" w:fill="FFFFFF"/>
        <w:tabs>
          <w:tab w:val="left" w:pos="2880"/>
        </w:tabs>
        <w:spacing w:before="115"/>
        <w:ind w:left="2835" w:hanging="2720"/>
      </w:pPr>
      <w:r>
        <w:rPr>
          <w:spacing w:val="-2"/>
          <w:sz w:val="22"/>
          <w:szCs w:val="22"/>
          <w:lang w:val="de-DE"/>
        </w:rPr>
        <w:t>Materijali</w:t>
      </w:r>
      <w:r w:rsidR="00926EA6">
        <w:rPr>
          <w:rFonts w:ascii="Arial" w:cs="Arial"/>
          <w:sz w:val="22"/>
          <w:szCs w:val="22"/>
          <w:lang w:val="de-DE"/>
        </w:rPr>
        <w:tab/>
      </w:r>
      <w:r>
        <w:rPr>
          <w:sz w:val="22"/>
          <w:szCs w:val="22"/>
          <w:lang w:val="de-DE"/>
        </w:rPr>
        <w:t>Listovi velikog papira koji su zalijepljeni na zid i markeri (za grupe od pet).</w:t>
      </w:r>
    </w:p>
    <w:p w:rsidR="009D73AA" w:rsidRDefault="009D73AA">
      <w:pPr>
        <w:shd w:val="clear" w:color="auto" w:fill="FFFFFF"/>
        <w:spacing w:before="29"/>
        <w:ind w:left="2885"/>
      </w:pPr>
    </w:p>
    <w:p w:rsidR="009D73AA" w:rsidRDefault="00926EA6">
      <w:pPr>
        <w:shd w:val="clear" w:color="auto" w:fill="FFFFFF"/>
        <w:spacing w:before="494"/>
        <w:ind w:left="10"/>
      </w:pPr>
      <w:r>
        <w:rPr>
          <w:sz w:val="22"/>
          <w:szCs w:val="22"/>
          <w:lang w:val="de-DE"/>
        </w:rPr>
        <w:t>P</w:t>
      </w:r>
      <w:r w:rsidR="005C33B9">
        <w:rPr>
          <w:sz w:val="22"/>
          <w:szCs w:val="22"/>
          <w:lang w:val="de-DE"/>
        </w:rPr>
        <w:t>ostupak</w:t>
      </w:r>
    </w:p>
    <w:p w:rsidR="009D73AA" w:rsidRDefault="001F3DB1" w:rsidP="00926EA6">
      <w:pPr>
        <w:numPr>
          <w:ilvl w:val="0"/>
          <w:numId w:val="72"/>
        </w:numPr>
        <w:shd w:val="clear" w:color="auto" w:fill="FFFFFF"/>
        <w:tabs>
          <w:tab w:val="left" w:pos="715"/>
        </w:tabs>
        <w:spacing w:before="110" w:line="259" w:lineRule="exact"/>
        <w:ind w:left="715" w:hanging="701"/>
        <w:jc w:val="both"/>
        <w:rPr>
          <w:spacing w:val="-25"/>
          <w:sz w:val="22"/>
          <w:szCs w:val="22"/>
          <w:lang w:val="de-DE"/>
        </w:rPr>
      </w:pPr>
      <w:r>
        <w:rPr>
          <w:sz w:val="22"/>
          <w:szCs w:val="22"/>
          <w:lang w:val="de-DE"/>
        </w:rPr>
        <w:t xml:space="preserve">Učenici formiraju grupe od pet. Svaka grupa sjedi u polukrugu postavljena nasuprot papiru zalijepljenog na zidu, Traži se od njih da napišu, u tišinu i unutar vremenskog ograničenja, rečenicu kaja započinje sa: „Demokracija je…“ </w:t>
      </w:r>
    </w:p>
    <w:p w:rsidR="009D73AA" w:rsidRDefault="002A11A1" w:rsidP="00926EA6">
      <w:pPr>
        <w:numPr>
          <w:ilvl w:val="0"/>
          <w:numId w:val="72"/>
        </w:numPr>
        <w:shd w:val="clear" w:color="auto" w:fill="FFFFFF"/>
        <w:tabs>
          <w:tab w:val="left" w:pos="715"/>
        </w:tabs>
        <w:spacing w:before="115"/>
        <w:ind w:left="14"/>
        <w:rPr>
          <w:spacing w:val="-18"/>
          <w:sz w:val="22"/>
          <w:szCs w:val="22"/>
          <w:lang w:val="de-DE"/>
        </w:rPr>
      </w:pPr>
      <w:r>
        <w:rPr>
          <w:sz w:val="22"/>
          <w:szCs w:val="22"/>
          <w:lang w:val="de-DE"/>
        </w:rPr>
        <w:t xml:space="preserve">Učenici odgovaraju rečenicama ili riječima koja su već zapisane. </w:t>
      </w:r>
    </w:p>
    <w:p w:rsidR="009D73AA" w:rsidRDefault="002A11A1" w:rsidP="00926EA6">
      <w:pPr>
        <w:numPr>
          <w:ilvl w:val="0"/>
          <w:numId w:val="72"/>
        </w:numPr>
        <w:shd w:val="clear" w:color="auto" w:fill="FFFFFF"/>
        <w:tabs>
          <w:tab w:val="left" w:pos="715"/>
        </w:tabs>
        <w:spacing w:before="110" w:line="259" w:lineRule="exact"/>
        <w:ind w:left="715" w:right="19" w:hanging="701"/>
        <w:jc w:val="both"/>
        <w:rPr>
          <w:spacing w:val="-18"/>
          <w:sz w:val="22"/>
          <w:szCs w:val="22"/>
          <w:lang w:val="de-DE"/>
        </w:rPr>
      </w:pPr>
      <w:r>
        <w:rPr>
          <w:sz w:val="22"/>
          <w:szCs w:val="22"/>
          <w:lang w:val="de-DE"/>
        </w:rPr>
        <w:t>Nakon što prođe vrijeme koje je određeno za napisati riječi na plakatu, svaki učenik odabire jednu rečenicu koju ona/on nije napisao te je čita na glas. Učenici izmjenjuju svoje rezultate u razredu</w:t>
      </w:r>
      <w:r w:rsidR="00926EA6">
        <w:rPr>
          <w:sz w:val="22"/>
          <w:szCs w:val="22"/>
          <w:lang w:val="de-DE"/>
        </w:rPr>
        <w:t>.</w:t>
      </w:r>
    </w:p>
    <w:p w:rsidR="009D73AA" w:rsidRDefault="002A11A1" w:rsidP="00926EA6">
      <w:pPr>
        <w:numPr>
          <w:ilvl w:val="0"/>
          <w:numId w:val="72"/>
        </w:numPr>
        <w:shd w:val="clear" w:color="auto" w:fill="FFFFFF"/>
        <w:tabs>
          <w:tab w:val="left" w:pos="715"/>
        </w:tabs>
        <w:spacing w:before="24" w:line="370" w:lineRule="exact"/>
        <w:ind w:left="14"/>
        <w:rPr>
          <w:spacing w:val="-16"/>
          <w:sz w:val="22"/>
          <w:szCs w:val="22"/>
          <w:lang w:val="de-DE"/>
        </w:rPr>
      </w:pPr>
      <w:r>
        <w:rPr>
          <w:sz w:val="22"/>
          <w:szCs w:val="22"/>
          <w:lang w:val="de-DE"/>
        </w:rPr>
        <w:t xml:space="preserve">Razmišljanja se međusobno izmjenjuju: </w:t>
      </w:r>
    </w:p>
    <w:p w:rsidR="009D73AA" w:rsidRDefault="009D73AA">
      <w:pPr>
        <w:rPr>
          <w:sz w:val="2"/>
          <w:szCs w:val="2"/>
        </w:rPr>
      </w:pPr>
    </w:p>
    <w:p w:rsidR="009D73AA" w:rsidRDefault="00926EA6" w:rsidP="00926EA6">
      <w:pPr>
        <w:numPr>
          <w:ilvl w:val="0"/>
          <w:numId w:val="73"/>
        </w:numPr>
        <w:shd w:val="clear" w:color="auto" w:fill="FFFFFF"/>
        <w:tabs>
          <w:tab w:val="left" w:pos="912"/>
        </w:tabs>
        <w:spacing w:line="370" w:lineRule="exact"/>
        <w:ind w:left="730"/>
        <w:rPr>
          <w:sz w:val="22"/>
          <w:szCs w:val="22"/>
          <w:lang w:val="de-DE"/>
        </w:rPr>
      </w:pPr>
      <w:r>
        <w:rPr>
          <w:sz w:val="22"/>
          <w:szCs w:val="22"/>
          <w:lang w:val="en-US"/>
        </w:rPr>
        <w:t>"</w:t>
      </w:r>
      <w:r w:rsidR="002A11A1">
        <w:rPr>
          <w:sz w:val="22"/>
          <w:szCs w:val="22"/>
          <w:lang w:val="en-US"/>
        </w:rPr>
        <w:t>Naučio sam</w:t>
      </w:r>
      <w:r>
        <w:rPr>
          <w:sz w:val="22"/>
          <w:szCs w:val="22"/>
          <w:lang w:val="de-DE"/>
        </w:rPr>
        <w:t xml:space="preserve"> ..."</w:t>
      </w:r>
    </w:p>
    <w:p w:rsidR="009D73AA" w:rsidRDefault="00926EA6" w:rsidP="00926EA6">
      <w:pPr>
        <w:numPr>
          <w:ilvl w:val="0"/>
          <w:numId w:val="73"/>
        </w:numPr>
        <w:shd w:val="clear" w:color="auto" w:fill="FFFFFF"/>
        <w:tabs>
          <w:tab w:val="left" w:pos="912"/>
        </w:tabs>
        <w:spacing w:line="370" w:lineRule="exact"/>
        <w:ind w:left="730"/>
        <w:rPr>
          <w:sz w:val="22"/>
          <w:szCs w:val="22"/>
          <w:lang w:val="de-DE"/>
        </w:rPr>
      </w:pPr>
      <w:r>
        <w:rPr>
          <w:sz w:val="22"/>
          <w:szCs w:val="22"/>
          <w:lang w:val="en-US"/>
        </w:rPr>
        <w:t>"</w:t>
      </w:r>
      <w:r w:rsidR="002A11A1">
        <w:rPr>
          <w:sz w:val="22"/>
          <w:szCs w:val="22"/>
          <w:lang w:val="en-US"/>
        </w:rPr>
        <w:t>Otkrio sam</w:t>
      </w:r>
      <w:r>
        <w:rPr>
          <w:sz w:val="22"/>
          <w:szCs w:val="22"/>
          <w:lang w:val="de-DE"/>
        </w:rPr>
        <w:t xml:space="preserve"> ..."</w:t>
      </w:r>
    </w:p>
    <w:p w:rsidR="009D73AA" w:rsidRDefault="00926EA6" w:rsidP="00926EA6">
      <w:pPr>
        <w:numPr>
          <w:ilvl w:val="0"/>
          <w:numId w:val="73"/>
        </w:numPr>
        <w:shd w:val="clear" w:color="auto" w:fill="FFFFFF"/>
        <w:tabs>
          <w:tab w:val="left" w:pos="912"/>
        </w:tabs>
        <w:spacing w:line="370" w:lineRule="exact"/>
        <w:ind w:left="730"/>
        <w:rPr>
          <w:sz w:val="22"/>
          <w:szCs w:val="22"/>
          <w:lang w:val="de-DE"/>
        </w:rPr>
      </w:pPr>
      <w:r>
        <w:rPr>
          <w:sz w:val="22"/>
          <w:szCs w:val="22"/>
          <w:lang w:val="en-US"/>
        </w:rPr>
        <w:t>"</w:t>
      </w:r>
      <w:r w:rsidR="002A11A1">
        <w:rPr>
          <w:sz w:val="22"/>
          <w:szCs w:val="22"/>
          <w:lang w:val="en-US"/>
        </w:rPr>
        <w:t>Htio bi raspraviti o</w:t>
      </w:r>
      <w:r>
        <w:rPr>
          <w:sz w:val="22"/>
          <w:szCs w:val="22"/>
          <w:lang w:val="de-DE"/>
        </w:rPr>
        <w:t xml:space="preserve"> ..."</w:t>
      </w:r>
    </w:p>
    <w:p w:rsidR="009D73AA" w:rsidRDefault="002A11A1">
      <w:pPr>
        <w:shd w:val="clear" w:color="auto" w:fill="FFFFFF"/>
        <w:spacing w:before="206"/>
      </w:pPr>
      <w:r>
        <w:rPr>
          <w:sz w:val="22"/>
          <w:szCs w:val="22"/>
          <w:lang w:val="de-DE"/>
        </w:rPr>
        <w:t>Varijacija</w:t>
      </w:r>
    </w:p>
    <w:p w:rsidR="009D73AA" w:rsidRDefault="002A11A1">
      <w:pPr>
        <w:shd w:val="clear" w:color="auto" w:fill="FFFFFF"/>
        <w:spacing w:before="110" w:line="259" w:lineRule="exact"/>
        <w:ind w:left="10"/>
        <w:jc w:val="both"/>
      </w:pPr>
      <w:r>
        <w:rPr>
          <w:sz w:val="22"/>
          <w:szCs w:val="22"/>
          <w:lang w:val="de-DE"/>
        </w:rPr>
        <w:t xml:space="preserve">Umjesto korištenja plakata na zidu, učenici sjede za okruglim stolom i pritom pišu na veliki list papira. </w:t>
      </w:r>
    </w:p>
    <w:p w:rsidR="009D73AA" w:rsidRDefault="002A11A1">
      <w:pPr>
        <w:shd w:val="clear" w:color="auto" w:fill="FFFFFF"/>
        <w:spacing w:before="230"/>
        <w:ind w:left="19"/>
      </w:pPr>
      <w:r>
        <w:rPr>
          <w:sz w:val="22"/>
          <w:szCs w:val="22"/>
          <w:lang w:val="de-DE"/>
        </w:rPr>
        <w:t>Opća informacija</w:t>
      </w:r>
    </w:p>
    <w:p w:rsidR="009D73AA" w:rsidRDefault="00926EA6">
      <w:pPr>
        <w:shd w:val="clear" w:color="auto" w:fill="FFFFFF"/>
        <w:spacing w:before="110" w:line="259" w:lineRule="exact"/>
        <w:ind w:left="10" w:right="19"/>
        <w:jc w:val="both"/>
      </w:pPr>
      <w:r>
        <w:rPr>
          <w:sz w:val="22"/>
          <w:szCs w:val="22"/>
          <w:lang w:val="de-DE"/>
        </w:rPr>
        <w:t>"</w:t>
      </w:r>
      <w:r w:rsidR="002A11A1">
        <w:rPr>
          <w:sz w:val="22"/>
          <w:szCs w:val="22"/>
          <w:lang w:val="de-DE"/>
        </w:rPr>
        <w:t>Zid šutnje</w:t>
      </w:r>
      <w:r w:rsidR="002B493C">
        <w:rPr>
          <w:sz w:val="22"/>
          <w:szCs w:val="22"/>
          <w:lang w:val="de-DE"/>
        </w:rPr>
        <w:t>" je</w:t>
      </w:r>
      <w:r>
        <w:rPr>
          <w:sz w:val="22"/>
          <w:szCs w:val="22"/>
          <w:lang w:val="de-DE"/>
        </w:rPr>
        <w:t xml:space="preserve"> brainstorming met</w:t>
      </w:r>
      <w:r w:rsidR="002B493C">
        <w:rPr>
          <w:sz w:val="22"/>
          <w:szCs w:val="22"/>
          <w:lang w:val="de-DE"/>
        </w:rPr>
        <w:t>o</w:t>
      </w:r>
      <w:r>
        <w:rPr>
          <w:sz w:val="22"/>
          <w:szCs w:val="22"/>
          <w:lang w:val="de-DE"/>
        </w:rPr>
        <w:t>d</w:t>
      </w:r>
      <w:r w:rsidR="002B493C">
        <w:rPr>
          <w:sz w:val="22"/>
          <w:szCs w:val="22"/>
          <w:lang w:val="de-DE"/>
        </w:rPr>
        <w:t>a koja se može koristiti na početku slijeda lekcija o ključnim konceptima kao što su demokracija, diktatura, pravda, mir, obrazovanje jednakost, sloboda, itd.</w:t>
      </w:r>
      <w:r>
        <w:rPr>
          <w:sz w:val="22"/>
          <w:szCs w:val="22"/>
          <w:lang w:val="de-DE"/>
        </w:rPr>
        <w:t xml:space="preserve"> that </w:t>
      </w:r>
    </w:p>
    <w:p w:rsidR="009D73AA" w:rsidRDefault="002B493C">
      <w:pPr>
        <w:shd w:val="clear" w:color="auto" w:fill="FFFFFF"/>
        <w:spacing w:before="110" w:line="259" w:lineRule="exact"/>
        <w:ind w:left="10" w:right="14"/>
        <w:jc w:val="both"/>
      </w:pPr>
      <w:r>
        <w:rPr>
          <w:sz w:val="22"/>
          <w:szCs w:val="22"/>
          <w:lang w:val="de-DE"/>
        </w:rPr>
        <w:t xml:space="preserve">Metoda podupire učenike koji su manje ekstrovertni ili koji žele imati malo vremena da pažljivo razmisle prije nego što nešto kažu. Često su učenici u nepovoljnom položaju u standardu, a što je usmeno i izravno okruženje. </w:t>
      </w:r>
    </w:p>
    <w:p w:rsidR="009D73AA" w:rsidRDefault="00926EA6">
      <w:pPr>
        <w:shd w:val="clear" w:color="auto" w:fill="FFFFFF"/>
        <w:spacing w:before="5275"/>
        <w:ind w:left="19"/>
      </w:pPr>
      <w:r>
        <w:rPr>
          <w:rFonts w:ascii="Arial" w:hAnsi="Arial" w:cs="Arial"/>
          <w:lang w:val="de-DE"/>
        </w:rPr>
        <w:t>62</w:t>
      </w:r>
    </w:p>
    <w:p w:rsidR="009D73AA" w:rsidRDefault="009D73AA">
      <w:pPr>
        <w:shd w:val="clear" w:color="auto" w:fill="FFFFFF"/>
        <w:spacing w:before="5275"/>
        <w:ind w:left="19"/>
        <w:sectPr w:rsidR="009D73AA">
          <w:pgSz w:w="11909" w:h="16834"/>
          <w:pgMar w:top="672" w:right="1429" w:bottom="360" w:left="1452" w:header="720" w:footer="720" w:gutter="0"/>
          <w:cols w:space="60"/>
          <w:noEndnote/>
        </w:sectPr>
      </w:pPr>
    </w:p>
    <w:p w:rsidR="009D73AA" w:rsidRDefault="005C7055">
      <w:pPr>
        <w:shd w:val="clear" w:color="auto" w:fill="FFFFFF"/>
        <w:ind w:right="34"/>
        <w:jc w:val="right"/>
      </w:pPr>
      <w:r>
        <w:rPr>
          <w:rFonts w:ascii="Arial" w:hAnsi="Arial" w:cs="Arial"/>
          <w:sz w:val="16"/>
          <w:szCs w:val="16"/>
          <w:lang w:val="de-DE"/>
        </w:rPr>
        <w:lastRenderedPageBreak/>
        <w:t>Sudjelovanje u politici</w:t>
      </w:r>
    </w:p>
    <w:p w:rsidR="009D73AA" w:rsidRDefault="000420C3">
      <w:pPr>
        <w:shd w:val="clear" w:color="auto" w:fill="FFFFFF"/>
        <w:spacing w:before="427"/>
        <w:ind w:left="53"/>
      </w:pPr>
      <w:r>
        <w:rPr>
          <w:rFonts w:ascii="Arial" w:hAnsi="Arial" w:cs="Arial"/>
          <w:b/>
          <w:bCs/>
          <w:spacing w:val="-1"/>
          <w:sz w:val="28"/>
          <w:szCs w:val="28"/>
          <w:lang w:val="de-DE"/>
        </w:rPr>
        <w:t>Vježba</w:t>
      </w:r>
      <w:r w:rsidR="00926EA6">
        <w:rPr>
          <w:rFonts w:ascii="Arial" w:hAnsi="Arial" w:cs="Arial"/>
          <w:b/>
          <w:bCs/>
          <w:spacing w:val="-1"/>
          <w:sz w:val="28"/>
          <w:szCs w:val="28"/>
          <w:lang w:val="de-DE"/>
        </w:rPr>
        <w:t xml:space="preserve"> 7.2. </w:t>
      </w:r>
      <w:r w:rsidR="005C7055">
        <w:rPr>
          <w:rFonts w:ascii="Arial" w:hAnsi="Arial" w:cs="Arial"/>
          <w:b/>
          <w:bCs/>
          <w:spacing w:val="-1"/>
          <w:sz w:val="28"/>
          <w:szCs w:val="28"/>
          <w:lang w:val="de-DE"/>
        </w:rPr>
        <w:t>–</w:t>
      </w:r>
      <w:r w:rsidR="00926EA6">
        <w:rPr>
          <w:rFonts w:ascii="Arial" w:hAnsi="Arial" w:cs="Arial"/>
          <w:b/>
          <w:bCs/>
          <w:spacing w:val="-1"/>
          <w:sz w:val="28"/>
          <w:szCs w:val="28"/>
          <w:lang w:val="de-DE"/>
        </w:rPr>
        <w:t xml:space="preserve"> </w:t>
      </w:r>
      <w:r w:rsidR="005C7055">
        <w:rPr>
          <w:rFonts w:ascii="Arial" w:hAnsi="Arial" w:cs="Arial"/>
          <w:b/>
          <w:bCs/>
          <w:spacing w:val="-1"/>
          <w:sz w:val="28"/>
          <w:szCs w:val="28"/>
          <w:lang w:val="de-DE"/>
        </w:rPr>
        <w:t>Moja razmišljanja o diktaturi</w:t>
      </w:r>
    </w:p>
    <w:p w:rsidR="009D73AA" w:rsidRDefault="009D73AA">
      <w:pPr>
        <w:spacing w:after="18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525"/>
        <w:gridCol w:w="6542"/>
      </w:tblGrid>
      <w:tr w:rsidR="009D73AA">
        <w:trPr>
          <w:trHeight w:hRule="exact" w:val="413"/>
        </w:trPr>
        <w:tc>
          <w:tcPr>
            <w:tcW w:w="2525" w:type="dxa"/>
            <w:tcBorders>
              <w:top w:val="single" w:sz="6" w:space="0" w:color="auto"/>
              <w:left w:val="single" w:sz="6" w:space="0" w:color="auto"/>
              <w:bottom w:val="nil"/>
              <w:right w:val="nil"/>
            </w:tcBorders>
            <w:shd w:val="clear" w:color="auto" w:fill="FFFFFF"/>
          </w:tcPr>
          <w:p w:rsidR="009D73AA" w:rsidRDefault="009C5EDE">
            <w:pPr>
              <w:shd w:val="clear" w:color="auto" w:fill="FFFFFF"/>
              <w:ind w:left="24"/>
            </w:pPr>
            <w:r>
              <w:rPr>
                <w:sz w:val="22"/>
                <w:szCs w:val="22"/>
                <w:lang w:val="de-DE"/>
              </w:rPr>
              <w:t>Odgojno obrazovni ciljevi</w:t>
            </w:r>
          </w:p>
        </w:tc>
        <w:tc>
          <w:tcPr>
            <w:tcW w:w="6542" w:type="dxa"/>
            <w:tcBorders>
              <w:top w:val="single" w:sz="6" w:space="0" w:color="auto"/>
              <w:left w:val="nil"/>
              <w:bottom w:val="nil"/>
              <w:right w:val="single" w:sz="6" w:space="0" w:color="auto"/>
            </w:tcBorders>
            <w:shd w:val="clear" w:color="auto" w:fill="FFFFFF"/>
          </w:tcPr>
          <w:p w:rsidR="009D73AA" w:rsidRDefault="009C5EDE">
            <w:pPr>
              <w:shd w:val="clear" w:color="auto" w:fill="FFFFFF"/>
              <w:ind w:right="29"/>
              <w:jc w:val="right"/>
            </w:pPr>
            <w:r>
              <w:rPr>
                <w:sz w:val="22"/>
                <w:szCs w:val="22"/>
                <w:lang w:val="de-DE"/>
              </w:rPr>
              <w:t xml:space="preserve">Učenici mogu definirati i prosuđivati sastavne elemente demokracije i </w:t>
            </w:r>
          </w:p>
        </w:tc>
      </w:tr>
      <w:tr w:rsidR="009D73AA">
        <w:trPr>
          <w:trHeight w:hRule="exact" w:val="326"/>
        </w:trPr>
        <w:tc>
          <w:tcPr>
            <w:tcW w:w="2525" w:type="dxa"/>
            <w:tcBorders>
              <w:top w:val="nil"/>
              <w:left w:val="single" w:sz="6" w:space="0" w:color="auto"/>
              <w:bottom w:val="nil"/>
              <w:right w:val="nil"/>
            </w:tcBorders>
            <w:shd w:val="clear" w:color="auto" w:fill="FFFFFF"/>
          </w:tcPr>
          <w:p w:rsidR="009D73AA" w:rsidRDefault="009D73AA">
            <w:pPr>
              <w:shd w:val="clear" w:color="auto" w:fill="FFFFFF"/>
            </w:pPr>
          </w:p>
        </w:tc>
        <w:tc>
          <w:tcPr>
            <w:tcW w:w="6542" w:type="dxa"/>
            <w:tcBorders>
              <w:top w:val="nil"/>
              <w:left w:val="nil"/>
              <w:bottom w:val="nil"/>
              <w:right w:val="single" w:sz="6" w:space="0" w:color="auto"/>
            </w:tcBorders>
            <w:shd w:val="clear" w:color="auto" w:fill="FFFFFF"/>
          </w:tcPr>
          <w:p w:rsidR="009D73AA" w:rsidRDefault="009C5EDE">
            <w:pPr>
              <w:shd w:val="clear" w:color="auto" w:fill="FFFFFF"/>
              <w:ind w:left="269"/>
            </w:pPr>
            <w:r>
              <w:rPr>
                <w:sz w:val="22"/>
                <w:szCs w:val="22"/>
                <w:lang w:val="de-DE"/>
              </w:rPr>
              <w:t>dikatature</w:t>
            </w:r>
            <w:r w:rsidR="00926EA6">
              <w:rPr>
                <w:sz w:val="22"/>
                <w:szCs w:val="22"/>
                <w:lang w:val="de-DE"/>
              </w:rPr>
              <w:t>.</w:t>
            </w:r>
          </w:p>
        </w:tc>
      </w:tr>
      <w:tr w:rsidR="009D73AA">
        <w:trPr>
          <w:trHeight w:hRule="exact" w:val="293"/>
        </w:trPr>
        <w:tc>
          <w:tcPr>
            <w:tcW w:w="2525" w:type="dxa"/>
            <w:tcBorders>
              <w:top w:val="nil"/>
              <w:left w:val="single" w:sz="6" w:space="0" w:color="auto"/>
              <w:bottom w:val="nil"/>
              <w:right w:val="nil"/>
            </w:tcBorders>
            <w:shd w:val="clear" w:color="auto" w:fill="FFFFFF"/>
          </w:tcPr>
          <w:p w:rsidR="009D73AA" w:rsidRDefault="009D73AA">
            <w:pPr>
              <w:shd w:val="clear" w:color="auto" w:fill="FFFFFF"/>
            </w:pPr>
          </w:p>
        </w:tc>
        <w:tc>
          <w:tcPr>
            <w:tcW w:w="6542" w:type="dxa"/>
            <w:tcBorders>
              <w:top w:val="nil"/>
              <w:left w:val="nil"/>
              <w:bottom w:val="nil"/>
              <w:right w:val="single" w:sz="6" w:space="0" w:color="auto"/>
            </w:tcBorders>
            <w:shd w:val="clear" w:color="auto" w:fill="FFFFFF"/>
          </w:tcPr>
          <w:p w:rsidR="009D73AA" w:rsidRDefault="009C5EDE">
            <w:pPr>
              <w:shd w:val="clear" w:color="auto" w:fill="FFFFFF"/>
              <w:ind w:right="19"/>
              <w:jc w:val="right"/>
            </w:pPr>
            <w:r>
              <w:rPr>
                <w:sz w:val="22"/>
                <w:szCs w:val="22"/>
                <w:lang w:val="de-DE"/>
              </w:rPr>
              <w:t>Učenici mogu donijeti namjerne odluke o vrijednostima i zagovarati ih.</w:t>
            </w:r>
          </w:p>
        </w:tc>
      </w:tr>
      <w:tr w:rsidR="009D73AA">
        <w:trPr>
          <w:trHeight w:hRule="exact" w:val="317"/>
        </w:trPr>
        <w:tc>
          <w:tcPr>
            <w:tcW w:w="2525" w:type="dxa"/>
            <w:tcBorders>
              <w:top w:val="nil"/>
              <w:left w:val="single" w:sz="6" w:space="0" w:color="auto"/>
              <w:bottom w:val="nil"/>
              <w:right w:val="nil"/>
            </w:tcBorders>
            <w:shd w:val="clear" w:color="auto" w:fill="FFFFFF"/>
          </w:tcPr>
          <w:p w:rsidR="009D73AA" w:rsidRDefault="009D73AA">
            <w:pPr>
              <w:shd w:val="clear" w:color="auto" w:fill="FFFFFF"/>
            </w:pPr>
          </w:p>
        </w:tc>
        <w:tc>
          <w:tcPr>
            <w:tcW w:w="6542" w:type="dxa"/>
            <w:tcBorders>
              <w:top w:val="nil"/>
              <w:left w:val="nil"/>
              <w:bottom w:val="nil"/>
              <w:right w:val="single" w:sz="6" w:space="0" w:color="auto"/>
            </w:tcBorders>
            <w:shd w:val="clear" w:color="auto" w:fill="FFFFFF"/>
          </w:tcPr>
          <w:p w:rsidR="009D73AA" w:rsidRDefault="009D73AA">
            <w:pPr>
              <w:shd w:val="clear" w:color="auto" w:fill="FFFFFF"/>
              <w:ind w:left="259"/>
            </w:pPr>
          </w:p>
        </w:tc>
      </w:tr>
      <w:tr w:rsidR="009D73AA">
        <w:trPr>
          <w:trHeight w:hRule="exact" w:val="533"/>
        </w:trPr>
        <w:tc>
          <w:tcPr>
            <w:tcW w:w="2525" w:type="dxa"/>
            <w:tcBorders>
              <w:top w:val="nil"/>
              <w:left w:val="single" w:sz="6" w:space="0" w:color="auto"/>
              <w:bottom w:val="single" w:sz="6" w:space="0" w:color="auto"/>
              <w:right w:val="nil"/>
            </w:tcBorders>
            <w:shd w:val="clear" w:color="auto" w:fill="FFFFFF"/>
          </w:tcPr>
          <w:p w:rsidR="009D73AA" w:rsidRDefault="009C5EDE" w:rsidP="009C5EDE">
            <w:pPr>
              <w:shd w:val="clear" w:color="auto" w:fill="FFFFFF"/>
              <w:ind w:left="19"/>
            </w:pPr>
            <w:r>
              <w:rPr>
                <w:sz w:val="22"/>
                <w:szCs w:val="22"/>
                <w:lang w:val="de-DE"/>
              </w:rPr>
              <w:t>Materijali</w:t>
            </w:r>
          </w:p>
        </w:tc>
        <w:tc>
          <w:tcPr>
            <w:tcW w:w="6542" w:type="dxa"/>
            <w:tcBorders>
              <w:top w:val="nil"/>
              <w:left w:val="nil"/>
              <w:bottom w:val="single" w:sz="6" w:space="0" w:color="auto"/>
              <w:right w:val="single" w:sz="6" w:space="0" w:color="auto"/>
            </w:tcBorders>
            <w:shd w:val="clear" w:color="auto" w:fill="FFFFFF"/>
          </w:tcPr>
          <w:p w:rsidR="009D73AA" w:rsidRDefault="009C5EDE" w:rsidP="009C5EDE">
            <w:pPr>
              <w:shd w:val="clear" w:color="auto" w:fill="FFFFFF"/>
              <w:ind w:left="269"/>
            </w:pPr>
            <w:r>
              <w:rPr>
                <w:sz w:val="22"/>
                <w:szCs w:val="22"/>
                <w:lang w:val="de-DE"/>
              </w:rPr>
              <w:t>Plakat i markeri</w:t>
            </w:r>
            <w:r w:rsidR="00926EA6">
              <w:rPr>
                <w:sz w:val="22"/>
                <w:szCs w:val="22"/>
                <w:lang w:val="de-DE"/>
              </w:rPr>
              <w:t xml:space="preserve"> </w:t>
            </w:r>
            <w:r>
              <w:rPr>
                <w:sz w:val="22"/>
                <w:szCs w:val="22"/>
                <w:lang w:val="de-DE"/>
              </w:rPr>
              <w:t>ili ploča i kreda</w:t>
            </w:r>
            <w:r w:rsidR="00926EA6">
              <w:rPr>
                <w:sz w:val="22"/>
                <w:szCs w:val="22"/>
                <w:lang w:val="de-DE"/>
              </w:rPr>
              <w:t>.</w:t>
            </w:r>
          </w:p>
        </w:tc>
      </w:tr>
    </w:tbl>
    <w:p w:rsidR="009D73AA" w:rsidRDefault="009C5EDE">
      <w:pPr>
        <w:shd w:val="clear" w:color="auto" w:fill="FFFFFF"/>
        <w:spacing w:before="274"/>
        <w:ind w:left="34"/>
      </w:pPr>
      <w:r>
        <w:rPr>
          <w:sz w:val="22"/>
          <w:szCs w:val="22"/>
          <w:lang w:val="de-DE"/>
        </w:rPr>
        <w:t>Postupak</w:t>
      </w:r>
    </w:p>
    <w:p w:rsidR="009D73AA" w:rsidRDefault="00926EA6">
      <w:pPr>
        <w:shd w:val="clear" w:color="auto" w:fill="FFFFFF"/>
        <w:tabs>
          <w:tab w:val="left" w:pos="739"/>
        </w:tabs>
        <w:spacing w:before="230"/>
        <w:ind w:left="58"/>
      </w:pPr>
      <w:r>
        <w:rPr>
          <w:spacing w:val="-26"/>
          <w:sz w:val="22"/>
          <w:szCs w:val="22"/>
          <w:lang w:val="de-DE"/>
        </w:rPr>
        <w:t>1.</w:t>
      </w:r>
      <w:r>
        <w:rPr>
          <w:rFonts w:ascii="Arial" w:cs="Arial"/>
          <w:sz w:val="22"/>
          <w:szCs w:val="22"/>
          <w:lang w:val="de-DE"/>
        </w:rPr>
        <w:tab/>
      </w:r>
      <w:r w:rsidR="009C5EDE">
        <w:rPr>
          <w:sz w:val="22"/>
          <w:szCs w:val="22"/>
          <w:lang w:val="de-DE"/>
        </w:rPr>
        <w:t>Od učenika se traži da definiraju karakteristične značajke diktature</w:t>
      </w:r>
      <w:r>
        <w:rPr>
          <w:sz w:val="22"/>
          <w:szCs w:val="22"/>
          <w:lang w:val="de-DE"/>
        </w:rPr>
        <w:t>.</w:t>
      </w:r>
    </w:p>
    <w:p w:rsidR="009D73AA" w:rsidRDefault="009C5EDE">
      <w:pPr>
        <w:shd w:val="clear" w:color="auto" w:fill="FFFFFF"/>
        <w:spacing w:before="120"/>
        <w:ind w:left="744"/>
      </w:pPr>
      <w:r>
        <w:rPr>
          <w:sz w:val="22"/>
          <w:szCs w:val="22"/>
          <w:lang w:val="de-DE"/>
        </w:rPr>
        <w:t>Lista može sadržavati sljedeće značajke</w:t>
      </w:r>
      <w:r w:rsidR="00926EA6">
        <w:rPr>
          <w:sz w:val="22"/>
          <w:szCs w:val="22"/>
          <w:lang w:val="de-DE"/>
        </w:rPr>
        <w:t>:</w:t>
      </w:r>
    </w:p>
    <w:p w:rsidR="009D73AA" w:rsidRDefault="009D73AA">
      <w:pPr>
        <w:spacing w:after="19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227"/>
        <w:gridCol w:w="3840"/>
      </w:tblGrid>
      <w:tr w:rsidR="009D73AA">
        <w:trPr>
          <w:trHeight w:hRule="exact" w:val="350"/>
        </w:trPr>
        <w:tc>
          <w:tcPr>
            <w:tcW w:w="5227" w:type="dxa"/>
            <w:tcBorders>
              <w:top w:val="single" w:sz="6" w:space="0" w:color="auto"/>
              <w:left w:val="single" w:sz="6" w:space="0" w:color="auto"/>
              <w:bottom w:val="nil"/>
              <w:right w:val="nil"/>
            </w:tcBorders>
            <w:shd w:val="clear" w:color="auto" w:fill="FFFFFF"/>
          </w:tcPr>
          <w:p w:rsidR="009D73AA" w:rsidRDefault="00926EA6" w:rsidP="009C5EDE">
            <w:pPr>
              <w:shd w:val="clear" w:color="auto" w:fill="FFFFFF"/>
              <w:ind w:left="610"/>
            </w:pPr>
            <w:r>
              <w:rPr>
                <w:sz w:val="22"/>
                <w:szCs w:val="22"/>
                <w:lang w:val="de-DE"/>
              </w:rPr>
              <w:t xml:space="preserve">- </w:t>
            </w:r>
            <w:r w:rsidR="009C5EDE">
              <w:rPr>
                <w:sz w:val="22"/>
                <w:szCs w:val="22"/>
                <w:lang w:val="de-DE"/>
              </w:rPr>
              <w:t>antisemitizam</w:t>
            </w:r>
          </w:p>
        </w:tc>
        <w:tc>
          <w:tcPr>
            <w:tcW w:w="3840" w:type="dxa"/>
            <w:tcBorders>
              <w:top w:val="single" w:sz="6" w:space="0" w:color="auto"/>
              <w:left w:val="nil"/>
              <w:bottom w:val="nil"/>
              <w:right w:val="single" w:sz="6" w:space="0" w:color="auto"/>
            </w:tcBorders>
            <w:shd w:val="clear" w:color="auto" w:fill="FFFFFF"/>
          </w:tcPr>
          <w:p w:rsidR="009D73AA" w:rsidRDefault="00926EA6" w:rsidP="009C5EDE">
            <w:pPr>
              <w:shd w:val="clear" w:color="auto" w:fill="FFFFFF"/>
              <w:ind w:left="58"/>
            </w:pPr>
            <w:r>
              <w:rPr>
                <w:sz w:val="22"/>
                <w:szCs w:val="22"/>
                <w:lang w:val="de-DE"/>
              </w:rPr>
              <w:t xml:space="preserve">- </w:t>
            </w:r>
            <w:r w:rsidR="009C5EDE">
              <w:rPr>
                <w:sz w:val="22"/>
                <w:szCs w:val="22"/>
                <w:lang w:val="de-DE"/>
              </w:rPr>
              <w:t>uloga žena u rađataljica</w:t>
            </w:r>
          </w:p>
        </w:tc>
      </w:tr>
      <w:tr w:rsidR="009D73AA">
        <w:trPr>
          <w:trHeight w:hRule="exact" w:val="370"/>
        </w:trPr>
        <w:tc>
          <w:tcPr>
            <w:tcW w:w="5227" w:type="dxa"/>
            <w:tcBorders>
              <w:top w:val="nil"/>
              <w:left w:val="single" w:sz="6" w:space="0" w:color="auto"/>
              <w:bottom w:val="nil"/>
              <w:right w:val="nil"/>
            </w:tcBorders>
            <w:shd w:val="clear" w:color="auto" w:fill="FFFFFF"/>
          </w:tcPr>
          <w:p w:rsidR="009D73AA" w:rsidRDefault="00926EA6" w:rsidP="009C5EDE">
            <w:pPr>
              <w:shd w:val="clear" w:color="auto" w:fill="FFFFFF"/>
              <w:ind w:left="610"/>
            </w:pPr>
            <w:r>
              <w:rPr>
                <w:sz w:val="22"/>
                <w:szCs w:val="22"/>
                <w:lang w:val="de-DE"/>
              </w:rPr>
              <w:t xml:space="preserve">- </w:t>
            </w:r>
            <w:r w:rsidR="009C5EDE">
              <w:rPr>
                <w:sz w:val="22"/>
                <w:szCs w:val="22"/>
                <w:lang w:val="de-DE"/>
              </w:rPr>
              <w:t>etničko čiščenje</w:t>
            </w:r>
          </w:p>
        </w:tc>
        <w:tc>
          <w:tcPr>
            <w:tcW w:w="3840" w:type="dxa"/>
            <w:tcBorders>
              <w:top w:val="nil"/>
              <w:left w:val="nil"/>
              <w:bottom w:val="nil"/>
              <w:right w:val="single" w:sz="6" w:space="0" w:color="auto"/>
            </w:tcBorders>
            <w:shd w:val="clear" w:color="auto" w:fill="FFFFFF"/>
          </w:tcPr>
          <w:p w:rsidR="009D73AA" w:rsidRDefault="00926EA6" w:rsidP="009C5EDE">
            <w:pPr>
              <w:shd w:val="clear" w:color="auto" w:fill="FFFFFF"/>
              <w:ind w:left="62"/>
            </w:pPr>
            <w:r>
              <w:rPr>
                <w:sz w:val="22"/>
                <w:szCs w:val="22"/>
                <w:lang w:val="de-DE"/>
              </w:rPr>
              <w:t xml:space="preserve">- </w:t>
            </w:r>
            <w:r w:rsidR="009C5EDE">
              <w:rPr>
                <w:sz w:val="22"/>
                <w:szCs w:val="22"/>
                <w:lang w:val="de-DE"/>
              </w:rPr>
              <w:t>represija seksualnih manjina</w:t>
            </w:r>
          </w:p>
        </w:tc>
      </w:tr>
      <w:tr w:rsidR="009D73AA">
        <w:trPr>
          <w:trHeight w:hRule="exact" w:val="384"/>
        </w:trPr>
        <w:tc>
          <w:tcPr>
            <w:tcW w:w="5227" w:type="dxa"/>
            <w:tcBorders>
              <w:top w:val="nil"/>
              <w:left w:val="single" w:sz="6" w:space="0" w:color="auto"/>
              <w:bottom w:val="nil"/>
              <w:right w:val="nil"/>
            </w:tcBorders>
            <w:shd w:val="clear" w:color="auto" w:fill="FFFFFF"/>
          </w:tcPr>
          <w:p w:rsidR="009D73AA" w:rsidRDefault="00926EA6" w:rsidP="009C5EDE">
            <w:pPr>
              <w:shd w:val="clear" w:color="auto" w:fill="FFFFFF"/>
              <w:ind w:left="610"/>
            </w:pPr>
            <w:r>
              <w:rPr>
                <w:sz w:val="22"/>
                <w:szCs w:val="22"/>
                <w:lang w:val="de-DE"/>
              </w:rPr>
              <w:t xml:space="preserve">- </w:t>
            </w:r>
            <w:r w:rsidR="009C5EDE">
              <w:rPr>
                <w:sz w:val="22"/>
                <w:szCs w:val="22"/>
                <w:lang w:val="de-DE"/>
              </w:rPr>
              <w:t>mučenje</w:t>
            </w:r>
          </w:p>
        </w:tc>
        <w:tc>
          <w:tcPr>
            <w:tcW w:w="3840" w:type="dxa"/>
            <w:tcBorders>
              <w:top w:val="nil"/>
              <w:left w:val="nil"/>
              <w:bottom w:val="nil"/>
              <w:right w:val="single" w:sz="6" w:space="0" w:color="auto"/>
            </w:tcBorders>
            <w:shd w:val="clear" w:color="auto" w:fill="FFFFFF"/>
          </w:tcPr>
          <w:p w:rsidR="009D73AA" w:rsidRDefault="00926EA6" w:rsidP="009C5EDE">
            <w:pPr>
              <w:shd w:val="clear" w:color="auto" w:fill="FFFFFF"/>
              <w:ind w:left="58"/>
            </w:pPr>
            <w:r>
              <w:rPr>
                <w:sz w:val="22"/>
                <w:szCs w:val="22"/>
                <w:lang w:val="de-DE"/>
              </w:rPr>
              <w:t xml:space="preserve">- </w:t>
            </w:r>
            <w:r w:rsidR="009C5EDE">
              <w:rPr>
                <w:sz w:val="22"/>
                <w:szCs w:val="22"/>
                <w:lang w:val="de-DE"/>
              </w:rPr>
              <w:t>podvrgavanje vlastima</w:t>
            </w:r>
          </w:p>
        </w:tc>
      </w:tr>
      <w:tr w:rsidR="009D73AA">
        <w:trPr>
          <w:trHeight w:hRule="exact" w:val="365"/>
        </w:trPr>
        <w:tc>
          <w:tcPr>
            <w:tcW w:w="5227" w:type="dxa"/>
            <w:tcBorders>
              <w:top w:val="nil"/>
              <w:left w:val="single" w:sz="6" w:space="0" w:color="auto"/>
              <w:bottom w:val="nil"/>
              <w:right w:val="nil"/>
            </w:tcBorders>
            <w:shd w:val="clear" w:color="auto" w:fill="FFFFFF"/>
          </w:tcPr>
          <w:p w:rsidR="009D73AA" w:rsidRDefault="00926EA6" w:rsidP="009C5EDE">
            <w:pPr>
              <w:shd w:val="clear" w:color="auto" w:fill="FFFFFF"/>
              <w:ind w:left="610"/>
            </w:pPr>
            <w:r>
              <w:rPr>
                <w:sz w:val="22"/>
                <w:szCs w:val="22"/>
                <w:lang w:val="de-DE"/>
              </w:rPr>
              <w:t xml:space="preserve">- </w:t>
            </w:r>
            <w:r w:rsidR="009C5EDE">
              <w:rPr>
                <w:sz w:val="22"/>
                <w:szCs w:val="22"/>
                <w:lang w:val="de-DE"/>
              </w:rPr>
              <w:t>kondicioniranje</w:t>
            </w:r>
          </w:p>
        </w:tc>
        <w:tc>
          <w:tcPr>
            <w:tcW w:w="3840" w:type="dxa"/>
            <w:tcBorders>
              <w:top w:val="nil"/>
              <w:left w:val="nil"/>
              <w:bottom w:val="nil"/>
              <w:right w:val="single" w:sz="6" w:space="0" w:color="auto"/>
            </w:tcBorders>
            <w:shd w:val="clear" w:color="auto" w:fill="FFFFFF"/>
          </w:tcPr>
          <w:p w:rsidR="009D73AA" w:rsidRDefault="00926EA6" w:rsidP="009C5EDE">
            <w:pPr>
              <w:shd w:val="clear" w:color="auto" w:fill="FFFFFF"/>
              <w:ind w:left="58"/>
            </w:pPr>
            <w:r>
              <w:rPr>
                <w:sz w:val="22"/>
                <w:szCs w:val="22"/>
                <w:lang w:val="de-DE"/>
              </w:rPr>
              <w:t xml:space="preserve">- </w:t>
            </w:r>
            <w:r w:rsidR="009C5EDE">
              <w:rPr>
                <w:sz w:val="22"/>
                <w:szCs w:val="22"/>
                <w:lang w:val="de-DE"/>
              </w:rPr>
              <w:t>pritisak vršnjaka na konformizam</w:t>
            </w:r>
          </w:p>
        </w:tc>
      </w:tr>
      <w:tr w:rsidR="009D73AA">
        <w:trPr>
          <w:trHeight w:hRule="exact" w:val="370"/>
        </w:trPr>
        <w:tc>
          <w:tcPr>
            <w:tcW w:w="5227" w:type="dxa"/>
            <w:tcBorders>
              <w:top w:val="nil"/>
              <w:left w:val="single" w:sz="6" w:space="0" w:color="auto"/>
              <w:bottom w:val="nil"/>
              <w:right w:val="nil"/>
            </w:tcBorders>
            <w:shd w:val="clear" w:color="auto" w:fill="FFFFFF"/>
          </w:tcPr>
          <w:p w:rsidR="009D73AA" w:rsidRDefault="009C5EDE" w:rsidP="009C5EDE">
            <w:pPr>
              <w:shd w:val="clear" w:color="auto" w:fill="FFFFFF"/>
              <w:ind w:right="72"/>
            </w:pPr>
            <w:r>
              <w:rPr>
                <w:sz w:val="22"/>
                <w:szCs w:val="22"/>
                <w:lang w:val="de-DE"/>
              </w:rPr>
              <w:t xml:space="preserve">       </w:t>
            </w:r>
            <w:r w:rsidR="00926EA6">
              <w:rPr>
                <w:sz w:val="22"/>
                <w:szCs w:val="22"/>
                <w:lang w:val="de-DE"/>
              </w:rPr>
              <w:t xml:space="preserve">- </w:t>
            </w:r>
            <w:r>
              <w:rPr>
                <w:sz w:val="22"/>
                <w:szCs w:val="22"/>
                <w:lang w:val="de-DE"/>
              </w:rPr>
              <w:t>kult moći</w:t>
            </w:r>
            <w:r w:rsidR="00926EA6">
              <w:rPr>
                <w:sz w:val="22"/>
                <w:szCs w:val="22"/>
                <w:lang w:val="de-DE"/>
              </w:rPr>
              <w:t xml:space="preserve">, </w:t>
            </w:r>
            <w:r>
              <w:rPr>
                <w:sz w:val="22"/>
                <w:szCs w:val="22"/>
                <w:lang w:val="de-DE"/>
              </w:rPr>
              <w:t>pojedinaca ili vojske</w:t>
            </w:r>
          </w:p>
        </w:tc>
        <w:tc>
          <w:tcPr>
            <w:tcW w:w="3840" w:type="dxa"/>
            <w:tcBorders>
              <w:top w:val="nil"/>
              <w:left w:val="nil"/>
              <w:bottom w:val="nil"/>
              <w:right w:val="single" w:sz="6" w:space="0" w:color="auto"/>
            </w:tcBorders>
            <w:shd w:val="clear" w:color="auto" w:fill="FFFFFF"/>
          </w:tcPr>
          <w:p w:rsidR="009D73AA" w:rsidRDefault="00926EA6" w:rsidP="009C5EDE">
            <w:pPr>
              <w:shd w:val="clear" w:color="auto" w:fill="FFFFFF"/>
              <w:ind w:left="58"/>
            </w:pPr>
            <w:r>
              <w:rPr>
                <w:sz w:val="22"/>
                <w:szCs w:val="22"/>
                <w:lang w:val="de-DE"/>
              </w:rPr>
              <w:t xml:space="preserve">- </w:t>
            </w:r>
            <w:r w:rsidR="009C5EDE">
              <w:rPr>
                <w:sz w:val="22"/>
                <w:szCs w:val="22"/>
                <w:lang w:val="de-DE"/>
              </w:rPr>
              <w:t>traženje ljudi za vođenjem</w:t>
            </w:r>
          </w:p>
        </w:tc>
      </w:tr>
      <w:tr w:rsidR="009D73AA">
        <w:trPr>
          <w:trHeight w:hRule="exact" w:val="461"/>
        </w:trPr>
        <w:tc>
          <w:tcPr>
            <w:tcW w:w="5227" w:type="dxa"/>
            <w:tcBorders>
              <w:top w:val="nil"/>
              <w:left w:val="single" w:sz="6" w:space="0" w:color="auto"/>
              <w:bottom w:val="single" w:sz="6" w:space="0" w:color="auto"/>
              <w:right w:val="nil"/>
            </w:tcBorders>
            <w:shd w:val="clear" w:color="auto" w:fill="FFFFFF"/>
          </w:tcPr>
          <w:p w:rsidR="009D73AA" w:rsidRDefault="00926EA6">
            <w:pPr>
              <w:shd w:val="clear" w:color="auto" w:fill="FFFFFF"/>
              <w:ind w:left="610"/>
            </w:pPr>
            <w:r>
              <w:rPr>
                <w:sz w:val="22"/>
                <w:szCs w:val="22"/>
                <w:lang w:val="de-DE"/>
              </w:rPr>
              <w:t xml:space="preserve">- </w:t>
            </w:r>
            <w:r w:rsidR="009C5EDE">
              <w:rPr>
                <w:sz w:val="22"/>
                <w:szCs w:val="22"/>
                <w:lang w:val="de-DE"/>
              </w:rPr>
              <w:t>razmišljanje o kritici kao destruktivnoj</w:t>
            </w:r>
          </w:p>
        </w:tc>
        <w:tc>
          <w:tcPr>
            <w:tcW w:w="3840" w:type="dxa"/>
            <w:tcBorders>
              <w:top w:val="nil"/>
              <w:left w:val="nil"/>
              <w:bottom w:val="single" w:sz="6" w:space="0" w:color="auto"/>
              <w:right w:val="single" w:sz="6" w:space="0" w:color="auto"/>
            </w:tcBorders>
            <w:shd w:val="clear" w:color="auto" w:fill="FFFFFF"/>
          </w:tcPr>
          <w:p w:rsidR="009D73AA" w:rsidRDefault="00926EA6" w:rsidP="009C5EDE">
            <w:pPr>
              <w:shd w:val="clear" w:color="auto" w:fill="FFFFFF"/>
              <w:ind w:left="62"/>
            </w:pPr>
            <w:r>
              <w:rPr>
                <w:sz w:val="22"/>
                <w:szCs w:val="22"/>
                <w:lang w:val="de-DE"/>
              </w:rPr>
              <w:t xml:space="preserve">- </w:t>
            </w:r>
            <w:r w:rsidR="009C5EDE">
              <w:rPr>
                <w:sz w:val="22"/>
                <w:szCs w:val="22"/>
                <w:lang w:val="de-DE"/>
              </w:rPr>
              <w:t>odbijanje prava manjina</w:t>
            </w:r>
          </w:p>
        </w:tc>
      </w:tr>
    </w:tbl>
    <w:p w:rsidR="009D73AA" w:rsidRDefault="009C5EDE" w:rsidP="00926EA6">
      <w:pPr>
        <w:numPr>
          <w:ilvl w:val="0"/>
          <w:numId w:val="74"/>
        </w:numPr>
        <w:shd w:val="clear" w:color="auto" w:fill="FFFFFF"/>
        <w:tabs>
          <w:tab w:val="left" w:pos="739"/>
        </w:tabs>
        <w:spacing w:before="77" w:line="259" w:lineRule="exact"/>
        <w:ind w:left="739" w:hanging="696"/>
        <w:rPr>
          <w:spacing w:val="-19"/>
          <w:sz w:val="22"/>
          <w:szCs w:val="22"/>
          <w:lang w:val="de-DE"/>
        </w:rPr>
      </w:pPr>
      <w:r>
        <w:rPr>
          <w:sz w:val="22"/>
          <w:szCs w:val="22"/>
          <w:lang w:val="de-DE"/>
        </w:rPr>
        <w:t>Očitujući se o listi</w:t>
      </w:r>
      <w:r w:rsidR="00926EA6">
        <w:rPr>
          <w:sz w:val="22"/>
          <w:szCs w:val="22"/>
          <w:lang w:val="de-DE"/>
        </w:rPr>
        <w:t xml:space="preserve">, </w:t>
      </w:r>
      <w:r>
        <w:rPr>
          <w:sz w:val="22"/>
          <w:szCs w:val="22"/>
          <w:lang w:val="de-DE"/>
        </w:rPr>
        <w:t>učenici odgovaraju na pitanje</w:t>
      </w:r>
      <w:r w:rsidR="00926EA6">
        <w:rPr>
          <w:sz w:val="22"/>
          <w:szCs w:val="22"/>
          <w:lang w:val="de-DE"/>
        </w:rPr>
        <w:t>, "</w:t>
      </w:r>
      <w:r>
        <w:rPr>
          <w:sz w:val="22"/>
          <w:szCs w:val="22"/>
          <w:lang w:val="de-DE"/>
        </w:rPr>
        <w:t>Do koje mjere ova situacija utječe na mene</w:t>
      </w:r>
      <w:r w:rsidR="00926EA6">
        <w:rPr>
          <w:sz w:val="22"/>
          <w:szCs w:val="22"/>
          <w:lang w:val="de-DE"/>
        </w:rPr>
        <w:t>?"</w:t>
      </w:r>
    </w:p>
    <w:p w:rsidR="009D73AA" w:rsidRDefault="00AE2054" w:rsidP="00926EA6">
      <w:pPr>
        <w:numPr>
          <w:ilvl w:val="0"/>
          <w:numId w:val="74"/>
        </w:numPr>
        <w:shd w:val="clear" w:color="auto" w:fill="FFFFFF"/>
        <w:tabs>
          <w:tab w:val="left" w:pos="739"/>
        </w:tabs>
        <w:spacing w:before="106" w:line="259" w:lineRule="exact"/>
        <w:ind w:left="739" w:hanging="696"/>
        <w:rPr>
          <w:spacing w:val="-19"/>
          <w:sz w:val="22"/>
          <w:szCs w:val="22"/>
          <w:lang w:val="de-DE"/>
        </w:rPr>
      </w:pPr>
      <w:r>
        <w:rPr>
          <w:sz w:val="22"/>
          <w:szCs w:val="22"/>
          <w:lang w:val="de-DE"/>
        </w:rPr>
        <w:t>Od učenika se traži da se značajke postave na ljestvicu, počevši od onih značajki o kojima imaju najsnažnije osječaje</w:t>
      </w:r>
      <w:r w:rsidR="00926EA6">
        <w:rPr>
          <w:sz w:val="22"/>
          <w:szCs w:val="22"/>
          <w:lang w:val="de-DE"/>
        </w:rPr>
        <w:t>.</w:t>
      </w:r>
    </w:p>
    <w:p w:rsidR="009D73AA" w:rsidRDefault="00AE2054">
      <w:pPr>
        <w:shd w:val="clear" w:color="auto" w:fill="FFFFFF"/>
        <w:spacing w:before="139" w:line="370" w:lineRule="exact"/>
        <w:ind w:left="34"/>
      </w:pPr>
      <w:r>
        <w:rPr>
          <w:sz w:val="22"/>
          <w:szCs w:val="22"/>
          <w:lang w:val="de-DE"/>
        </w:rPr>
        <w:t>Dodatak i Varijacije</w:t>
      </w:r>
    </w:p>
    <w:p w:rsidR="009D73AA" w:rsidRDefault="00AE2054">
      <w:pPr>
        <w:shd w:val="clear" w:color="auto" w:fill="FFFFFF"/>
        <w:spacing w:line="370" w:lineRule="exact"/>
        <w:ind w:left="29"/>
      </w:pPr>
      <w:r>
        <w:rPr>
          <w:sz w:val="22"/>
          <w:szCs w:val="22"/>
          <w:lang w:val="de-DE"/>
        </w:rPr>
        <w:t xml:space="preserve">Osobine diktature mogu se poistovijetiti s primjerima iz novinskih članaka, filmova i knjiga. Ista vježba može se napraviti i za demokraciju. </w:t>
      </w:r>
    </w:p>
    <w:p w:rsidR="009D73AA" w:rsidRDefault="00926EA6">
      <w:pPr>
        <w:shd w:val="clear" w:color="auto" w:fill="FFFFFF"/>
        <w:spacing w:before="5842"/>
        <w:ind w:right="48"/>
        <w:jc w:val="right"/>
      </w:pPr>
      <w:r>
        <w:rPr>
          <w:rFonts w:ascii="Arial" w:hAnsi="Arial" w:cs="Arial"/>
          <w:b/>
          <w:bCs/>
          <w:lang w:val="de-DE"/>
        </w:rPr>
        <w:t>63</w:t>
      </w:r>
    </w:p>
    <w:p w:rsidR="009D73AA" w:rsidRDefault="009D73AA">
      <w:pPr>
        <w:shd w:val="clear" w:color="auto" w:fill="FFFFFF"/>
        <w:spacing w:before="5842"/>
        <w:ind w:right="48"/>
        <w:jc w:val="right"/>
        <w:sectPr w:rsidR="009D73AA">
          <w:pgSz w:w="11909" w:h="16834"/>
          <w:pgMar w:top="668" w:right="1414" w:bottom="360" w:left="1428"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722752" behindDoc="0" locked="0" layoutInCell="0" allowOverlap="1">
                <wp:simplePos x="0" y="0"/>
                <wp:positionH relativeFrom="margin">
                  <wp:posOffset>-18415</wp:posOffset>
                </wp:positionH>
                <wp:positionV relativeFrom="paragraph">
                  <wp:posOffset>713105</wp:posOffset>
                </wp:positionV>
                <wp:extent cx="0" cy="1191895"/>
                <wp:effectExtent l="0" t="0" r="0" b="0"/>
                <wp:wrapNone/>
                <wp:docPr id="5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18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6.15pt" to="-1.4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jiEwIAACo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23776" behindDoc="0" locked="0" layoutInCell="0" allowOverlap="1">
                <wp:simplePos x="0" y="0"/>
                <wp:positionH relativeFrom="margin">
                  <wp:posOffset>5730240</wp:posOffset>
                </wp:positionH>
                <wp:positionV relativeFrom="paragraph">
                  <wp:posOffset>713105</wp:posOffset>
                </wp:positionV>
                <wp:extent cx="0" cy="1191895"/>
                <wp:effectExtent l="0" t="0" r="0" b="0"/>
                <wp:wrapNone/>
                <wp:docPr id="5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18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6.15pt" to="451.2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L7EQ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" o:allowincell="f" strokeweight=".25pt">
                <w10:wrap anchorx="margin"/>
              </v:line>
            </w:pict>
          </mc:Fallback>
        </mc:AlternateContent>
      </w:r>
      <w:r w:rsidR="00AE2054">
        <w:rPr>
          <w:rFonts w:ascii="Arial" w:hAnsi="Arial" w:cs="Arial"/>
          <w:spacing w:val="-4"/>
          <w:sz w:val="16"/>
          <w:szCs w:val="16"/>
          <w:lang w:val="de-DE"/>
        </w:rPr>
        <w:t>Poučavajući demokraciju</w:t>
      </w:r>
    </w:p>
    <w:p w:rsidR="009D73AA" w:rsidRDefault="00AE2054">
      <w:pPr>
        <w:shd w:val="clear" w:color="auto" w:fill="FFFFFF"/>
        <w:spacing w:before="446"/>
        <w:ind w:left="24"/>
      </w:pPr>
      <w:r>
        <w:rPr>
          <w:rFonts w:ascii="Arial" w:hAnsi="Arial" w:cs="Arial"/>
          <w:b/>
          <w:bCs/>
          <w:sz w:val="26"/>
          <w:szCs w:val="26"/>
          <w:lang w:val="de-DE"/>
        </w:rPr>
        <w:t>Zadatak</w:t>
      </w:r>
      <w:r w:rsidR="00926EA6">
        <w:rPr>
          <w:rFonts w:ascii="Arial" w:hAnsi="Arial" w:cs="Arial"/>
          <w:b/>
          <w:bCs/>
          <w:sz w:val="26"/>
          <w:szCs w:val="26"/>
          <w:lang w:val="de-DE"/>
        </w:rPr>
        <w:t xml:space="preserve"> 7.3. </w:t>
      </w:r>
      <w:r w:rsidR="00746DC7">
        <w:rPr>
          <w:rFonts w:ascii="Arial" w:hAnsi="Arial" w:cs="Arial"/>
          <w:b/>
          <w:bCs/>
          <w:sz w:val="26"/>
          <w:szCs w:val="26"/>
          <w:lang w:val="de-DE"/>
        </w:rPr>
        <w:t>–</w:t>
      </w:r>
      <w:r w:rsidR="00926EA6">
        <w:rPr>
          <w:rFonts w:ascii="Arial" w:hAnsi="Arial" w:cs="Arial"/>
          <w:b/>
          <w:bCs/>
          <w:sz w:val="26"/>
          <w:szCs w:val="26"/>
          <w:lang w:val="de-DE"/>
        </w:rPr>
        <w:t xml:space="preserve"> </w:t>
      </w:r>
      <w:r w:rsidR="00746DC7">
        <w:rPr>
          <w:rFonts w:ascii="Arial" w:hAnsi="Arial" w:cs="Arial"/>
          <w:b/>
          <w:bCs/>
          <w:sz w:val="26"/>
          <w:szCs w:val="26"/>
          <w:lang w:val="de-DE"/>
        </w:rPr>
        <w:t>Upitnici o stavovima prema vrijednostima</w:t>
      </w:r>
    </w:p>
    <w:p w:rsidR="006C3519" w:rsidRDefault="00760F26" w:rsidP="006C3519">
      <w:pPr>
        <w:shd w:val="clear" w:color="auto" w:fill="FFFFFF"/>
        <w:tabs>
          <w:tab w:val="left" w:pos="2870"/>
        </w:tabs>
        <w:spacing w:before="326"/>
        <w:ind w:left="2835" w:hanging="2720"/>
        <w:rPr>
          <w:spacing w:val="-8"/>
          <w:sz w:val="22"/>
          <w:szCs w:val="22"/>
          <w:lang w:val="de-DE"/>
        </w:rPr>
      </w:pPr>
      <w:r>
        <w:rPr>
          <w:sz w:val="22"/>
          <w:szCs w:val="22"/>
          <w:lang w:val="de-DE"/>
        </w:rPr>
        <w:t>Odgojno obrazovni ciljevi</w:t>
      </w:r>
      <w:r w:rsidR="00926EA6">
        <w:rPr>
          <w:rFonts w:ascii="Arial" w:cs="Arial"/>
          <w:sz w:val="22"/>
          <w:szCs w:val="22"/>
          <w:lang w:val="de-DE"/>
        </w:rPr>
        <w:tab/>
      </w:r>
      <w:r>
        <w:rPr>
          <w:sz w:val="22"/>
          <w:szCs w:val="22"/>
          <w:lang w:val="de-DE"/>
        </w:rPr>
        <w:t xml:space="preserve">Učenici razmišljaju </w:t>
      </w:r>
      <w:r w:rsidR="006C3519">
        <w:rPr>
          <w:sz w:val="22"/>
          <w:szCs w:val="22"/>
          <w:lang w:val="de-DE"/>
        </w:rPr>
        <w:t>o</w:t>
      </w:r>
      <w:r>
        <w:rPr>
          <w:sz w:val="22"/>
          <w:szCs w:val="22"/>
          <w:lang w:val="de-DE"/>
        </w:rPr>
        <w:t xml:space="preserve"> svojim osobnim stavovima </w:t>
      </w:r>
      <w:r w:rsidR="006C3519">
        <w:rPr>
          <w:sz w:val="22"/>
          <w:szCs w:val="22"/>
          <w:lang w:val="de-DE"/>
        </w:rPr>
        <w:t>i slobodno ich izražavati.</w:t>
      </w:r>
    </w:p>
    <w:p w:rsidR="009D73AA" w:rsidRDefault="00926EA6">
      <w:pPr>
        <w:shd w:val="clear" w:color="auto" w:fill="FFFFFF"/>
        <w:spacing w:before="5"/>
        <w:ind w:left="2880"/>
      </w:pPr>
      <w:r>
        <w:rPr>
          <w:spacing w:val="-8"/>
          <w:sz w:val="22"/>
          <w:szCs w:val="22"/>
          <w:lang w:val="de-DE"/>
        </w:rPr>
        <w:t>.</w:t>
      </w:r>
    </w:p>
    <w:p w:rsidR="009D73AA" w:rsidRDefault="006C3519">
      <w:pPr>
        <w:shd w:val="clear" w:color="auto" w:fill="FFFFFF"/>
        <w:spacing w:before="110" w:line="259" w:lineRule="exact"/>
        <w:ind w:left="2880"/>
      </w:pPr>
      <w:r>
        <w:rPr>
          <w:sz w:val="22"/>
          <w:szCs w:val="22"/>
          <w:lang w:val="de-DE"/>
        </w:rPr>
        <w:t>Učenici mogu slušati druge učenike, neovisno o tome slažu li se s drugima ili ne</w:t>
      </w:r>
      <w:r w:rsidR="00926EA6">
        <w:rPr>
          <w:sz w:val="22"/>
          <w:szCs w:val="22"/>
          <w:lang w:val="de-DE"/>
        </w:rPr>
        <w:t>.</w:t>
      </w:r>
    </w:p>
    <w:p w:rsidR="009D73AA" w:rsidRDefault="006C3519">
      <w:pPr>
        <w:shd w:val="clear" w:color="auto" w:fill="FFFFFF"/>
        <w:tabs>
          <w:tab w:val="left" w:pos="2885"/>
        </w:tabs>
        <w:spacing w:before="115"/>
        <w:ind w:left="110"/>
      </w:pPr>
      <w:r>
        <w:rPr>
          <w:spacing w:val="-2"/>
          <w:sz w:val="22"/>
          <w:szCs w:val="22"/>
          <w:lang w:val="de-DE"/>
        </w:rPr>
        <w:t>Materijali</w:t>
      </w:r>
      <w:r w:rsidR="00926EA6">
        <w:rPr>
          <w:rFonts w:ascii="Arial" w:cs="Arial"/>
          <w:sz w:val="22"/>
          <w:szCs w:val="22"/>
          <w:lang w:val="de-DE"/>
        </w:rPr>
        <w:tab/>
      </w:r>
      <w:r w:rsidR="00926EA6">
        <w:rPr>
          <w:sz w:val="22"/>
          <w:szCs w:val="22"/>
          <w:lang w:val="de-DE"/>
        </w:rPr>
        <w:t>S</w:t>
      </w:r>
      <w:r>
        <w:rPr>
          <w:sz w:val="22"/>
          <w:szCs w:val="22"/>
          <w:lang w:val="de-DE"/>
        </w:rPr>
        <w:t>et priručnika</w:t>
      </w:r>
      <w:r w:rsidR="00926EA6">
        <w:rPr>
          <w:sz w:val="22"/>
          <w:szCs w:val="22"/>
          <w:lang w:val="de-DE"/>
        </w:rPr>
        <w:t>: "</w:t>
      </w:r>
      <w:r w:rsidRPr="006C3519">
        <w:t xml:space="preserve"> </w:t>
      </w:r>
      <w:r w:rsidRPr="006C3519">
        <w:rPr>
          <w:sz w:val="22"/>
          <w:szCs w:val="22"/>
          <w:lang w:val="de-DE"/>
        </w:rPr>
        <w:t xml:space="preserve">Upitnici o stavovima prema vrijednostima </w:t>
      </w:r>
      <w:r w:rsidR="00926EA6">
        <w:rPr>
          <w:sz w:val="22"/>
          <w:szCs w:val="22"/>
          <w:lang w:val="de-DE"/>
        </w:rPr>
        <w:t>".</w:t>
      </w:r>
    </w:p>
    <w:p w:rsidR="009D73AA" w:rsidRDefault="006C3519">
      <w:pPr>
        <w:shd w:val="clear" w:color="auto" w:fill="FFFFFF"/>
        <w:spacing w:before="494"/>
      </w:pPr>
      <w:r>
        <w:rPr>
          <w:i/>
          <w:iCs/>
          <w:sz w:val="22"/>
          <w:szCs w:val="22"/>
          <w:lang w:val="de-DE"/>
        </w:rPr>
        <w:t>Zabilješka za učitelje</w:t>
      </w:r>
    </w:p>
    <w:p w:rsidR="009D73AA" w:rsidRDefault="006C3519">
      <w:pPr>
        <w:shd w:val="clear" w:color="auto" w:fill="FFFFFF"/>
        <w:spacing w:before="82"/>
        <w:ind w:left="24"/>
      </w:pPr>
      <w:r>
        <w:rPr>
          <w:rFonts w:ascii="Arial" w:hAnsi="Arial" w:cs="Arial"/>
          <w:b/>
          <w:bCs/>
          <w:spacing w:val="-6"/>
          <w:sz w:val="26"/>
          <w:szCs w:val="26"/>
          <w:lang w:val="de-DE"/>
        </w:rPr>
        <w:t>Informacija o osobnim političkim stavovima</w:t>
      </w:r>
    </w:p>
    <w:p w:rsidR="009D73AA" w:rsidRDefault="00857B05">
      <w:pPr>
        <w:shd w:val="clear" w:color="auto" w:fill="FFFFFF"/>
        <w:spacing w:before="96" w:line="259" w:lineRule="exact"/>
        <w:ind w:right="19"/>
        <w:jc w:val="both"/>
      </w:pPr>
      <w:r>
        <w:rPr>
          <w:sz w:val="22"/>
          <w:szCs w:val="22"/>
          <w:lang w:val="de-DE"/>
        </w:rPr>
        <w:t xml:space="preserve">Stav je tendencija izražavanja mišljenja ili usvajanja određenog oblika ponašanja. Stav je rezultat socijalne integracije i osobne povijesti i stoga je manje svjestan nego ideologija. Stavovi vpde neše percepcije, prosudbe i djelovanja. </w:t>
      </w:r>
    </w:p>
    <w:p w:rsidR="009D73AA" w:rsidRDefault="00857B05">
      <w:pPr>
        <w:shd w:val="clear" w:color="auto" w:fill="FFFFFF"/>
        <w:spacing w:before="110" w:line="259" w:lineRule="exact"/>
        <w:ind w:left="5" w:right="19"/>
        <w:jc w:val="both"/>
      </w:pPr>
      <w:r>
        <w:rPr>
          <w:sz w:val="22"/>
          <w:szCs w:val="22"/>
          <w:lang w:val="de-DE"/>
        </w:rPr>
        <w:t>Svrha ove vježbe je da se shvati, na temelju izražavnja misli, do koje mjere osoba jest, ili nije, sklona društvenim promjenama. Promjena sam po sebi nije ni dobra ni loša stvar</w:t>
      </w:r>
      <w:r w:rsidR="00091AB4">
        <w:rPr>
          <w:sz w:val="22"/>
          <w:szCs w:val="22"/>
          <w:lang w:val="de-DE"/>
        </w:rPr>
        <w:t xml:space="preserve">, i svrha je ne donositi prosudbe o učenicima, a još manje procjenjivati ich, Također treba imati na umu da rezultati ovakvog "political litmus test" nebi se trebali uzimati previše ozbiljno, osobito ako učenici nisu u potpunosti svjesni implikacija s izjavama u upitniku. </w:t>
      </w:r>
    </w:p>
    <w:p w:rsidR="009D73AA" w:rsidRDefault="00091AB4">
      <w:pPr>
        <w:shd w:val="clear" w:color="auto" w:fill="FFFFFF"/>
        <w:spacing w:before="110" w:line="259" w:lineRule="exact"/>
        <w:ind w:left="10" w:right="19"/>
        <w:jc w:val="both"/>
      </w:pPr>
      <w:r>
        <w:rPr>
          <w:sz w:val="22"/>
          <w:szCs w:val="22"/>
          <w:lang w:val="de-DE"/>
        </w:rPr>
        <w:t xml:space="preserve">Pravo pitanje jest: zašto, što, kada i kako promijeniti. Modeli političke misli služe kao vodilja za političke stavove koji su se razvili nakon Francuske i Američke revolucije. </w:t>
      </w:r>
      <w:r w:rsidR="00491D03">
        <w:rPr>
          <w:sz w:val="22"/>
          <w:szCs w:val="22"/>
          <w:lang w:val="de-DE"/>
        </w:rPr>
        <w:t xml:space="preserve"> Sljedeći skeč može služiti kao okvirna smjernica ali nemože zamijeniti čitanje izvornih materijala. </w:t>
      </w:r>
    </w:p>
    <w:p w:rsidR="009D73AA" w:rsidRDefault="00491D03">
      <w:pPr>
        <w:shd w:val="clear" w:color="auto" w:fill="FFFFFF"/>
        <w:spacing w:before="110" w:line="259" w:lineRule="exact"/>
        <w:ind w:left="10" w:right="14"/>
        <w:jc w:val="both"/>
      </w:pPr>
      <w:r>
        <w:rPr>
          <w:sz w:val="22"/>
          <w:szCs w:val="22"/>
          <w:lang w:val="de-DE"/>
        </w:rPr>
        <w:t xml:space="preserve"> </w:t>
      </w:r>
      <w:r>
        <w:rPr>
          <w:i/>
          <w:iCs/>
          <w:sz w:val="22"/>
          <w:szCs w:val="22"/>
          <w:lang w:val="de-DE"/>
        </w:rPr>
        <w:t xml:space="preserve">Progresivan </w:t>
      </w:r>
      <w:r>
        <w:rPr>
          <w:sz w:val="22"/>
          <w:szCs w:val="22"/>
          <w:lang w:val="de-DE"/>
        </w:rPr>
        <w:t xml:space="preserve">stav dovodi do uvjerenja da su promjene poželjene. Promjene mogu biti revolucionarne ili </w:t>
      </w:r>
      <w:r>
        <w:rPr>
          <w:i/>
          <w:iCs/>
          <w:sz w:val="22"/>
          <w:szCs w:val="22"/>
          <w:lang w:val="de-DE"/>
        </w:rPr>
        <w:t>reformistične</w:t>
      </w:r>
      <w:r w:rsidR="00926EA6">
        <w:rPr>
          <w:i/>
          <w:iCs/>
          <w:sz w:val="22"/>
          <w:szCs w:val="22"/>
          <w:lang w:val="de-DE"/>
        </w:rPr>
        <w:t xml:space="preserve">, </w:t>
      </w:r>
      <w:r>
        <w:rPr>
          <w:sz w:val="22"/>
          <w:szCs w:val="22"/>
          <w:lang w:val="de-DE"/>
        </w:rPr>
        <w:t xml:space="preserve">ovisno o hitnosti te sredstvima koja se koriste. Za revolucionarnost, ukoliko je potrebno, nasilje se ne može isključiti. Za reforistične, promjena je poželjna, ali bez radiklanog prekida s prošlosti.  </w:t>
      </w:r>
    </w:p>
    <w:p w:rsidR="009D73AA" w:rsidRDefault="00491D03">
      <w:pPr>
        <w:shd w:val="clear" w:color="auto" w:fill="FFFFFF"/>
        <w:spacing w:before="110" w:line="259" w:lineRule="exact"/>
        <w:jc w:val="both"/>
      </w:pPr>
      <w:r w:rsidRPr="00491D03">
        <w:rPr>
          <w:i/>
          <w:sz w:val="22"/>
          <w:szCs w:val="22"/>
          <w:lang w:val="de-DE"/>
        </w:rPr>
        <w:t xml:space="preserve">Konzervativan </w:t>
      </w:r>
      <w:r>
        <w:rPr>
          <w:sz w:val="22"/>
          <w:szCs w:val="22"/>
          <w:lang w:val="de-DE"/>
        </w:rPr>
        <w:t>stav</w:t>
      </w:r>
      <w:r w:rsidR="00926EA6">
        <w:rPr>
          <w:sz w:val="22"/>
          <w:szCs w:val="22"/>
          <w:lang w:val="de-DE"/>
        </w:rPr>
        <w:t>,</w:t>
      </w:r>
      <w:r>
        <w:rPr>
          <w:sz w:val="22"/>
          <w:szCs w:val="22"/>
          <w:lang w:val="de-DE"/>
        </w:rPr>
        <w:t xml:space="preserve"> s druge strane, cjeni tradiciju i preferira iskustvo umjesto teorije. Takav stav može fovorizirati Status quo ili biti reakciopnaran, Favorizirati status quo znači tvrditi da trenutno stanje, iako daleko od savršenog, je u potpunosti prihvatljivo. </w:t>
      </w:r>
      <w:r w:rsidR="00B75F79">
        <w:rPr>
          <w:sz w:val="22"/>
          <w:szCs w:val="22"/>
          <w:lang w:val="de-DE"/>
        </w:rPr>
        <w:t xml:space="preserve">Kao način promjene može se zagovarati organski rast </w:t>
      </w:r>
      <w:r w:rsidR="00926EA6">
        <w:rPr>
          <w:sz w:val="22"/>
          <w:szCs w:val="22"/>
          <w:lang w:val="de-DE"/>
        </w:rPr>
        <w:t xml:space="preserve"> (Edmund Burke). </w:t>
      </w:r>
      <w:r w:rsidR="00B75F79">
        <w:rPr>
          <w:sz w:val="22"/>
          <w:szCs w:val="22"/>
          <w:lang w:val="de-DE"/>
        </w:rPr>
        <w:t xml:space="preserve">Osnovna briga je  držati državu snažnom i pokretljivom kako se nebi previše opteretila partikularnim interesima i ekscesivnoj praticipaciji. Reakcionar, međutim, odbija trenutno stanje stvari: on/ona tvrdi da je pogrešno provoditi promjene i traži da se vratimo u prijašnje stanje. </w:t>
      </w:r>
    </w:p>
    <w:p w:rsidR="009D73AA" w:rsidRDefault="00B75F79">
      <w:pPr>
        <w:shd w:val="clear" w:color="auto" w:fill="FFFFFF"/>
        <w:spacing w:before="106" w:line="259" w:lineRule="exact"/>
        <w:ind w:right="19"/>
        <w:jc w:val="both"/>
      </w:pPr>
      <w:r>
        <w:rPr>
          <w:i/>
          <w:iCs/>
          <w:sz w:val="22"/>
          <w:szCs w:val="22"/>
          <w:lang w:val="de-DE"/>
        </w:rPr>
        <w:t xml:space="preserve">Revolucionar </w:t>
      </w:r>
      <w:r>
        <w:rPr>
          <w:sz w:val="22"/>
          <w:szCs w:val="22"/>
          <w:lang w:val="de-DE"/>
        </w:rPr>
        <w:t xml:space="preserve">i </w:t>
      </w:r>
      <w:r w:rsidR="00926EA6">
        <w:rPr>
          <w:i/>
          <w:iCs/>
          <w:sz w:val="22"/>
          <w:szCs w:val="22"/>
          <w:lang w:val="de-DE"/>
        </w:rPr>
        <w:t>rea</w:t>
      </w:r>
      <w:r>
        <w:rPr>
          <w:i/>
          <w:iCs/>
          <w:sz w:val="22"/>
          <w:szCs w:val="22"/>
          <w:lang w:val="de-DE"/>
        </w:rPr>
        <w:t xml:space="preserve">kcionar </w:t>
      </w:r>
      <w:r>
        <w:rPr>
          <w:sz w:val="22"/>
          <w:szCs w:val="22"/>
          <w:lang w:val="de-DE"/>
        </w:rPr>
        <w:t xml:space="preserve"> skloni su indoktrinaciji, to jest, da postanu fundamentalisti, što znači da brane stajalište s ideološke osnove, bez uzimanja u obzir stvarsnost.  </w:t>
      </w:r>
    </w:p>
    <w:p w:rsidR="009D73AA" w:rsidRDefault="00B75F79">
      <w:pPr>
        <w:shd w:val="clear" w:color="auto" w:fill="FFFFFF"/>
        <w:spacing w:before="120"/>
      </w:pPr>
      <w:r>
        <w:rPr>
          <w:sz w:val="22"/>
          <w:szCs w:val="22"/>
          <w:lang w:val="de-DE"/>
        </w:rPr>
        <w:t>Ostali su više pragmatični i određuju svoje stavove analizirajući trenutne posljedice</w:t>
      </w:r>
      <w:r w:rsidR="00926EA6">
        <w:rPr>
          <w:sz w:val="22"/>
          <w:szCs w:val="22"/>
          <w:lang w:val="de-DE"/>
        </w:rPr>
        <w:t>.</w:t>
      </w:r>
    </w:p>
    <w:p w:rsidR="009D73AA" w:rsidRDefault="00B75F79">
      <w:pPr>
        <w:shd w:val="clear" w:color="auto" w:fill="FFFFFF"/>
        <w:spacing w:before="110" w:line="259" w:lineRule="exact"/>
        <w:ind w:right="10"/>
        <w:jc w:val="both"/>
      </w:pPr>
      <w:r>
        <w:rPr>
          <w:sz w:val="22"/>
          <w:szCs w:val="22"/>
          <w:lang w:val="de-DE"/>
        </w:rPr>
        <w:t>Ova vježba može korsiti kao osnovna vodilja koja potiče učenike da shvate postojanje različitih modela političkog mišl</w:t>
      </w:r>
      <w:r w:rsidR="008C6DFE">
        <w:rPr>
          <w:sz w:val="22"/>
          <w:szCs w:val="22"/>
          <w:lang w:val="de-DE"/>
        </w:rPr>
        <w:t xml:space="preserve">jenja i da postanu svjesni svojih osobnih preferencija i spoznaja. U političkom životu, politički stavovi će učestalo sličiti političkom miksu između različith političkih mišljenja, na primjer rasprave između neoliberalne, ekološke i tehnokratske struje. </w:t>
      </w:r>
    </w:p>
    <w:p w:rsidR="009D73AA" w:rsidRDefault="00926EA6">
      <w:pPr>
        <w:shd w:val="clear" w:color="auto" w:fill="FFFFFF"/>
        <w:spacing w:before="2093"/>
        <w:ind w:left="14"/>
      </w:pPr>
      <w:r>
        <w:rPr>
          <w:rFonts w:ascii="Arial" w:hAnsi="Arial" w:cs="Arial"/>
          <w:b/>
          <w:bCs/>
          <w:lang w:val="de-DE"/>
        </w:rPr>
        <w:t>64</w:t>
      </w:r>
    </w:p>
    <w:p w:rsidR="009D73AA" w:rsidRDefault="009D73AA">
      <w:pPr>
        <w:shd w:val="clear" w:color="auto" w:fill="FFFFFF"/>
        <w:spacing w:before="2093"/>
        <w:ind w:left="14"/>
        <w:sectPr w:rsidR="009D73AA">
          <w:pgSz w:w="11909" w:h="16834"/>
          <w:pgMar w:top="672" w:right="1429" w:bottom="360" w:left="1456" w:header="720" w:footer="720" w:gutter="0"/>
          <w:cols w:space="60"/>
          <w:noEndnote/>
        </w:sectPr>
      </w:pPr>
    </w:p>
    <w:p w:rsidR="009D73AA" w:rsidRDefault="008C6DFE">
      <w:pPr>
        <w:shd w:val="clear" w:color="auto" w:fill="FFFFFF"/>
        <w:ind w:right="5"/>
        <w:jc w:val="right"/>
      </w:pPr>
      <w:r>
        <w:rPr>
          <w:rFonts w:ascii="Arial" w:hAnsi="Arial" w:cs="Arial"/>
          <w:sz w:val="16"/>
          <w:szCs w:val="16"/>
          <w:lang w:val="de-DE"/>
        </w:rPr>
        <w:lastRenderedPageBreak/>
        <w:t>Sudjelovanje u politici</w:t>
      </w:r>
    </w:p>
    <w:p w:rsidR="009D73AA" w:rsidRDefault="00E11595">
      <w:pPr>
        <w:shd w:val="clear" w:color="auto" w:fill="FFFFFF"/>
        <w:spacing w:before="413"/>
        <w:ind w:left="10"/>
      </w:pPr>
      <w:r>
        <w:rPr>
          <w:sz w:val="22"/>
          <w:szCs w:val="22"/>
          <w:lang w:val="de-DE"/>
        </w:rPr>
        <w:t>Postupak</w:t>
      </w:r>
    </w:p>
    <w:p w:rsidR="009D73AA" w:rsidRDefault="00926EA6">
      <w:pPr>
        <w:shd w:val="clear" w:color="auto" w:fill="FFFFFF"/>
        <w:tabs>
          <w:tab w:val="left" w:pos="715"/>
        </w:tabs>
        <w:spacing w:before="106" w:line="264" w:lineRule="exact"/>
        <w:ind w:left="715" w:hanging="696"/>
      </w:pPr>
      <w:r>
        <w:rPr>
          <w:spacing w:val="-25"/>
          <w:sz w:val="22"/>
          <w:szCs w:val="22"/>
          <w:lang w:val="de-DE"/>
        </w:rPr>
        <w:t>1.</w:t>
      </w:r>
      <w:r>
        <w:rPr>
          <w:sz w:val="22"/>
          <w:szCs w:val="22"/>
          <w:lang w:val="de-DE"/>
        </w:rPr>
        <w:tab/>
      </w:r>
      <w:r w:rsidR="00E11595">
        <w:rPr>
          <w:sz w:val="22"/>
          <w:szCs w:val="22"/>
          <w:lang w:val="de-DE"/>
        </w:rPr>
        <w:t xml:space="preserve">Učenici odgovaraju na pitanja. Prije svake izjave zapisuju broj kako bi iskazali svoj stav. Šifra koju koristimo je sljedeća </w:t>
      </w:r>
    </w:p>
    <w:p w:rsidR="009D73AA" w:rsidRDefault="00926EA6">
      <w:pPr>
        <w:shd w:val="clear" w:color="auto" w:fill="FFFFFF"/>
        <w:spacing w:before="5" w:line="317" w:lineRule="exact"/>
        <w:ind w:left="734"/>
      </w:pPr>
      <w:r>
        <w:rPr>
          <w:sz w:val="22"/>
          <w:szCs w:val="22"/>
          <w:lang w:val="de-DE"/>
        </w:rPr>
        <w:t xml:space="preserve">5 </w:t>
      </w:r>
      <w:r w:rsidR="00E11595">
        <w:rPr>
          <w:sz w:val="22"/>
          <w:szCs w:val="22"/>
          <w:lang w:val="de-DE"/>
        </w:rPr>
        <w:t>–</w:t>
      </w:r>
      <w:r>
        <w:rPr>
          <w:sz w:val="22"/>
          <w:szCs w:val="22"/>
          <w:lang w:val="de-DE"/>
        </w:rPr>
        <w:t xml:space="preserve"> </w:t>
      </w:r>
      <w:r w:rsidR="00E11595">
        <w:rPr>
          <w:sz w:val="22"/>
          <w:szCs w:val="22"/>
          <w:lang w:val="de-DE"/>
        </w:rPr>
        <w:t>U potpunosti se slažem s izjavom</w:t>
      </w:r>
      <w:r>
        <w:rPr>
          <w:sz w:val="22"/>
          <w:szCs w:val="22"/>
          <w:lang w:val="de-DE"/>
        </w:rPr>
        <w:t>.</w:t>
      </w:r>
    </w:p>
    <w:p w:rsidR="009D73AA" w:rsidRDefault="00926EA6">
      <w:pPr>
        <w:shd w:val="clear" w:color="auto" w:fill="FFFFFF"/>
        <w:spacing w:line="317" w:lineRule="exact"/>
        <w:ind w:left="730"/>
      </w:pPr>
      <w:r>
        <w:rPr>
          <w:sz w:val="22"/>
          <w:szCs w:val="22"/>
          <w:lang w:val="de-DE"/>
        </w:rPr>
        <w:t xml:space="preserve">4 </w:t>
      </w:r>
      <w:r w:rsidR="00E11595">
        <w:rPr>
          <w:sz w:val="22"/>
          <w:szCs w:val="22"/>
          <w:lang w:val="de-DE"/>
        </w:rPr>
        <w:t>–</w:t>
      </w:r>
      <w:r>
        <w:rPr>
          <w:sz w:val="22"/>
          <w:szCs w:val="22"/>
          <w:lang w:val="de-DE"/>
        </w:rPr>
        <w:t xml:space="preserve"> </w:t>
      </w:r>
      <w:r w:rsidR="00E11595">
        <w:rPr>
          <w:sz w:val="22"/>
          <w:szCs w:val="22"/>
          <w:lang w:val="de-DE"/>
        </w:rPr>
        <w:t>Uglavnom se slažem s izjavom</w:t>
      </w:r>
      <w:r>
        <w:rPr>
          <w:sz w:val="22"/>
          <w:szCs w:val="22"/>
          <w:lang w:val="de-DE"/>
        </w:rPr>
        <w:t>.</w:t>
      </w:r>
    </w:p>
    <w:p w:rsidR="009D73AA" w:rsidRDefault="00926EA6">
      <w:pPr>
        <w:shd w:val="clear" w:color="auto" w:fill="FFFFFF"/>
        <w:spacing w:line="317" w:lineRule="exact"/>
        <w:ind w:left="734"/>
      </w:pPr>
      <w:r>
        <w:rPr>
          <w:sz w:val="22"/>
          <w:szCs w:val="22"/>
          <w:lang w:val="de-DE"/>
        </w:rPr>
        <w:t xml:space="preserve">3 </w:t>
      </w:r>
      <w:r w:rsidR="00E11595">
        <w:rPr>
          <w:sz w:val="22"/>
          <w:szCs w:val="22"/>
          <w:lang w:val="de-DE"/>
        </w:rPr>
        <w:t>–</w:t>
      </w:r>
      <w:r>
        <w:rPr>
          <w:sz w:val="22"/>
          <w:szCs w:val="22"/>
          <w:lang w:val="de-DE"/>
        </w:rPr>
        <w:t xml:space="preserve"> </w:t>
      </w:r>
      <w:r w:rsidR="00E11595">
        <w:rPr>
          <w:sz w:val="22"/>
          <w:szCs w:val="22"/>
          <w:lang w:val="de-DE"/>
        </w:rPr>
        <w:t>Svejedno mi je što se u izjavi navodi</w:t>
      </w:r>
      <w:r>
        <w:rPr>
          <w:sz w:val="22"/>
          <w:szCs w:val="22"/>
          <w:lang w:val="de-DE"/>
        </w:rPr>
        <w:t>.</w:t>
      </w:r>
    </w:p>
    <w:p w:rsidR="009D73AA" w:rsidRDefault="00926EA6">
      <w:pPr>
        <w:shd w:val="clear" w:color="auto" w:fill="FFFFFF"/>
        <w:spacing w:line="317" w:lineRule="exact"/>
        <w:ind w:left="734"/>
      </w:pPr>
      <w:r>
        <w:rPr>
          <w:sz w:val="22"/>
          <w:szCs w:val="22"/>
          <w:lang w:val="de-DE"/>
        </w:rPr>
        <w:t xml:space="preserve">2 </w:t>
      </w:r>
      <w:r w:rsidR="00E11595">
        <w:rPr>
          <w:sz w:val="22"/>
          <w:szCs w:val="22"/>
          <w:lang w:val="de-DE"/>
        </w:rPr>
        <w:t>–</w:t>
      </w:r>
      <w:r>
        <w:rPr>
          <w:sz w:val="22"/>
          <w:szCs w:val="22"/>
          <w:lang w:val="de-DE"/>
        </w:rPr>
        <w:t xml:space="preserve"> </w:t>
      </w:r>
      <w:r w:rsidR="00E11595">
        <w:rPr>
          <w:sz w:val="22"/>
          <w:szCs w:val="22"/>
          <w:lang w:val="de-DE"/>
        </w:rPr>
        <w:t>Uglavnom se ne slažem s izjavom</w:t>
      </w:r>
      <w:r>
        <w:rPr>
          <w:sz w:val="22"/>
          <w:szCs w:val="22"/>
          <w:lang w:val="de-DE"/>
        </w:rPr>
        <w:t>.</w:t>
      </w:r>
    </w:p>
    <w:p w:rsidR="009D73AA" w:rsidRDefault="00926EA6">
      <w:pPr>
        <w:shd w:val="clear" w:color="auto" w:fill="FFFFFF"/>
        <w:spacing w:line="317" w:lineRule="exact"/>
        <w:ind w:left="749"/>
      </w:pPr>
      <w:r>
        <w:rPr>
          <w:sz w:val="22"/>
          <w:szCs w:val="22"/>
          <w:lang w:val="de-DE"/>
        </w:rPr>
        <w:t xml:space="preserve">1 </w:t>
      </w:r>
      <w:r w:rsidR="00E11595">
        <w:rPr>
          <w:sz w:val="22"/>
          <w:szCs w:val="22"/>
          <w:lang w:val="de-DE"/>
        </w:rPr>
        <w:t>–</w:t>
      </w:r>
      <w:r>
        <w:rPr>
          <w:sz w:val="22"/>
          <w:szCs w:val="22"/>
          <w:lang w:val="de-DE"/>
        </w:rPr>
        <w:t xml:space="preserve"> </w:t>
      </w:r>
      <w:r w:rsidR="00E11595">
        <w:rPr>
          <w:sz w:val="22"/>
          <w:szCs w:val="22"/>
          <w:lang w:val="de-DE"/>
        </w:rPr>
        <w:t>U potpunosti se ne slažem s izjavom</w:t>
      </w:r>
      <w:r>
        <w:rPr>
          <w:sz w:val="22"/>
          <w:szCs w:val="22"/>
          <w:lang w:val="de-DE"/>
        </w:rPr>
        <w:t>.</w:t>
      </w:r>
    </w:p>
    <w:p w:rsidR="009D73AA" w:rsidRDefault="00926EA6">
      <w:pPr>
        <w:shd w:val="clear" w:color="auto" w:fill="FFFFFF"/>
        <w:tabs>
          <w:tab w:val="left" w:pos="715"/>
        </w:tabs>
        <w:spacing w:before="58" w:line="312" w:lineRule="exact"/>
        <w:ind w:left="715" w:right="1690" w:hanging="696"/>
      </w:pPr>
      <w:r>
        <w:rPr>
          <w:spacing w:val="-19"/>
          <w:sz w:val="22"/>
          <w:szCs w:val="22"/>
          <w:lang w:val="de-DE"/>
        </w:rPr>
        <w:t>2.</w:t>
      </w:r>
      <w:r>
        <w:rPr>
          <w:sz w:val="22"/>
          <w:szCs w:val="22"/>
          <w:lang w:val="de-DE"/>
        </w:rPr>
        <w:tab/>
      </w:r>
      <w:r w:rsidR="00E11595">
        <w:rPr>
          <w:sz w:val="22"/>
          <w:szCs w:val="22"/>
          <w:lang w:val="de-DE"/>
        </w:rPr>
        <w:t>Učenici sastavlju svoj konačan broj bodova, koji ukazuje koji su njihovi politički stavovi.</w:t>
      </w:r>
      <w:r>
        <w:rPr>
          <w:sz w:val="22"/>
          <w:szCs w:val="22"/>
          <w:lang w:val="de-DE"/>
        </w:rPr>
        <w:br/>
        <w:t xml:space="preserve">100-80: </w:t>
      </w:r>
      <w:r w:rsidR="00D92110">
        <w:rPr>
          <w:sz w:val="22"/>
          <w:szCs w:val="22"/>
          <w:lang w:val="de-DE"/>
        </w:rPr>
        <w:t>revolucionar</w:t>
      </w:r>
    </w:p>
    <w:p w:rsidR="009D73AA" w:rsidRDefault="00926EA6">
      <w:pPr>
        <w:shd w:val="clear" w:color="auto" w:fill="FFFFFF"/>
        <w:spacing w:before="5" w:line="312" w:lineRule="exact"/>
        <w:ind w:left="734"/>
      </w:pPr>
      <w:r>
        <w:rPr>
          <w:sz w:val="22"/>
          <w:szCs w:val="22"/>
          <w:lang w:val="de-DE"/>
        </w:rPr>
        <w:t>80-60: reformist</w:t>
      </w:r>
    </w:p>
    <w:p w:rsidR="009D73AA" w:rsidRDefault="00926EA6">
      <w:pPr>
        <w:shd w:val="clear" w:color="auto" w:fill="FFFFFF"/>
        <w:spacing w:before="5" w:line="312" w:lineRule="exact"/>
        <w:ind w:left="734"/>
      </w:pPr>
      <w:r>
        <w:rPr>
          <w:sz w:val="22"/>
          <w:szCs w:val="22"/>
          <w:lang w:val="de-DE"/>
        </w:rPr>
        <w:t xml:space="preserve">60-40: </w:t>
      </w:r>
      <w:r w:rsidR="00D92110">
        <w:rPr>
          <w:sz w:val="22"/>
          <w:szCs w:val="22"/>
          <w:lang w:val="de-DE"/>
        </w:rPr>
        <w:t>u korist</w:t>
      </w:r>
      <w:r>
        <w:rPr>
          <w:sz w:val="22"/>
          <w:szCs w:val="22"/>
          <w:lang w:val="de-DE"/>
        </w:rPr>
        <w:t xml:space="preserve"> Status</w:t>
      </w:r>
      <w:r w:rsidR="00D92110">
        <w:rPr>
          <w:sz w:val="22"/>
          <w:szCs w:val="22"/>
          <w:lang w:val="de-DE"/>
        </w:rPr>
        <w:t>a</w:t>
      </w:r>
      <w:r>
        <w:rPr>
          <w:sz w:val="22"/>
          <w:szCs w:val="22"/>
          <w:lang w:val="de-DE"/>
        </w:rPr>
        <w:t xml:space="preserve"> quo</w:t>
      </w:r>
    </w:p>
    <w:p w:rsidR="009D73AA" w:rsidRDefault="00926EA6">
      <w:pPr>
        <w:shd w:val="clear" w:color="auto" w:fill="FFFFFF"/>
        <w:spacing w:before="5" w:line="312" w:lineRule="exact"/>
        <w:ind w:left="730"/>
      </w:pPr>
      <w:r>
        <w:rPr>
          <w:sz w:val="22"/>
          <w:szCs w:val="22"/>
          <w:lang w:val="de-DE"/>
        </w:rPr>
        <w:t>40-20: r</w:t>
      </w:r>
      <w:r w:rsidR="00D92110">
        <w:rPr>
          <w:sz w:val="22"/>
          <w:szCs w:val="22"/>
          <w:lang w:val="de-DE"/>
        </w:rPr>
        <w:t>eakcionar</w:t>
      </w:r>
      <w:r>
        <w:rPr>
          <w:sz w:val="22"/>
          <w:szCs w:val="22"/>
          <w:lang w:val="de-DE"/>
        </w:rPr>
        <w:t>.</w:t>
      </w:r>
    </w:p>
    <w:p w:rsidR="009D73AA" w:rsidRDefault="00D92110">
      <w:pPr>
        <w:shd w:val="clear" w:color="auto" w:fill="FFFFFF"/>
        <w:spacing w:before="110"/>
        <w:ind w:left="5"/>
      </w:pPr>
      <w:r>
        <w:rPr>
          <w:sz w:val="22"/>
          <w:szCs w:val="22"/>
          <w:lang w:val="de-DE"/>
        </w:rPr>
        <w:t>Postoje li neke uočljive razlike između učenika</w:t>
      </w:r>
      <w:r w:rsidR="00926EA6">
        <w:rPr>
          <w:sz w:val="22"/>
          <w:szCs w:val="22"/>
          <w:lang w:val="de-DE"/>
        </w:rPr>
        <w:t xml:space="preserve">, </w:t>
      </w:r>
      <w:r>
        <w:rPr>
          <w:sz w:val="22"/>
          <w:szCs w:val="22"/>
          <w:lang w:val="de-DE"/>
        </w:rPr>
        <w:t>posebice između dječaka i djevojčica</w:t>
      </w:r>
      <w:r w:rsidR="00926EA6">
        <w:rPr>
          <w:sz w:val="22"/>
          <w:szCs w:val="22"/>
          <w:lang w:val="de-DE"/>
        </w:rPr>
        <w:t>?</w:t>
      </w:r>
    </w:p>
    <w:p w:rsidR="009D73AA" w:rsidRDefault="00D92110">
      <w:pPr>
        <w:shd w:val="clear" w:color="auto" w:fill="FFFFFF"/>
        <w:spacing w:before="230"/>
        <w:ind w:left="10"/>
      </w:pPr>
      <w:r>
        <w:rPr>
          <w:sz w:val="22"/>
          <w:szCs w:val="22"/>
          <w:lang w:val="de-DE"/>
        </w:rPr>
        <w:t>Dodatak</w:t>
      </w:r>
    </w:p>
    <w:p w:rsidR="009D73AA" w:rsidRDefault="00D92110">
      <w:pPr>
        <w:shd w:val="clear" w:color="auto" w:fill="FFFFFF"/>
        <w:spacing w:before="110" w:line="259" w:lineRule="exact"/>
        <w:ind w:left="14"/>
        <w:jc w:val="both"/>
      </w:pPr>
      <w:r>
        <w:rPr>
          <w:sz w:val="22"/>
          <w:szCs w:val="22"/>
          <w:lang w:val="de-DE"/>
        </w:rPr>
        <w:t>Raditi s tekstom</w:t>
      </w:r>
      <w:r w:rsidR="00926EA6">
        <w:rPr>
          <w:sz w:val="22"/>
          <w:szCs w:val="22"/>
          <w:lang w:val="de-DE"/>
        </w:rPr>
        <w:t xml:space="preserve">: </w:t>
      </w:r>
      <w:r>
        <w:rPr>
          <w:sz w:val="22"/>
          <w:szCs w:val="22"/>
          <w:lang w:val="de-DE"/>
        </w:rPr>
        <w:t>ovisno o tome kako se vježba izvela – kao uvod ili kao vježba prijenosa znanja</w:t>
      </w:r>
      <w:r w:rsidR="00926EA6">
        <w:rPr>
          <w:sz w:val="22"/>
          <w:szCs w:val="22"/>
          <w:lang w:val="de-DE"/>
        </w:rPr>
        <w:t xml:space="preserve"> </w:t>
      </w:r>
      <w:r>
        <w:rPr>
          <w:sz w:val="22"/>
          <w:szCs w:val="22"/>
          <w:lang w:val="de-DE"/>
        </w:rPr>
        <w:t>–</w:t>
      </w:r>
      <w:r w:rsidR="00926EA6">
        <w:rPr>
          <w:sz w:val="22"/>
          <w:szCs w:val="22"/>
          <w:lang w:val="de-DE"/>
        </w:rPr>
        <w:t xml:space="preserve"> </w:t>
      </w:r>
      <w:r>
        <w:rPr>
          <w:sz w:val="22"/>
          <w:szCs w:val="22"/>
          <w:lang w:val="de-DE"/>
        </w:rPr>
        <w:t xml:space="preserve">rad s tekstom prepurača se prije ili poslije ove vježbe. Za napredne razrede, citati autora poput </w:t>
      </w:r>
      <w:r w:rsidR="00926EA6">
        <w:rPr>
          <w:sz w:val="22"/>
          <w:szCs w:val="22"/>
          <w:lang w:val="de-DE"/>
        </w:rPr>
        <w:t>Lock</w:t>
      </w:r>
      <w:r>
        <w:rPr>
          <w:sz w:val="22"/>
          <w:szCs w:val="22"/>
          <w:lang w:val="de-DE"/>
        </w:rPr>
        <w:t>a</w:t>
      </w:r>
      <w:r w:rsidR="00926EA6">
        <w:rPr>
          <w:sz w:val="22"/>
          <w:szCs w:val="22"/>
          <w:lang w:val="de-DE"/>
        </w:rPr>
        <w:t>, Burk</w:t>
      </w:r>
      <w:r>
        <w:rPr>
          <w:sz w:val="22"/>
          <w:szCs w:val="22"/>
          <w:lang w:val="de-DE"/>
        </w:rPr>
        <w:t>a</w:t>
      </w:r>
      <w:r w:rsidR="00926EA6">
        <w:rPr>
          <w:sz w:val="22"/>
          <w:szCs w:val="22"/>
          <w:lang w:val="de-DE"/>
        </w:rPr>
        <w:t xml:space="preserve"> or Marx</w:t>
      </w:r>
      <w:r>
        <w:rPr>
          <w:sz w:val="22"/>
          <w:szCs w:val="22"/>
          <w:lang w:val="de-DE"/>
        </w:rPr>
        <w:t>a</w:t>
      </w:r>
      <w:r w:rsidR="00926EA6">
        <w:rPr>
          <w:sz w:val="22"/>
          <w:szCs w:val="22"/>
          <w:lang w:val="de-DE"/>
        </w:rPr>
        <w:t xml:space="preserve"> </w:t>
      </w:r>
      <w:r>
        <w:rPr>
          <w:sz w:val="22"/>
          <w:szCs w:val="22"/>
          <w:lang w:val="de-DE"/>
        </w:rPr>
        <w:t>mogu se koristiti</w:t>
      </w:r>
      <w:r w:rsidR="00926EA6">
        <w:rPr>
          <w:sz w:val="22"/>
          <w:szCs w:val="22"/>
          <w:lang w:val="de-DE"/>
        </w:rPr>
        <w:t xml:space="preserve">. </w:t>
      </w:r>
      <w:r>
        <w:rPr>
          <w:sz w:val="22"/>
          <w:szCs w:val="22"/>
          <w:lang w:val="de-DE"/>
        </w:rPr>
        <w:t>Dodatno</w:t>
      </w:r>
      <w:r w:rsidR="00926EA6">
        <w:rPr>
          <w:sz w:val="22"/>
          <w:szCs w:val="22"/>
          <w:lang w:val="de-DE"/>
        </w:rPr>
        <w:t xml:space="preserve">, </w:t>
      </w:r>
      <w:r>
        <w:rPr>
          <w:sz w:val="22"/>
          <w:szCs w:val="22"/>
          <w:lang w:val="de-DE"/>
        </w:rPr>
        <w:t>ili kao alternativa za mlađe učenike</w:t>
      </w:r>
      <w:r w:rsidR="00926EA6">
        <w:rPr>
          <w:sz w:val="22"/>
          <w:szCs w:val="22"/>
          <w:lang w:val="de-DE"/>
        </w:rPr>
        <w:t>,</w:t>
      </w:r>
      <w:r>
        <w:rPr>
          <w:sz w:val="22"/>
          <w:szCs w:val="22"/>
          <w:lang w:val="de-DE"/>
        </w:rPr>
        <w:t xml:space="preserve"> mogu se koristiti izjave političara ili stranačkih predstavnika</w:t>
      </w:r>
      <w:r w:rsidR="00926EA6">
        <w:rPr>
          <w:sz w:val="22"/>
          <w:szCs w:val="22"/>
          <w:lang w:val="de-DE"/>
        </w:rPr>
        <w:t xml:space="preserve"> </w:t>
      </w:r>
      <w:r>
        <w:rPr>
          <w:sz w:val="22"/>
          <w:szCs w:val="22"/>
          <w:lang w:val="de-DE"/>
        </w:rPr>
        <w:t>oko specifičnih problema u društvu</w:t>
      </w:r>
      <w:r w:rsidR="00926EA6">
        <w:rPr>
          <w:sz w:val="22"/>
          <w:szCs w:val="22"/>
          <w:lang w:val="de-DE"/>
        </w:rPr>
        <w:t>.</w:t>
      </w:r>
    </w:p>
    <w:p w:rsidR="009D73AA" w:rsidRDefault="00D92110">
      <w:pPr>
        <w:shd w:val="clear" w:color="auto" w:fill="FFFFFF"/>
        <w:spacing w:before="120"/>
        <w:ind w:left="5"/>
      </w:pPr>
      <w:r>
        <w:rPr>
          <w:sz w:val="22"/>
          <w:szCs w:val="22"/>
          <w:lang w:val="de-DE"/>
        </w:rPr>
        <w:t>Također videjti sljedeći zadatak</w:t>
      </w:r>
      <w:r w:rsidR="00926EA6">
        <w:rPr>
          <w:sz w:val="22"/>
          <w:szCs w:val="22"/>
          <w:lang w:val="de-DE"/>
        </w:rPr>
        <w:t>.</w:t>
      </w:r>
    </w:p>
    <w:p w:rsidR="009D73AA" w:rsidRDefault="00D92110">
      <w:pPr>
        <w:shd w:val="clear" w:color="auto" w:fill="FFFFFF"/>
        <w:spacing w:before="134" w:line="370" w:lineRule="exact"/>
      </w:pPr>
      <w:r>
        <w:rPr>
          <w:sz w:val="22"/>
          <w:szCs w:val="22"/>
          <w:lang w:val="de-DE"/>
        </w:rPr>
        <w:t>Varijacija</w:t>
      </w:r>
    </w:p>
    <w:p w:rsidR="009D73AA" w:rsidRDefault="00D92110">
      <w:pPr>
        <w:shd w:val="clear" w:color="auto" w:fill="FFFFFF"/>
        <w:spacing w:line="370" w:lineRule="exact"/>
        <w:ind w:left="5" w:right="2112"/>
      </w:pPr>
      <w:r>
        <w:rPr>
          <w:sz w:val="22"/>
          <w:szCs w:val="22"/>
          <w:lang w:val="de-DE"/>
        </w:rPr>
        <w:t>Ova pitanja mogu se formulirati na temelju lokalnih problema</w:t>
      </w:r>
      <w:r w:rsidR="00926EA6">
        <w:rPr>
          <w:sz w:val="22"/>
          <w:szCs w:val="22"/>
          <w:lang w:val="de-DE"/>
        </w:rPr>
        <w:t xml:space="preserve">. </w:t>
      </w:r>
      <w:r>
        <w:rPr>
          <w:sz w:val="22"/>
          <w:szCs w:val="22"/>
          <w:lang w:val="de-DE"/>
        </w:rPr>
        <w:t>Bilo koje od pitanaj može biti početak za debatu</w:t>
      </w:r>
      <w:r w:rsidR="00926EA6">
        <w:rPr>
          <w:sz w:val="22"/>
          <w:szCs w:val="22"/>
          <w:lang w:val="de-DE"/>
        </w:rPr>
        <w:t>.</w:t>
      </w:r>
    </w:p>
    <w:p w:rsidR="009D73AA" w:rsidRDefault="00D92110">
      <w:pPr>
        <w:shd w:val="clear" w:color="auto" w:fill="FFFFFF"/>
        <w:spacing w:before="288"/>
        <w:ind w:left="24"/>
      </w:pPr>
      <w:r>
        <w:rPr>
          <w:rFonts w:ascii="Arial" w:hAnsi="Arial" w:cs="Arial"/>
          <w:b/>
          <w:bCs/>
          <w:spacing w:val="-9"/>
          <w:sz w:val="26"/>
          <w:szCs w:val="26"/>
          <w:lang w:val="de-DE"/>
        </w:rPr>
        <w:t>Materijali</w:t>
      </w:r>
    </w:p>
    <w:p w:rsidR="009D73AA" w:rsidRDefault="00926EA6">
      <w:pPr>
        <w:shd w:val="clear" w:color="auto" w:fill="FFFFFF"/>
        <w:spacing w:before="14"/>
        <w:ind w:left="24"/>
      </w:pPr>
      <w:r>
        <w:rPr>
          <w:rFonts w:ascii="Arial" w:hAnsi="Arial" w:cs="Arial"/>
          <w:spacing w:val="-2"/>
          <w:lang w:val="de-DE"/>
        </w:rPr>
        <w:t>(</w:t>
      </w:r>
      <w:r w:rsidR="00D92110">
        <w:rPr>
          <w:rFonts w:ascii="Arial" w:hAnsi="Arial" w:cs="Arial"/>
          <w:spacing w:val="-2"/>
          <w:lang w:val="de-DE"/>
        </w:rPr>
        <w:t>vidjeti iduću strranicu</w:t>
      </w:r>
      <w:r>
        <w:rPr>
          <w:rFonts w:ascii="Arial" w:hAnsi="Arial" w:cs="Arial"/>
          <w:spacing w:val="-2"/>
          <w:lang w:val="de-DE"/>
        </w:rPr>
        <w:t>)</w:t>
      </w:r>
    </w:p>
    <w:p w:rsidR="009D73AA" w:rsidRDefault="00926EA6">
      <w:pPr>
        <w:shd w:val="clear" w:color="auto" w:fill="FFFFFF"/>
        <w:spacing w:before="5774"/>
        <w:ind w:right="10"/>
        <w:jc w:val="right"/>
      </w:pPr>
      <w:r>
        <w:rPr>
          <w:rFonts w:ascii="Arial" w:hAnsi="Arial" w:cs="Arial"/>
          <w:b/>
          <w:bCs/>
          <w:lang w:val="de-DE"/>
        </w:rPr>
        <w:t>65</w:t>
      </w:r>
    </w:p>
    <w:p w:rsidR="009D73AA" w:rsidRDefault="009D73AA">
      <w:pPr>
        <w:shd w:val="clear" w:color="auto" w:fill="FFFFFF"/>
        <w:spacing w:before="5774"/>
        <w:ind w:right="10"/>
        <w:jc w:val="right"/>
        <w:sectPr w:rsidR="009D73AA">
          <w:pgSz w:w="11909" w:h="16834"/>
          <w:pgMar w:top="668" w:right="1443" w:bottom="360" w:left="1452"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724800" behindDoc="0" locked="0" layoutInCell="0" allowOverlap="1">
                <wp:simplePos x="0" y="0"/>
                <wp:positionH relativeFrom="margin">
                  <wp:posOffset>-18415</wp:posOffset>
                </wp:positionH>
                <wp:positionV relativeFrom="paragraph">
                  <wp:posOffset>685800</wp:posOffset>
                </wp:positionV>
                <wp:extent cx="0" cy="5982970"/>
                <wp:effectExtent l="0" t="0" r="0" b="0"/>
                <wp:wrapNone/>
                <wp:docPr id="5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29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4pt" to="-1.45pt,5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xh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25824" behindDoc="0" locked="0" layoutInCell="0" allowOverlap="1">
                <wp:simplePos x="0" y="0"/>
                <wp:positionH relativeFrom="margin">
                  <wp:posOffset>5730240</wp:posOffset>
                </wp:positionH>
                <wp:positionV relativeFrom="paragraph">
                  <wp:posOffset>685800</wp:posOffset>
                </wp:positionV>
                <wp:extent cx="0" cy="5982970"/>
                <wp:effectExtent l="0" t="0" r="0" b="0"/>
                <wp:wrapNone/>
                <wp:docPr id="5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29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4pt" to="451.2pt,5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uw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" o:allowincell="f" strokeweight=".25pt">
                <w10:wrap anchorx="margin"/>
              </v:line>
            </w:pict>
          </mc:Fallback>
        </mc:AlternateContent>
      </w:r>
      <w:r w:rsidR="0082693E">
        <w:rPr>
          <w:rFonts w:ascii="Arial" w:hAnsi="Arial" w:cs="Arial"/>
          <w:spacing w:val="-4"/>
          <w:sz w:val="16"/>
          <w:szCs w:val="16"/>
          <w:lang w:val="de-DE"/>
        </w:rPr>
        <w:t>Poučavajući demokraciju</w:t>
      </w:r>
    </w:p>
    <w:p w:rsidR="009D73AA" w:rsidRDefault="0082693E">
      <w:pPr>
        <w:shd w:val="clear" w:color="auto" w:fill="FFFFFF"/>
        <w:spacing w:before="389"/>
        <w:ind w:left="130"/>
      </w:pPr>
      <w:r>
        <w:rPr>
          <w:spacing w:val="-1"/>
          <w:sz w:val="28"/>
          <w:szCs w:val="28"/>
          <w:lang w:val="de-DE"/>
        </w:rPr>
        <w:t>Učenički priručnik</w:t>
      </w:r>
    </w:p>
    <w:p w:rsidR="009D73AA" w:rsidRDefault="0082693E">
      <w:pPr>
        <w:shd w:val="clear" w:color="auto" w:fill="FFFFFF"/>
        <w:spacing w:before="326"/>
        <w:ind w:left="120"/>
      </w:pPr>
      <w:r>
        <w:rPr>
          <w:rFonts w:ascii="Arial" w:hAnsi="Arial" w:cs="Arial"/>
          <w:sz w:val="22"/>
          <w:szCs w:val="22"/>
          <w:lang w:val="de-DE"/>
        </w:rPr>
        <w:t>Upitnik o stavovima o promjeni</w:t>
      </w:r>
    </w:p>
    <w:p w:rsidR="009D73AA" w:rsidRDefault="0082693E" w:rsidP="00926EA6">
      <w:pPr>
        <w:numPr>
          <w:ilvl w:val="0"/>
          <w:numId w:val="75"/>
        </w:numPr>
        <w:shd w:val="clear" w:color="auto" w:fill="FFFFFF"/>
        <w:tabs>
          <w:tab w:val="left" w:pos="346"/>
        </w:tabs>
        <w:spacing w:before="115"/>
        <w:ind w:left="120"/>
        <w:rPr>
          <w:spacing w:val="-22"/>
          <w:sz w:val="22"/>
          <w:szCs w:val="22"/>
          <w:lang w:val="de-DE"/>
        </w:rPr>
      </w:pPr>
      <w:r>
        <w:rPr>
          <w:sz w:val="22"/>
          <w:szCs w:val="22"/>
          <w:lang w:val="de-DE"/>
        </w:rPr>
        <w:t xml:space="preserve">Žena bi trebala imati pravo sterilizirati se bez odobrenja svoga muža. </w:t>
      </w:r>
    </w:p>
    <w:p w:rsidR="009D73AA" w:rsidRDefault="0082693E" w:rsidP="00926EA6">
      <w:pPr>
        <w:numPr>
          <w:ilvl w:val="0"/>
          <w:numId w:val="75"/>
        </w:numPr>
        <w:shd w:val="clear" w:color="auto" w:fill="FFFFFF"/>
        <w:tabs>
          <w:tab w:val="left" w:pos="346"/>
        </w:tabs>
        <w:spacing w:before="110" w:line="259" w:lineRule="exact"/>
        <w:ind w:left="346" w:hanging="226"/>
        <w:rPr>
          <w:spacing w:val="-15"/>
          <w:sz w:val="22"/>
          <w:szCs w:val="22"/>
          <w:lang w:val="de-DE"/>
        </w:rPr>
      </w:pPr>
      <w:r>
        <w:rPr>
          <w:sz w:val="22"/>
          <w:szCs w:val="22"/>
          <w:lang w:val="de-DE"/>
        </w:rPr>
        <w:t xml:space="preserve">Informacija o kontracepciji trebala bi biti dostupna svim mlađim djevojkama starijima od četrnaest godina. </w:t>
      </w:r>
    </w:p>
    <w:p w:rsidR="009D73AA" w:rsidRDefault="008B4972" w:rsidP="00926EA6">
      <w:pPr>
        <w:numPr>
          <w:ilvl w:val="0"/>
          <w:numId w:val="75"/>
        </w:numPr>
        <w:shd w:val="clear" w:color="auto" w:fill="FFFFFF"/>
        <w:tabs>
          <w:tab w:val="left" w:pos="346"/>
        </w:tabs>
        <w:spacing w:before="24" w:line="370" w:lineRule="exact"/>
        <w:ind w:left="120"/>
        <w:rPr>
          <w:spacing w:val="-15"/>
          <w:sz w:val="22"/>
          <w:szCs w:val="22"/>
          <w:lang w:val="de-DE"/>
        </w:rPr>
      </w:pPr>
      <w:r>
        <w:rPr>
          <w:sz w:val="22"/>
          <w:szCs w:val="22"/>
          <w:lang w:val="de-DE"/>
        </w:rPr>
        <w:t>Lake droge trebali bi biti legalizirane</w:t>
      </w:r>
      <w:r w:rsidR="00926EA6">
        <w:rPr>
          <w:sz w:val="22"/>
          <w:szCs w:val="22"/>
          <w:lang w:val="de-DE"/>
        </w:rPr>
        <w:t>.</w:t>
      </w:r>
    </w:p>
    <w:p w:rsidR="009D73AA" w:rsidRDefault="008B4972" w:rsidP="00926EA6">
      <w:pPr>
        <w:numPr>
          <w:ilvl w:val="0"/>
          <w:numId w:val="75"/>
        </w:numPr>
        <w:shd w:val="clear" w:color="auto" w:fill="FFFFFF"/>
        <w:tabs>
          <w:tab w:val="left" w:pos="346"/>
        </w:tabs>
        <w:spacing w:line="370" w:lineRule="exact"/>
        <w:ind w:left="120"/>
        <w:rPr>
          <w:spacing w:val="-14"/>
          <w:sz w:val="22"/>
          <w:szCs w:val="22"/>
          <w:lang w:val="de-DE"/>
        </w:rPr>
      </w:pPr>
      <w:r>
        <w:rPr>
          <w:sz w:val="22"/>
          <w:szCs w:val="22"/>
          <w:lang w:val="de-DE"/>
        </w:rPr>
        <w:t xml:space="preserve">U demokracijama referendumsko odlučivanje trebalo biti lako moguće realizirati. </w:t>
      </w:r>
      <w:r w:rsidR="00926EA6">
        <w:rPr>
          <w:sz w:val="22"/>
          <w:szCs w:val="22"/>
          <w:lang w:val="de-DE"/>
        </w:rPr>
        <w:t xml:space="preserve"> </w:t>
      </w:r>
    </w:p>
    <w:p w:rsidR="009D73AA" w:rsidRDefault="008B4972" w:rsidP="00926EA6">
      <w:pPr>
        <w:numPr>
          <w:ilvl w:val="0"/>
          <w:numId w:val="75"/>
        </w:numPr>
        <w:shd w:val="clear" w:color="auto" w:fill="FFFFFF"/>
        <w:tabs>
          <w:tab w:val="left" w:pos="346"/>
        </w:tabs>
        <w:spacing w:line="370" w:lineRule="exact"/>
        <w:ind w:left="120"/>
        <w:rPr>
          <w:spacing w:val="-15"/>
          <w:sz w:val="22"/>
          <w:szCs w:val="22"/>
          <w:lang w:val="de-DE"/>
        </w:rPr>
      </w:pPr>
      <w:r>
        <w:rPr>
          <w:sz w:val="22"/>
          <w:szCs w:val="22"/>
          <w:lang w:val="de-DE"/>
        </w:rPr>
        <w:t xml:space="preserve">Kriminalci trebaju medicinsku pomoć prije nego kažnjavanje. </w:t>
      </w:r>
    </w:p>
    <w:p w:rsidR="009D73AA" w:rsidRDefault="008B4972" w:rsidP="00926EA6">
      <w:pPr>
        <w:numPr>
          <w:ilvl w:val="0"/>
          <w:numId w:val="75"/>
        </w:numPr>
        <w:shd w:val="clear" w:color="auto" w:fill="FFFFFF"/>
        <w:tabs>
          <w:tab w:val="left" w:pos="346"/>
        </w:tabs>
        <w:spacing w:line="370" w:lineRule="exact"/>
        <w:ind w:left="120"/>
        <w:rPr>
          <w:spacing w:val="-15"/>
          <w:sz w:val="22"/>
          <w:szCs w:val="22"/>
          <w:lang w:val="de-DE"/>
        </w:rPr>
      </w:pPr>
      <w:r>
        <w:rPr>
          <w:sz w:val="22"/>
          <w:szCs w:val="22"/>
          <w:lang w:val="de-DE"/>
        </w:rPr>
        <w:t>Smrtna kazna trebala bi se upotpunosti ukinuti</w:t>
      </w:r>
      <w:r w:rsidR="00926EA6">
        <w:rPr>
          <w:sz w:val="22"/>
          <w:szCs w:val="22"/>
          <w:lang w:val="de-DE"/>
        </w:rPr>
        <w:t>.</w:t>
      </w:r>
    </w:p>
    <w:p w:rsidR="009D73AA" w:rsidRDefault="008B4972" w:rsidP="00926EA6">
      <w:pPr>
        <w:numPr>
          <w:ilvl w:val="0"/>
          <w:numId w:val="75"/>
        </w:numPr>
        <w:shd w:val="clear" w:color="auto" w:fill="FFFFFF"/>
        <w:tabs>
          <w:tab w:val="left" w:pos="346"/>
        </w:tabs>
        <w:spacing w:line="370" w:lineRule="exact"/>
        <w:ind w:left="120"/>
        <w:rPr>
          <w:spacing w:val="-15"/>
          <w:sz w:val="22"/>
          <w:szCs w:val="22"/>
          <w:lang w:val="de-DE"/>
        </w:rPr>
      </w:pPr>
      <w:r>
        <w:rPr>
          <w:sz w:val="22"/>
          <w:szCs w:val="22"/>
          <w:lang w:val="de-DE"/>
        </w:rPr>
        <w:t>Velike tvrtke trebaju se nacionalizirati</w:t>
      </w:r>
      <w:r w:rsidR="00926EA6">
        <w:rPr>
          <w:sz w:val="22"/>
          <w:szCs w:val="22"/>
          <w:lang w:val="de-DE"/>
        </w:rPr>
        <w:t>.</w:t>
      </w:r>
    </w:p>
    <w:p w:rsidR="009D73AA" w:rsidRDefault="008B4972" w:rsidP="00926EA6">
      <w:pPr>
        <w:numPr>
          <w:ilvl w:val="0"/>
          <w:numId w:val="75"/>
        </w:numPr>
        <w:shd w:val="clear" w:color="auto" w:fill="FFFFFF"/>
        <w:tabs>
          <w:tab w:val="left" w:pos="346"/>
        </w:tabs>
        <w:spacing w:line="370" w:lineRule="exact"/>
        <w:ind w:left="120"/>
        <w:rPr>
          <w:spacing w:val="-15"/>
          <w:sz w:val="22"/>
          <w:szCs w:val="22"/>
          <w:lang w:val="de-DE"/>
        </w:rPr>
      </w:pPr>
      <w:r>
        <w:rPr>
          <w:sz w:val="22"/>
          <w:szCs w:val="22"/>
          <w:lang w:val="de-DE"/>
        </w:rPr>
        <w:t>Brak izm osoba istog spola treba biti legalan</w:t>
      </w:r>
      <w:r w:rsidR="00926EA6">
        <w:rPr>
          <w:sz w:val="22"/>
          <w:szCs w:val="22"/>
          <w:lang w:val="de-DE"/>
        </w:rPr>
        <w:t>.</w:t>
      </w:r>
    </w:p>
    <w:p w:rsidR="009D73AA" w:rsidRDefault="008B4972" w:rsidP="00926EA6">
      <w:pPr>
        <w:numPr>
          <w:ilvl w:val="0"/>
          <w:numId w:val="75"/>
        </w:numPr>
        <w:shd w:val="clear" w:color="auto" w:fill="FFFFFF"/>
        <w:tabs>
          <w:tab w:val="left" w:pos="346"/>
        </w:tabs>
        <w:spacing w:line="370" w:lineRule="exact"/>
        <w:ind w:left="120"/>
        <w:rPr>
          <w:spacing w:val="-14"/>
          <w:sz w:val="22"/>
          <w:szCs w:val="22"/>
          <w:lang w:val="de-DE"/>
        </w:rPr>
      </w:pPr>
      <w:r>
        <w:rPr>
          <w:sz w:val="22"/>
          <w:szCs w:val="22"/>
          <w:lang w:val="de-DE"/>
        </w:rPr>
        <w:t xml:space="preserve">Ne smije biti razlikovanja spolova u oglasima za posao. </w:t>
      </w:r>
    </w:p>
    <w:p w:rsidR="009D73AA" w:rsidRDefault="009D73AA">
      <w:pPr>
        <w:rPr>
          <w:sz w:val="2"/>
          <w:szCs w:val="2"/>
        </w:rPr>
      </w:pPr>
    </w:p>
    <w:p w:rsidR="009D73AA" w:rsidRDefault="00303D33" w:rsidP="00926EA6">
      <w:pPr>
        <w:numPr>
          <w:ilvl w:val="0"/>
          <w:numId w:val="76"/>
        </w:numPr>
        <w:shd w:val="clear" w:color="auto" w:fill="FFFFFF"/>
        <w:tabs>
          <w:tab w:val="left" w:pos="437"/>
        </w:tabs>
        <w:spacing w:before="82" w:line="259" w:lineRule="exact"/>
        <w:ind w:left="437" w:hanging="312"/>
        <w:rPr>
          <w:spacing w:val="-18"/>
          <w:sz w:val="22"/>
          <w:szCs w:val="22"/>
          <w:lang w:val="de-DE"/>
        </w:rPr>
      </w:pPr>
      <w:r>
        <w:rPr>
          <w:sz w:val="22"/>
          <w:szCs w:val="22"/>
          <w:lang w:val="de-DE"/>
        </w:rPr>
        <w:t>Dobrovoljne udruge trebaju se zabraniti. Dužnost je država da pomaže siromašnima</w:t>
      </w:r>
      <w:r w:rsidR="00926EA6">
        <w:rPr>
          <w:sz w:val="22"/>
          <w:szCs w:val="22"/>
          <w:lang w:val="de-DE"/>
        </w:rPr>
        <w:t>.</w:t>
      </w:r>
    </w:p>
    <w:p w:rsidR="009D73AA" w:rsidRDefault="00303D33" w:rsidP="00926EA6">
      <w:pPr>
        <w:numPr>
          <w:ilvl w:val="0"/>
          <w:numId w:val="76"/>
        </w:numPr>
        <w:shd w:val="clear" w:color="auto" w:fill="FFFFFF"/>
        <w:tabs>
          <w:tab w:val="left" w:pos="437"/>
        </w:tabs>
        <w:spacing w:before="24" w:line="370" w:lineRule="exact"/>
        <w:ind w:left="125"/>
        <w:rPr>
          <w:spacing w:val="-21"/>
          <w:sz w:val="22"/>
          <w:szCs w:val="22"/>
          <w:lang w:val="de-DE"/>
        </w:rPr>
      </w:pPr>
      <w:r>
        <w:rPr>
          <w:sz w:val="22"/>
          <w:szCs w:val="22"/>
          <w:lang w:val="de-DE"/>
        </w:rPr>
        <w:t xml:space="preserve">Prosječna osoba ne treba biti kontrolirana ili upravljana. </w:t>
      </w:r>
    </w:p>
    <w:p w:rsidR="009D73AA" w:rsidRDefault="00303D33" w:rsidP="00926EA6">
      <w:pPr>
        <w:numPr>
          <w:ilvl w:val="0"/>
          <w:numId w:val="76"/>
        </w:numPr>
        <w:shd w:val="clear" w:color="auto" w:fill="FFFFFF"/>
        <w:tabs>
          <w:tab w:val="left" w:pos="437"/>
        </w:tabs>
        <w:spacing w:line="370" w:lineRule="exact"/>
        <w:ind w:left="125"/>
        <w:rPr>
          <w:spacing w:val="-13"/>
          <w:sz w:val="22"/>
          <w:szCs w:val="22"/>
          <w:lang w:val="de-DE"/>
        </w:rPr>
      </w:pPr>
      <w:r>
        <w:rPr>
          <w:sz w:val="22"/>
          <w:szCs w:val="22"/>
          <w:lang w:val="de-DE"/>
        </w:rPr>
        <w:t>Učenici trebaju sudjelovati u izborima za školsko vodstvo</w:t>
      </w:r>
      <w:r w:rsidR="00926EA6">
        <w:rPr>
          <w:sz w:val="22"/>
          <w:szCs w:val="22"/>
          <w:lang w:val="de-DE"/>
        </w:rPr>
        <w:t>.</w:t>
      </w:r>
    </w:p>
    <w:p w:rsidR="009D73AA" w:rsidRDefault="00303D33" w:rsidP="00926EA6">
      <w:pPr>
        <w:numPr>
          <w:ilvl w:val="0"/>
          <w:numId w:val="76"/>
        </w:numPr>
        <w:shd w:val="clear" w:color="auto" w:fill="FFFFFF"/>
        <w:tabs>
          <w:tab w:val="left" w:pos="437"/>
        </w:tabs>
        <w:spacing w:line="370" w:lineRule="exact"/>
        <w:ind w:left="125"/>
        <w:rPr>
          <w:spacing w:val="-13"/>
          <w:sz w:val="22"/>
          <w:szCs w:val="22"/>
          <w:lang w:val="de-DE"/>
        </w:rPr>
      </w:pPr>
      <w:r>
        <w:rPr>
          <w:sz w:val="22"/>
          <w:szCs w:val="22"/>
          <w:lang w:val="de-DE"/>
        </w:rPr>
        <w:t xml:space="preserve">Ocjene i svjedodžbe trebaju se ukinuti. </w:t>
      </w:r>
    </w:p>
    <w:p w:rsidR="009D73AA" w:rsidRDefault="00C0279D" w:rsidP="00926EA6">
      <w:pPr>
        <w:numPr>
          <w:ilvl w:val="0"/>
          <w:numId w:val="76"/>
        </w:numPr>
        <w:shd w:val="clear" w:color="auto" w:fill="FFFFFF"/>
        <w:tabs>
          <w:tab w:val="left" w:pos="437"/>
        </w:tabs>
        <w:spacing w:before="86" w:line="259" w:lineRule="exact"/>
        <w:ind w:left="437" w:hanging="312"/>
        <w:rPr>
          <w:spacing w:val="-13"/>
          <w:sz w:val="22"/>
          <w:szCs w:val="22"/>
          <w:lang w:val="de-DE"/>
        </w:rPr>
      </w:pPr>
      <w:r>
        <w:rPr>
          <w:sz w:val="22"/>
          <w:szCs w:val="22"/>
          <w:lang w:val="de-DE"/>
        </w:rPr>
        <w:t xml:space="preserve">Svakome bi se trebao jamčiti minimalni dohodak, neovisno o spolu, dobi ili profesiji, pa čak i ako odluče ništa ne raditi. </w:t>
      </w:r>
    </w:p>
    <w:p w:rsidR="009D73AA" w:rsidRDefault="0039272E" w:rsidP="00926EA6">
      <w:pPr>
        <w:numPr>
          <w:ilvl w:val="0"/>
          <w:numId w:val="76"/>
        </w:numPr>
        <w:shd w:val="clear" w:color="auto" w:fill="FFFFFF"/>
        <w:tabs>
          <w:tab w:val="left" w:pos="437"/>
        </w:tabs>
        <w:spacing w:before="110" w:line="259" w:lineRule="exact"/>
        <w:ind w:left="437" w:hanging="312"/>
        <w:rPr>
          <w:spacing w:val="-13"/>
          <w:sz w:val="22"/>
          <w:szCs w:val="22"/>
          <w:lang w:val="de-DE"/>
        </w:rPr>
      </w:pPr>
      <w:r>
        <w:rPr>
          <w:sz w:val="22"/>
          <w:szCs w:val="22"/>
          <w:lang w:val="de-DE"/>
        </w:rPr>
        <w:t xml:space="preserve">Djeca se trebaju odgajati u nekoliko vjera istovremeno; djeca mogu izabrati svoju vjeru kad odrastu.  </w:t>
      </w:r>
    </w:p>
    <w:p w:rsidR="009D73AA" w:rsidRDefault="0039272E" w:rsidP="00926EA6">
      <w:pPr>
        <w:numPr>
          <w:ilvl w:val="0"/>
          <w:numId w:val="76"/>
        </w:numPr>
        <w:shd w:val="clear" w:color="auto" w:fill="FFFFFF"/>
        <w:tabs>
          <w:tab w:val="left" w:pos="437"/>
        </w:tabs>
        <w:spacing w:before="24" w:line="370" w:lineRule="exact"/>
        <w:ind w:left="125"/>
        <w:rPr>
          <w:spacing w:val="-13"/>
          <w:sz w:val="22"/>
          <w:szCs w:val="22"/>
          <w:lang w:val="de-DE"/>
        </w:rPr>
      </w:pPr>
      <w:r>
        <w:rPr>
          <w:sz w:val="22"/>
          <w:szCs w:val="22"/>
          <w:lang w:val="de-DE"/>
        </w:rPr>
        <w:t xml:space="preserve">Političke vođe trebale bi koristit savjete znanstvenika prilikom korištenja znanstvenih otkrića. </w:t>
      </w:r>
    </w:p>
    <w:p w:rsidR="009D73AA" w:rsidRDefault="0039272E" w:rsidP="00926EA6">
      <w:pPr>
        <w:numPr>
          <w:ilvl w:val="0"/>
          <w:numId w:val="76"/>
        </w:numPr>
        <w:shd w:val="clear" w:color="auto" w:fill="FFFFFF"/>
        <w:tabs>
          <w:tab w:val="left" w:pos="437"/>
        </w:tabs>
        <w:spacing w:line="370" w:lineRule="exact"/>
        <w:ind w:left="125"/>
        <w:rPr>
          <w:spacing w:val="-13"/>
          <w:sz w:val="22"/>
          <w:szCs w:val="22"/>
          <w:lang w:val="de-DE"/>
        </w:rPr>
      </w:pPr>
      <w:r>
        <w:rPr>
          <w:sz w:val="22"/>
          <w:szCs w:val="22"/>
          <w:lang w:val="de-DE"/>
        </w:rPr>
        <w:t>Ljudska bića su rođena s isitm potencijalom</w:t>
      </w:r>
      <w:r w:rsidR="00926EA6">
        <w:rPr>
          <w:sz w:val="22"/>
          <w:szCs w:val="22"/>
          <w:lang w:val="de-DE"/>
        </w:rPr>
        <w:t>.</w:t>
      </w:r>
    </w:p>
    <w:p w:rsidR="0039272E" w:rsidRPr="0039272E" w:rsidRDefault="0039272E" w:rsidP="00926EA6">
      <w:pPr>
        <w:numPr>
          <w:ilvl w:val="0"/>
          <w:numId w:val="76"/>
        </w:numPr>
        <w:shd w:val="clear" w:color="auto" w:fill="FFFFFF"/>
        <w:tabs>
          <w:tab w:val="left" w:pos="437"/>
        </w:tabs>
        <w:spacing w:line="370" w:lineRule="exact"/>
        <w:ind w:left="125"/>
        <w:rPr>
          <w:spacing w:val="-13"/>
          <w:sz w:val="22"/>
          <w:szCs w:val="22"/>
          <w:lang w:val="de-DE"/>
        </w:rPr>
      </w:pPr>
      <w:r w:rsidRPr="0039272E">
        <w:rPr>
          <w:sz w:val="22"/>
          <w:szCs w:val="22"/>
          <w:lang w:val="de-DE"/>
        </w:rPr>
        <w:t xml:space="preserve">Privatno vlasništvo treba ukinuti i uvesti javno i državno vlasništvo. </w:t>
      </w:r>
    </w:p>
    <w:p w:rsidR="009D73AA" w:rsidRPr="0039272E" w:rsidRDefault="0039272E" w:rsidP="00926EA6">
      <w:pPr>
        <w:numPr>
          <w:ilvl w:val="0"/>
          <w:numId w:val="76"/>
        </w:numPr>
        <w:shd w:val="clear" w:color="auto" w:fill="FFFFFF"/>
        <w:tabs>
          <w:tab w:val="left" w:pos="437"/>
        </w:tabs>
        <w:spacing w:line="370" w:lineRule="exact"/>
        <w:ind w:left="125"/>
        <w:rPr>
          <w:spacing w:val="-13"/>
          <w:sz w:val="22"/>
          <w:szCs w:val="22"/>
          <w:lang w:val="de-DE"/>
        </w:rPr>
      </w:pPr>
      <w:r>
        <w:rPr>
          <w:sz w:val="22"/>
          <w:szCs w:val="22"/>
          <w:lang w:val="de-DE"/>
        </w:rPr>
        <w:t>Nitko nema pravo nametati svoje mišljenje drugima</w:t>
      </w:r>
      <w:r w:rsidR="00926EA6" w:rsidRPr="0039272E">
        <w:rPr>
          <w:sz w:val="22"/>
          <w:szCs w:val="22"/>
          <w:lang w:val="de-DE"/>
        </w:rPr>
        <w:t>.</w:t>
      </w:r>
    </w:p>
    <w:p w:rsidR="009D73AA" w:rsidRDefault="0039272E" w:rsidP="00926EA6">
      <w:pPr>
        <w:numPr>
          <w:ilvl w:val="0"/>
          <w:numId w:val="76"/>
        </w:numPr>
        <w:shd w:val="clear" w:color="auto" w:fill="FFFFFF"/>
        <w:tabs>
          <w:tab w:val="left" w:pos="437"/>
        </w:tabs>
        <w:spacing w:before="82" w:line="259" w:lineRule="exact"/>
        <w:ind w:left="437" w:hanging="312"/>
        <w:rPr>
          <w:spacing w:val="-9"/>
          <w:sz w:val="22"/>
          <w:szCs w:val="22"/>
          <w:lang w:val="de-DE"/>
        </w:rPr>
      </w:pPr>
      <w:r>
        <w:rPr>
          <w:sz w:val="22"/>
          <w:szCs w:val="22"/>
          <w:lang w:val="de-DE"/>
        </w:rPr>
        <w:t xml:space="preserve">Svi proizvodi koji zagađuju okoliš moraju se prestati proizvoditi, neovisno o gospodarskom učinku te zabrane. </w:t>
      </w:r>
    </w:p>
    <w:p w:rsidR="009D73AA" w:rsidRDefault="00926EA6">
      <w:pPr>
        <w:shd w:val="clear" w:color="auto" w:fill="FFFFFF"/>
        <w:spacing w:before="4982"/>
        <w:ind w:left="14"/>
      </w:pPr>
      <w:r>
        <w:rPr>
          <w:rFonts w:ascii="Arial" w:hAnsi="Arial" w:cs="Arial"/>
          <w:b/>
          <w:bCs/>
          <w:lang w:val="de-DE"/>
        </w:rPr>
        <w:t>66</w:t>
      </w:r>
    </w:p>
    <w:p w:rsidR="009D73AA" w:rsidRDefault="009D73AA">
      <w:pPr>
        <w:shd w:val="clear" w:color="auto" w:fill="FFFFFF"/>
        <w:spacing w:before="4982"/>
        <w:ind w:left="14"/>
        <w:sectPr w:rsidR="009D73AA">
          <w:pgSz w:w="11909" w:h="16834"/>
          <w:pgMar w:top="668" w:right="1558" w:bottom="360" w:left="1456" w:header="720" w:footer="720" w:gutter="0"/>
          <w:cols w:space="60"/>
          <w:noEndnote/>
        </w:sectPr>
      </w:pPr>
    </w:p>
    <w:p w:rsidR="009D73AA" w:rsidRDefault="00926EA6">
      <w:pPr>
        <w:shd w:val="clear" w:color="auto" w:fill="FFFFFF"/>
        <w:ind w:right="5"/>
        <w:jc w:val="right"/>
      </w:pPr>
      <w:r>
        <w:rPr>
          <w:noProof/>
          <w:lang w:val="en-US" w:eastAsia="en-US"/>
        </w:rPr>
        <w:lastRenderedPageBreak/>
        <mc:AlternateContent>
          <mc:Choice Requires="wps">
            <w:drawing>
              <wp:anchor distT="0" distB="0" distL="114300" distR="114300" simplePos="0" relativeHeight="251726848" behindDoc="0" locked="0" layoutInCell="0" allowOverlap="1">
                <wp:simplePos x="0" y="0"/>
                <wp:positionH relativeFrom="margin">
                  <wp:posOffset>-12065</wp:posOffset>
                </wp:positionH>
                <wp:positionV relativeFrom="paragraph">
                  <wp:posOffset>685800</wp:posOffset>
                </wp:positionV>
                <wp:extent cx="0" cy="2444750"/>
                <wp:effectExtent l="0" t="0" r="0" b="0"/>
                <wp:wrapNone/>
                <wp:docPr id="5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5pt,54pt" to="-.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13Ew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27872" behindDoc="0" locked="0" layoutInCell="0" allowOverlap="1">
                <wp:simplePos x="0" y="0"/>
                <wp:positionH relativeFrom="margin">
                  <wp:posOffset>5736590</wp:posOffset>
                </wp:positionH>
                <wp:positionV relativeFrom="paragraph">
                  <wp:posOffset>685800</wp:posOffset>
                </wp:positionV>
                <wp:extent cx="0" cy="2444750"/>
                <wp:effectExtent l="0" t="0" r="0" b="0"/>
                <wp:wrapNone/>
                <wp:docPr id="5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7pt,54pt" to="451.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" o:allowincell="f" strokeweight=".25pt">
                <w10:wrap anchorx="margin"/>
              </v:line>
            </w:pict>
          </mc:Fallback>
        </mc:AlternateContent>
      </w:r>
      <w:r w:rsidR="0039272E">
        <w:rPr>
          <w:rFonts w:ascii="Arial" w:hAnsi="Arial" w:cs="Arial"/>
          <w:sz w:val="16"/>
          <w:szCs w:val="16"/>
          <w:lang w:val="de-DE"/>
        </w:rPr>
        <w:t>Sudjelovanje u politici</w:t>
      </w:r>
    </w:p>
    <w:p w:rsidR="009D73AA" w:rsidRDefault="0039272E">
      <w:pPr>
        <w:shd w:val="clear" w:color="auto" w:fill="FFFFFF"/>
        <w:spacing w:before="427"/>
        <w:ind w:left="34"/>
      </w:pPr>
      <w:r>
        <w:rPr>
          <w:rFonts w:ascii="Arial" w:hAnsi="Arial" w:cs="Arial"/>
          <w:b/>
          <w:bCs/>
          <w:spacing w:val="-4"/>
          <w:sz w:val="28"/>
          <w:szCs w:val="28"/>
          <w:lang w:val="de-DE"/>
        </w:rPr>
        <w:t>Vježba</w:t>
      </w:r>
      <w:r w:rsidR="00926EA6">
        <w:rPr>
          <w:rFonts w:ascii="Arial" w:hAnsi="Arial" w:cs="Arial"/>
          <w:b/>
          <w:bCs/>
          <w:spacing w:val="-4"/>
          <w:sz w:val="28"/>
          <w:szCs w:val="28"/>
          <w:lang w:val="de-DE"/>
        </w:rPr>
        <w:t xml:space="preserve"> 7.4. </w:t>
      </w:r>
      <w:r>
        <w:rPr>
          <w:rFonts w:ascii="Arial" w:hAnsi="Arial" w:cs="Arial"/>
          <w:b/>
          <w:bCs/>
          <w:spacing w:val="-4"/>
          <w:sz w:val="28"/>
          <w:szCs w:val="28"/>
          <w:lang w:val="de-DE"/>
        </w:rPr>
        <w:t>–</w:t>
      </w:r>
      <w:r w:rsidR="00926EA6">
        <w:rPr>
          <w:rFonts w:ascii="Arial" w:hAnsi="Arial" w:cs="Arial"/>
          <w:b/>
          <w:bCs/>
          <w:spacing w:val="-4"/>
          <w:sz w:val="28"/>
          <w:szCs w:val="28"/>
          <w:lang w:val="de-DE"/>
        </w:rPr>
        <w:t xml:space="preserve"> </w:t>
      </w:r>
      <w:r>
        <w:rPr>
          <w:rFonts w:ascii="Arial" w:hAnsi="Arial" w:cs="Arial"/>
          <w:b/>
          <w:bCs/>
          <w:spacing w:val="-4"/>
          <w:sz w:val="28"/>
          <w:szCs w:val="28"/>
          <w:lang w:val="de-DE"/>
        </w:rPr>
        <w:t>Projekt planiranja</w:t>
      </w:r>
      <w:r w:rsidR="00926EA6">
        <w:rPr>
          <w:rFonts w:ascii="Arial" w:hAnsi="Arial" w:cs="Arial"/>
          <w:b/>
          <w:bCs/>
          <w:spacing w:val="-4"/>
          <w:sz w:val="28"/>
          <w:szCs w:val="28"/>
          <w:vertAlign w:val="superscript"/>
          <w:lang w:val="de-DE"/>
        </w:rPr>
        <w:t>6</w:t>
      </w:r>
    </w:p>
    <w:p w:rsidR="00813517" w:rsidRDefault="00813517" w:rsidP="00813517">
      <w:pPr>
        <w:shd w:val="clear" w:color="auto" w:fill="FFFFFF"/>
        <w:tabs>
          <w:tab w:val="left" w:pos="2880"/>
        </w:tabs>
        <w:spacing w:before="326"/>
        <w:ind w:left="2835" w:hanging="2710"/>
      </w:pPr>
      <w:r>
        <w:rPr>
          <w:sz w:val="22"/>
          <w:szCs w:val="22"/>
          <w:lang w:val="de-DE"/>
        </w:rPr>
        <w:t>Odgojno obrazovni ciljevi</w:t>
      </w:r>
      <w:r w:rsidR="00926EA6">
        <w:rPr>
          <w:rFonts w:ascii="Arial" w:cs="Arial"/>
          <w:sz w:val="22"/>
          <w:szCs w:val="22"/>
          <w:lang w:val="de-DE"/>
        </w:rPr>
        <w:tab/>
      </w:r>
      <w:r>
        <w:rPr>
          <w:sz w:val="22"/>
          <w:szCs w:val="22"/>
          <w:lang w:val="de-DE"/>
        </w:rPr>
        <w:t xml:space="preserve">Učenici razumiju što znače strukture međusobne ovisnosti u društvu tijekom razdoblja promjena. </w:t>
      </w:r>
    </w:p>
    <w:p w:rsidR="009D73AA" w:rsidRDefault="009D73AA">
      <w:pPr>
        <w:shd w:val="clear" w:color="auto" w:fill="FFFFFF"/>
        <w:spacing w:before="5"/>
        <w:ind w:left="2890"/>
      </w:pPr>
    </w:p>
    <w:p w:rsidR="009D73AA" w:rsidRDefault="00813517">
      <w:pPr>
        <w:shd w:val="clear" w:color="auto" w:fill="FFFFFF"/>
        <w:spacing w:before="110" w:line="259" w:lineRule="exact"/>
        <w:ind w:left="2885" w:right="120"/>
        <w:jc w:val="both"/>
      </w:pPr>
      <w:r>
        <w:rPr>
          <w:sz w:val="22"/>
          <w:szCs w:val="22"/>
          <w:lang w:val="de-DE"/>
        </w:rPr>
        <w:t xml:space="preserve">Učenici razumiju da se svaka odluka tiče svih članova društva. Ako se odluka ima prihvatiti i poštovati, svi članovi društva moraju razumijeti tu odluku i trebaju imati mogućnost da sudjeluju u procesu donošenja te odluke. </w:t>
      </w:r>
    </w:p>
    <w:p w:rsidR="009D73AA" w:rsidRPr="00E14E37" w:rsidRDefault="00813517" w:rsidP="00E14E37">
      <w:pPr>
        <w:shd w:val="clear" w:color="auto" w:fill="FFFFFF"/>
        <w:tabs>
          <w:tab w:val="left" w:pos="2880"/>
        </w:tabs>
        <w:spacing w:before="120"/>
        <w:ind w:left="2835" w:hanging="2715"/>
        <w:rPr>
          <w:sz w:val="22"/>
          <w:szCs w:val="22"/>
          <w:lang w:val="de-DE"/>
        </w:rPr>
      </w:pPr>
      <w:r>
        <w:rPr>
          <w:spacing w:val="-2"/>
          <w:sz w:val="22"/>
          <w:szCs w:val="22"/>
          <w:lang w:val="de-DE"/>
        </w:rPr>
        <w:t>Materijali</w:t>
      </w:r>
      <w:r w:rsidR="00926EA6">
        <w:rPr>
          <w:rFonts w:ascii="Arial" w:cs="Arial"/>
          <w:sz w:val="22"/>
          <w:szCs w:val="22"/>
          <w:lang w:val="de-DE"/>
        </w:rPr>
        <w:tab/>
      </w:r>
      <w:r w:rsidR="00E14E37">
        <w:rPr>
          <w:sz w:val="22"/>
          <w:szCs w:val="22"/>
          <w:lang w:val="de-DE"/>
        </w:rPr>
        <w:t xml:space="preserve">Opis stvarne ili izmišljene gradske četvrti. mora se uzeti u obzir socijalne, ekonomske, demografske, prometne i druge probleme. </w:t>
      </w:r>
      <w:r w:rsidR="00926EA6">
        <w:rPr>
          <w:sz w:val="22"/>
          <w:szCs w:val="22"/>
          <w:lang w:val="de-DE"/>
        </w:rPr>
        <w:t xml:space="preserve"> </w:t>
      </w:r>
    </w:p>
    <w:p w:rsidR="009D73AA" w:rsidRDefault="00E14E37">
      <w:pPr>
        <w:shd w:val="clear" w:color="auto" w:fill="FFFFFF"/>
        <w:spacing w:before="106" w:line="259" w:lineRule="exact"/>
        <w:ind w:left="2885" w:right="120"/>
        <w:jc w:val="both"/>
      </w:pPr>
      <w:r>
        <w:rPr>
          <w:spacing w:val="-1"/>
          <w:sz w:val="22"/>
          <w:szCs w:val="22"/>
          <w:lang w:val="de-DE"/>
        </w:rPr>
        <w:t xml:space="preserve">Učitelj mora pripremiti set kartica za glumce u igri uloga. Sljedeći primjeri mogu služiti čitaču kao ideja kako isplanirati projekt koji bi se trebao simulirati u igri uloga. </w:t>
      </w:r>
    </w:p>
    <w:p w:rsidR="009D73AA" w:rsidRDefault="00E14E37">
      <w:pPr>
        <w:shd w:val="clear" w:color="auto" w:fill="FFFFFF"/>
        <w:spacing w:before="490"/>
        <w:ind w:left="10"/>
      </w:pPr>
      <w:r>
        <w:rPr>
          <w:i/>
          <w:iCs/>
          <w:sz w:val="22"/>
          <w:szCs w:val="22"/>
          <w:lang w:val="de-DE"/>
        </w:rPr>
        <w:t>Opaske za učitelje</w:t>
      </w:r>
    </w:p>
    <w:p w:rsidR="009D73AA" w:rsidRDefault="00E14E37" w:rsidP="00E14E37">
      <w:pPr>
        <w:shd w:val="clear" w:color="auto" w:fill="FFFFFF"/>
        <w:spacing w:before="110" w:line="259" w:lineRule="exact"/>
        <w:ind w:right="5"/>
        <w:jc w:val="both"/>
      </w:pPr>
      <w:r>
        <w:rPr>
          <w:sz w:val="22"/>
          <w:szCs w:val="22"/>
          <w:lang w:val="de-DE"/>
        </w:rPr>
        <w:t>Mnog ciljeva skriveno je u ovoj vježbi. Stoga je na učitelju da odluči koji od tih elemenata bi se treba oeksplicitno raspraviti te koji bi trebao pomoći učitelju da razuimje i objasni drugima koji su to potencijalni učinci učenja</w:t>
      </w:r>
      <w:r w:rsidR="00926EA6">
        <w:rPr>
          <w:sz w:val="22"/>
          <w:szCs w:val="22"/>
          <w:lang w:val="de-DE"/>
        </w:rPr>
        <w:t>.</w:t>
      </w:r>
    </w:p>
    <w:p w:rsidR="009D73AA" w:rsidRDefault="00E14E37" w:rsidP="00926EA6">
      <w:pPr>
        <w:numPr>
          <w:ilvl w:val="0"/>
          <w:numId w:val="77"/>
        </w:numPr>
        <w:shd w:val="clear" w:color="auto" w:fill="FFFFFF"/>
        <w:tabs>
          <w:tab w:val="left" w:pos="720"/>
        </w:tabs>
        <w:spacing w:before="110" w:line="259" w:lineRule="exact"/>
        <w:ind w:left="720" w:hanging="701"/>
        <w:jc w:val="both"/>
        <w:rPr>
          <w:spacing w:val="-25"/>
          <w:sz w:val="22"/>
          <w:szCs w:val="22"/>
          <w:lang w:val="de-DE"/>
        </w:rPr>
      </w:pPr>
      <w:r>
        <w:rPr>
          <w:sz w:val="22"/>
          <w:szCs w:val="22"/>
          <w:lang w:val="de-DE"/>
        </w:rPr>
        <w:t xml:space="preserve">Učenici razvijaju želju za slušanjem i razumijevanjem različitih stajališta i interesa, neovisno o tome slažu li se s tim stajalištima ili ne. </w:t>
      </w:r>
    </w:p>
    <w:p w:rsidR="009D73AA" w:rsidRDefault="00E14E37" w:rsidP="00926EA6">
      <w:pPr>
        <w:numPr>
          <w:ilvl w:val="0"/>
          <w:numId w:val="77"/>
        </w:numPr>
        <w:shd w:val="clear" w:color="auto" w:fill="FFFFFF"/>
        <w:tabs>
          <w:tab w:val="left" w:pos="720"/>
        </w:tabs>
        <w:spacing w:before="106" w:line="259" w:lineRule="exact"/>
        <w:ind w:left="720" w:right="10" w:hanging="701"/>
        <w:jc w:val="both"/>
        <w:rPr>
          <w:spacing w:val="-18"/>
          <w:sz w:val="22"/>
          <w:szCs w:val="22"/>
          <w:lang w:val="de-DE"/>
        </w:rPr>
      </w:pPr>
      <w:r>
        <w:rPr>
          <w:sz w:val="22"/>
          <w:szCs w:val="22"/>
          <w:lang w:val="de-DE"/>
        </w:rPr>
        <w:t>Učenici uče kako predvi</w:t>
      </w:r>
      <w:r w:rsidR="00E7551A">
        <w:rPr>
          <w:sz w:val="22"/>
          <w:szCs w:val="22"/>
          <w:lang w:val="de-DE"/>
        </w:rPr>
        <w:t xml:space="preserve">djeti posljedice i implikacije različitih opcija u postupku donošenja odluka. </w:t>
      </w:r>
    </w:p>
    <w:p w:rsidR="009D73AA" w:rsidRDefault="00E7551A" w:rsidP="00926EA6">
      <w:pPr>
        <w:numPr>
          <w:ilvl w:val="0"/>
          <w:numId w:val="77"/>
        </w:numPr>
        <w:shd w:val="clear" w:color="auto" w:fill="FFFFFF"/>
        <w:tabs>
          <w:tab w:val="left" w:pos="720"/>
        </w:tabs>
        <w:spacing w:before="110" w:line="259" w:lineRule="exact"/>
        <w:ind w:left="720" w:right="5" w:hanging="701"/>
        <w:jc w:val="both"/>
        <w:rPr>
          <w:spacing w:val="-18"/>
          <w:sz w:val="22"/>
          <w:szCs w:val="22"/>
          <w:lang w:val="de-DE"/>
        </w:rPr>
      </w:pPr>
      <w:r>
        <w:rPr>
          <w:sz w:val="22"/>
          <w:szCs w:val="22"/>
          <w:lang w:val="de-DE"/>
        </w:rPr>
        <w:t xml:space="preserve">Učenici iskusuju postupak donošenja odluka u demokratskom okviru. U ovome iskustvu mora se držati ravnoteža između sudjelovanja i efikasnosti (npr. svatko se mora izjasniti, ali mora postojati vremensko ograničenje za svaku raspravu kao i za postupak u cijelini). </w:t>
      </w:r>
    </w:p>
    <w:p w:rsidR="009D73AA" w:rsidRDefault="00E7551A" w:rsidP="00926EA6">
      <w:pPr>
        <w:numPr>
          <w:ilvl w:val="0"/>
          <w:numId w:val="77"/>
        </w:numPr>
        <w:shd w:val="clear" w:color="auto" w:fill="FFFFFF"/>
        <w:tabs>
          <w:tab w:val="left" w:pos="720"/>
        </w:tabs>
        <w:spacing w:before="110" w:line="259" w:lineRule="exact"/>
        <w:ind w:left="720" w:hanging="701"/>
        <w:jc w:val="both"/>
        <w:rPr>
          <w:spacing w:val="-16"/>
          <w:sz w:val="22"/>
          <w:szCs w:val="22"/>
          <w:lang w:val="de-DE"/>
        </w:rPr>
      </w:pPr>
      <w:r>
        <w:rPr>
          <w:sz w:val="22"/>
          <w:szCs w:val="22"/>
          <w:lang w:val="de-DE"/>
        </w:rPr>
        <w:t>Osnovni uvid: u otvorenoj, npr. zajednici koja uči, opće dobro (</w:t>
      </w:r>
      <w:r w:rsidR="00926EA6">
        <w:rPr>
          <w:i/>
          <w:iCs/>
          <w:sz w:val="22"/>
          <w:szCs w:val="22"/>
          <w:lang w:val="de-DE"/>
        </w:rPr>
        <w:t xml:space="preserve">volonte generale] </w:t>
      </w:r>
      <w:r>
        <w:rPr>
          <w:sz w:val="22"/>
          <w:szCs w:val="22"/>
          <w:lang w:val="de-DE"/>
        </w:rPr>
        <w:t xml:space="preserve">ne utvrđuje vlast već je to stvar privremene odluke koja je otvorena reviziji ako se ukažu novi problemi.  </w:t>
      </w:r>
    </w:p>
    <w:p w:rsidR="009D73AA" w:rsidRDefault="00E7551A">
      <w:pPr>
        <w:shd w:val="clear" w:color="auto" w:fill="FFFFFF"/>
        <w:spacing w:before="230"/>
        <w:ind w:left="14"/>
      </w:pPr>
      <w:r>
        <w:rPr>
          <w:sz w:val="22"/>
          <w:szCs w:val="22"/>
          <w:lang w:val="de-DE"/>
        </w:rPr>
        <w:t>Postupak</w:t>
      </w:r>
    </w:p>
    <w:p w:rsidR="009D73AA" w:rsidRDefault="00E7551A" w:rsidP="00926EA6">
      <w:pPr>
        <w:numPr>
          <w:ilvl w:val="0"/>
          <w:numId w:val="78"/>
        </w:numPr>
        <w:shd w:val="clear" w:color="auto" w:fill="FFFFFF"/>
        <w:tabs>
          <w:tab w:val="left" w:pos="720"/>
        </w:tabs>
        <w:spacing w:before="110" w:line="259" w:lineRule="exact"/>
        <w:ind w:left="720" w:right="10" w:hanging="701"/>
        <w:jc w:val="both"/>
        <w:rPr>
          <w:spacing w:val="-25"/>
          <w:sz w:val="22"/>
          <w:szCs w:val="22"/>
          <w:lang w:val="de-DE"/>
        </w:rPr>
      </w:pPr>
      <w:r>
        <w:rPr>
          <w:sz w:val="22"/>
          <w:szCs w:val="22"/>
          <w:lang w:val="de-DE"/>
        </w:rPr>
        <w:t xml:space="preserve">Učenici se djele u parove. Svaki </w:t>
      </w:r>
      <w:r w:rsidR="003E6609">
        <w:rPr>
          <w:sz w:val="22"/>
          <w:szCs w:val="22"/>
          <w:lang w:val="de-DE"/>
        </w:rPr>
        <w:t xml:space="preserve">par dobiva primjerak projekta i jednu karticu. Jedan par učenika predsjeda debatu koju će slijediti. </w:t>
      </w:r>
    </w:p>
    <w:p w:rsidR="009D73AA" w:rsidRDefault="003E6609" w:rsidP="00926EA6">
      <w:pPr>
        <w:numPr>
          <w:ilvl w:val="0"/>
          <w:numId w:val="78"/>
        </w:numPr>
        <w:shd w:val="clear" w:color="auto" w:fill="FFFFFF"/>
        <w:tabs>
          <w:tab w:val="left" w:pos="720"/>
        </w:tabs>
        <w:spacing w:before="24" w:line="370" w:lineRule="exact"/>
        <w:ind w:left="19"/>
        <w:rPr>
          <w:spacing w:val="-18"/>
          <w:sz w:val="22"/>
          <w:szCs w:val="22"/>
          <w:lang w:val="de-DE"/>
        </w:rPr>
      </w:pPr>
      <w:r>
        <w:rPr>
          <w:sz w:val="22"/>
          <w:szCs w:val="22"/>
          <w:lang w:val="de-DE"/>
        </w:rPr>
        <w:t xml:space="preserve">Par formira listu svih prednosti i nedostataka koje su povezani s tim projektom. </w:t>
      </w:r>
    </w:p>
    <w:p w:rsidR="009D73AA" w:rsidRDefault="00C131DA" w:rsidP="00926EA6">
      <w:pPr>
        <w:numPr>
          <w:ilvl w:val="0"/>
          <w:numId w:val="78"/>
        </w:numPr>
        <w:shd w:val="clear" w:color="auto" w:fill="FFFFFF"/>
        <w:tabs>
          <w:tab w:val="left" w:pos="720"/>
        </w:tabs>
        <w:spacing w:line="370" w:lineRule="exact"/>
        <w:ind w:left="19"/>
        <w:rPr>
          <w:spacing w:val="-18"/>
          <w:sz w:val="22"/>
          <w:szCs w:val="22"/>
          <w:lang w:val="de-DE"/>
        </w:rPr>
      </w:pPr>
      <w:r>
        <w:rPr>
          <w:sz w:val="22"/>
          <w:szCs w:val="22"/>
          <w:lang w:val="de-DE"/>
        </w:rPr>
        <w:t>Učenici</w:t>
      </w:r>
      <w:r w:rsidR="003E6609">
        <w:rPr>
          <w:sz w:val="22"/>
          <w:szCs w:val="22"/>
          <w:lang w:val="de-DE"/>
        </w:rPr>
        <w:t xml:space="preserve"> to rad</w:t>
      </w:r>
      <w:r>
        <w:rPr>
          <w:sz w:val="22"/>
          <w:szCs w:val="22"/>
          <w:lang w:val="de-DE"/>
        </w:rPr>
        <w:t>e</w:t>
      </w:r>
      <w:r w:rsidR="003E6609">
        <w:rPr>
          <w:sz w:val="22"/>
          <w:szCs w:val="22"/>
          <w:lang w:val="de-DE"/>
        </w:rPr>
        <w:t xml:space="preserve"> sa stajališta osobe čije uloge sada igraju. </w:t>
      </w:r>
    </w:p>
    <w:p w:rsidR="009D73AA" w:rsidRDefault="00C131DA" w:rsidP="00926EA6">
      <w:pPr>
        <w:numPr>
          <w:ilvl w:val="0"/>
          <w:numId w:val="78"/>
        </w:numPr>
        <w:shd w:val="clear" w:color="auto" w:fill="FFFFFF"/>
        <w:tabs>
          <w:tab w:val="left" w:pos="720"/>
        </w:tabs>
        <w:spacing w:line="370" w:lineRule="exact"/>
        <w:ind w:left="19"/>
        <w:rPr>
          <w:spacing w:val="-16"/>
          <w:sz w:val="22"/>
          <w:szCs w:val="22"/>
          <w:lang w:val="de-DE"/>
        </w:rPr>
      </w:pPr>
      <w:r>
        <w:rPr>
          <w:sz w:val="22"/>
          <w:szCs w:val="22"/>
          <w:lang w:val="de-DE"/>
        </w:rPr>
        <w:t xml:space="preserve">Donose zajedničku odluku za ili protiv projekta (15 minuta). </w:t>
      </w:r>
    </w:p>
    <w:p w:rsidR="009D73AA" w:rsidRDefault="00C131DA" w:rsidP="00926EA6">
      <w:pPr>
        <w:numPr>
          <w:ilvl w:val="0"/>
          <w:numId w:val="78"/>
        </w:numPr>
        <w:shd w:val="clear" w:color="auto" w:fill="FFFFFF"/>
        <w:tabs>
          <w:tab w:val="left" w:pos="720"/>
        </w:tabs>
        <w:spacing w:line="370" w:lineRule="exact"/>
        <w:ind w:left="19"/>
        <w:rPr>
          <w:spacing w:val="-18"/>
          <w:sz w:val="22"/>
          <w:szCs w:val="22"/>
          <w:lang w:val="de-DE"/>
        </w:rPr>
      </w:pPr>
      <w:r>
        <w:rPr>
          <w:sz w:val="22"/>
          <w:szCs w:val="22"/>
          <w:lang w:val="de-DE"/>
        </w:rPr>
        <w:t xml:space="preserve">Jedan za drugim, svaki par izlaže svoj stav grupi i objašnjava svoje razloge. </w:t>
      </w:r>
    </w:p>
    <w:p w:rsidR="009D73AA" w:rsidRDefault="00C131DA" w:rsidP="00926EA6">
      <w:pPr>
        <w:numPr>
          <w:ilvl w:val="0"/>
          <w:numId w:val="78"/>
        </w:numPr>
        <w:shd w:val="clear" w:color="auto" w:fill="FFFFFF"/>
        <w:tabs>
          <w:tab w:val="left" w:pos="720"/>
        </w:tabs>
        <w:spacing w:before="86" w:line="259" w:lineRule="exact"/>
        <w:ind w:left="720" w:right="5" w:hanging="701"/>
        <w:jc w:val="both"/>
        <w:rPr>
          <w:spacing w:val="-18"/>
          <w:sz w:val="22"/>
          <w:szCs w:val="22"/>
          <w:lang w:val="de-DE"/>
        </w:rPr>
      </w:pPr>
      <w:r>
        <w:rPr>
          <w:sz w:val="22"/>
          <w:szCs w:val="22"/>
          <w:lang w:val="de-DE"/>
        </w:rPr>
        <w:t xml:space="preserve">U debati, svaki par mora što bi htio da se provede. Treba se uvesti vremensko ograničenje </w:t>
      </w:r>
      <w:r w:rsidR="00EB5B5E">
        <w:rPr>
          <w:sz w:val="22"/>
          <w:szCs w:val="22"/>
          <w:lang w:val="de-DE"/>
        </w:rPr>
        <w:t xml:space="preserve">za raspravu svakog učenika kao i za vremensko trajanje cijele debate. </w:t>
      </w:r>
    </w:p>
    <w:p w:rsidR="009D73AA" w:rsidRDefault="009D73AA">
      <w:pPr>
        <w:rPr>
          <w:sz w:val="2"/>
          <w:szCs w:val="2"/>
        </w:rPr>
      </w:pPr>
    </w:p>
    <w:p w:rsidR="009D73AA" w:rsidRDefault="00EB5B5E" w:rsidP="00926EA6">
      <w:pPr>
        <w:numPr>
          <w:ilvl w:val="0"/>
          <w:numId w:val="79"/>
        </w:numPr>
        <w:shd w:val="clear" w:color="auto" w:fill="FFFFFF"/>
        <w:tabs>
          <w:tab w:val="left" w:pos="720"/>
        </w:tabs>
        <w:spacing w:before="19" w:line="370" w:lineRule="exact"/>
        <w:ind w:left="10" w:right="422"/>
        <w:rPr>
          <w:spacing w:val="-18"/>
          <w:sz w:val="22"/>
          <w:szCs w:val="22"/>
          <w:lang w:val="de-DE"/>
        </w:rPr>
      </w:pPr>
      <w:r>
        <w:rPr>
          <w:sz w:val="22"/>
          <w:szCs w:val="22"/>
          <w:lang w:val="de-DE"/>
        </w:rPr>
        <w:t xml:space="preserve">Učenici glasuju o tome hoće li se projekt primjeniti ili ne. Rad nakon primjene projekta. </w:t>
      </w:r>
    </w:p>
    <w:p w:rsidR="009D73AA" w:rsidRDefault="00EB5B5E" w:rsidP="00926EA6">
      <w:pPr>
        <w:numPr>
          <w:ilvl w:val="0"/>
          <w:numId w:val="79"/>
        </w:numPr>
        <w:shd w:val="clear" w:color="auto" w:fill="FFFFFF"/>
        <w:tabs>
          <w:tab w:val="left" w:pos="720"/>
        </w:tabs>
        <w:spacing w:line="370" w:lineRule="exact"/>
        <w:ind w:left="10"/>
        <w:rPr>
          <w:spacing w:val="-18"/>
          <w:sz w:val="22"/>
          <w:szCs w:val="22"/>
          <w:lang w:val="de-DE"/>
        </w:rPr>
      </w:pPr>
      <w:r>
        <w:rPr>
          <w:sz w:val="22"/>
          <w:szCs w:val="22"/>
          <w:lang w:val="de-DE"/>
        </w:rPr>
        <w:t xml:space="preserve">Postoje li grupe s kojima se treba konzultirati?  </w:t>
      </w:r>
    </w:p>
    <w:p w:rsidR="009D73AA" w:rsidRDefault="00EB5B5E" w:rsidP="00926EA6">
      <w:pPr>
        <w:numPr>
          <w:ilvl w:val="0"/>
          <w:numId w:val="79"/>
        </w:numPr>
        <w:shd w:val="clear" w:color="auto" w:fill="FFFFFF"/>
        <w:tabs>
          <w:tab w:val="left" w:pos="720"/>
        </w:tabs>
        <w:spacing w:line="370" w:lineRule="exact"/>
        <w:ind w:left="10"/>
        <w:rPr>
          <w:spacing w:val="-15"/>
          <w:sz w:val="22"/>
          <w:szCs w:val="22"/>
          <w:lang w:val="de-DE"/>
        </w:rPr>
      </w:pPr>
      <w:r>
        <w:rPr>
          <w:sz w:val="22"/>
          <w:szCs w:val="22"/>
          <w:lang w:val="de-DE"/>
        </w:rPr>
        <w:t>Do koje mjere je vaše mišljenje utjecalo na druge</w:t>
      </w:r>
      <w:r w:rsidR="00926EA6">
        <w:rPr>
          <w:sz w:val="22"/>
          <w:szCs w:val="22"/>
          <w:lang w:val="de-DE"/>
        </w:rPr>
        <w:t>?</w:t>
      </w:r>
    </w:p>
    <w:p w:rsidR="009D73AA" w:rsidRDefault="00926EA6">
      <w:pPr>
        <w:shd w:val="clear" w:color="auto" w:fill="FFFFFF"/>
        <w:spacing w:before="245"/>
      </w:pPr>
      <w:r>
        <w:rPr>
          <w:sz w:val="18"/>
          <w:szCs w:val="18"/>
          <w:lang w:val="de-DE"/>
        </w:rPr>
        <w:t xml:space="preserve">6. </w:t>
      </w:r>
      <w:r w:rsidR="001F7198">
        <w:rPr>
          <w:sz w:val="18"/>
          <w:szCs w:val="18"/>
          <w:lang w:val="de-DE"/>
        </w:rPr>
        <w:t xml:space="preserve">Prilagođeno od </w:t>
      </w:r>
      <w:r>
        <w:rPr>
          <w:sz w:val="18"/>
          <w:szCs w:val="18"/>
          <w:lang w:val="de-DE"/>
        </w:rPr>
        <w:t xml:space="preserve">S. Fountain, </w:t>
      </w:r>
      <w:r>
        <w:rPr>
          <w:i/>
          <w:iCs/>
          <w:sz w:val="18"/>
          <w:szCs w:val="18"/>
          <w:lang w:val="de-DE"/>
        </w:rPr>
        <w:t xml:space="preserve">Educatton pour le developpement humain, </w:t>
      </w:r>
      <w:r>
        <w:rPr>
          <w:sz w:val="18"/>
          <w:szCs w:val="18"/>
          <w:lang w:val="de-DE"/>
        </w:rPr>
        <w:t>De Boeck, 1996.</w:t>
      </w:r>
    </w:p>
    <w:p w:rsidR="009D73AA" w:rsidRDefault="00926EA6">
      <w:pPr>
        <w:shd w:val="clear" w:color="auto" w:fill="FFFFFF"/>
        <w:spacing w:before="595"/>
        <w:ind w:right="14"/>
        <w:jc w:val="right"/>
      </w:pPr>
      <w:r>
        <w:rPr>
          <w:rFonts w:ascii="Arial" w:hAnsi="Arial" w:cs="Arial"/>
          <w:b/>
          <w:bCs/>
          <w:lang w:val="de-DE"/>
        </w:rPr>
        <w:t>67</w:t>
      </w:r>
    </w:p>
    <w:p w:rsidR="009D73AA" w:rsidRDefault="009D73AA">
      <w:pPr>
        <w:shd w:val="clear" w:color="auto" w:fill="FFFFFF"/>
        <w:spacing w:before="595"/>
        <w:ind w:right="14"/>
        <w:jc w:val="right"/>
        <w:sectPr w:rsidR="009D73AA">
          <w:pgSz w:w="11909" w:h="16834"/>
          <w:pgMar w:top="672" w:right="1443" w:bottom="360" w:left="1447" w:header="720" w:footer="720" w:gutter="0"/>
          <w:cols w:space="60"/>
          <w:noEndnote/>
        </w:sectPr>
      </w:pPr>
    </w:p>
    <w:p w:rsidR="009D73AA" w:rsidRDefault="00926EA6">
      <w:pPr>
        <w:shd w:val="clear" w:color="auto" w:fill="FFFFFF"/>
        <w:ind w:left="29"/>
      </w:pPr>
      <w:r>
        <w:rPr>
          <w:rFonts w:ascii="Arial" w:hAnsi="Arial" w:cs="Arial"/>
          <w:spacing w:val="-4"/>
          <w:sz w:val="16"/>
          <w:szCs w:val="16"/>
          <w:lang w:val="de-DE"/>
        </w:rPr>
        <w:lastRenderedPageBreak/>
        <w:t>Teaching democracy</w:t>
      </w:r>
    </w:p>
    <w:p w:rsidR="009D73AA" w:rsidRDefault="00752E4E" w:rsidP="00926EA6">
      <w:pPr>
        <w:numPr>
          <w:ilvl w:val="0"/>
          <w:numId w:val="80"/>
        </w:numPr>
        <w:shd w:val="clear" w:color="auto" w:fill="FFFFFF"/>
        <w:tabs>
          <w:tab w:val="left" w:pos="739"/>
        </w:tabs>
        <w:spacing w:before="317" w:line="370" w:lineRule="exact"/>
        <w:ind w:left="58"/>
        <w:rPr>
          <w:spacing w:val="-21"/>
          <w:sz w:val="22"/>
          <w:szCs w:val="22"/>
          <w:lang w:val="de-DE"/>
        </w:rPr>
      </w:pPr>
      <w:r>
        <w:rPr>
          <w:sz w:val="22"/>
          <w:szCs w:val="22"/>
          <w:lang w:val="de-DE"/>
        </w:rPr>
        <w:t>Imaju li pojedinačni interesi koje brani jedna od grupa utjecaja na druge grupe</w:t>
      </w:r>
      <w:r w:rsidR="00926EA6">
        <w:rPr>
          <w:sz w:val="22"/>
          <w:szCs w:val="22"/>
          <w:lang w:val="de-DE"/>
        </w:rPr>
        <w:t>?</w:t>
      </w:r>
    </w:p>
    <w:p w:rsidR="00752E4E" w:rsidRPr="00752E4E" w:rsidRDefault="00752E4E" w:rsidP="00926EA6">
      <w:pPr>
        <w:numPr>
          <w:ilvl w:val="0"/>
          <w:numId w:val="80"/>
        </w:numPr>
        <w:shd w:val="clear" w:color="auto" w:fill="FFFFFF"/>
        <w:tabs>
          <w:tab w:val="left" w:pos="739"/>
        </w:tabs>
        <w:spacing w:line="370" w:lineRule="exact"/>
        <w:ind w:left="58"/>
        <w:rPr>
          <w:spacing w:val="-24"/>
          <w:sz w:val="22"/>
          <w:szCs w:val="22"/>
          <w:lang w:val="de-DE"/>
        </w:rPr>
      </w:pPr>
      <w:r>
        <w:rPr>
          <w:sz w:val="22"/>
          <w:szCs w:val="22"/>
          <w:lang w:val="de-DE"/>
        </w:rPr>
        <w:t>Postoje li grupe čija mišljenja i interesi imaju veću težinu?</w:t>
      </w:r>
    </w:p>
    <w:p w:rsidR="009D73AA" w:rsidRDefault="00752E4E" w:rsidP="00926EA6">
      <w:pPr>
        <w:numPr>
          <w:ilvl w:val="0"/>
          <w:numId w:val="80"/>
        </w:numPr>
        <w:shd w:val="clear" w:color="auto" w:fill="FFFFFF"/>
        <w:tabs>
          <w:tab w:val="left" w:pos="739"/>
        </w:tabs>
        <w:spacing w:line="370" w:lineRule="exact"/>
        <w:ind w:left="58"/>
        <w:rPr>
          <w:spacing w:val="-16"/>
          <w:sz w:val="22"/>
          <w:szCs w:val="22"/>
          <w:lang w:val="de-DE"/>
        </w:rPr>
      </w:pPr>
      <w:r>
        <w:rPr>
          <w:sz w:val="22"/>
          <w:szCs w:val="22"/>
          <w:lang w:val="de-DE"/>
        </w:rPr>
        <w:t>Postoje li grupe koji gotovo nikad ne iskazuju svoje mišljenje</w:t>
      </w:r>
      <w:r w:rsidR="00926EA6">
        <w:rPr>
          <w:sz w:val="22"/>
          <w:szCs w:val="22"/>
          <w:lang w:val="de-DE"/>
        </w:rPr>
        <w:t>?</w:t>
      </w:r>
    </w:p>
    <w:p w:rsidR="009D73AA" w:rsidRDefault="00752E4E" w:rsidP="00926EA6">
      <w:pPr>
        <w:numPr>
          <w:ilvl w:val="0"/>
          <w:numId w:val="81"/>
        </w:numPr>
        <w:shd w:val="clear" w:color="auto" w:fill="FFFFFF"/>
        <w:tabs>
          <w:tab w:val="left" w:pos="739"/>
        </w:tabs>
        <w:spacing w:before="86" w:line="259" w:lineRule="exact"/>
        <w:ind w:left="739" w:hanging="682"/>
        <w:rPr>
          <w:spacing w:val="-16"/>
          <w:sz w:val="22"/>
          <w:szCs w:val="22"/>
          <w:lang w:val="de-DE"/>
        </w:rPr>
      </w:pPr>
      <w:r>
        <w:rPr>
          <w:sz w:val="22"/>
          <w:szCs w:val="22"/>
          <w:lang w:val="de-DE"/>
        </w:rPr>
        <w:t>Je li rješenje za koje je većina glasala u stvarnosti predstavlja najbolje rješenje za cijelo društvo</w:t>
      </w:r>
      <w:r w:rsidR="00926EA6">
        <w:rPr>
          <w:sz w:val="22"/>
          <w:szCs w:val="22"/>
          <w:lang w:val="de-DE"/>
        </w:rPr>
        <w:t>?</w:t>
      </w:r>
    </w:p>
    <w:p w:rsidR="009D73AA" w:rsidRDefault="00752E4E">
      <w:pPr>
        <w:shd w:val="clear" w:color="auto" w:fill="FFFFFF"/>
        <w:spacing w:before="230"/>
        <w:ind w:left="34"/>
      </w:pPr>
      <w:r>
        <w:rPr>
          <w:sz w:val="22"/>
          <w:szCs w:val="22"/>
          <w:lang w:val="de-DE"/>
        </w:rPr>
        <w:t>Dodatak</w:t>
      </w:r>
    </w:p>
    <w:p w:rsidR="009D73AA" w:rsidRDefault="00752E4E" w:rsidP="00926EA6">
      <w:pPr>
        <w:numPr>
          <w:ilvl w:val="0"/>
          <w:numId w:val="82"/>
        </w:numPr>
        <w:shd w:val="clear" w:color="auto" w:fill="FFFFFF"/>
        <w:tabs>
          <w:tab w:val="left" w:pos="739"/>
        </w:tabs>
        <w:spacing w:before="120"/>
        <w:ind w:left="38"/>
        <w:rPr>
          <w:spacing w:val="-25"/>
          <w:sz w:val="22"/>
          <w:szCs w:val="22"/>
          <w:lang w:val="de-DE"/>
        </w:rPr>
      </w:pPr>
      <w:r>
        <w:rPr>
          <w:sz w:val="22"/>
          <w:szCs w:val="22"/>
          <w:lang w:val="de-DE"/>
        </w:rPr>
        <w:t xml:space="preserve">Pojedinačni učenici </w:t>
      </w:r>
      <w:r w:rsidR="00281EA0">
        <w:rPr>
          <w:sz w:val="22"/>
          <w:szCs w:val="22"/>
          <w:lang w:val="de-DE"/>
        </w:rPr>
        <w:t xml:space="preserve">igraju određenu ulogu bez potpore svojih partnera. </w:t>
      </w:r>
    </w:p>
    <w:p w:rsidR="009D73AA" w:rsidRDefault="00281EA0" w:rsidP="00926EA6">
      <w:pPr>
        <w:numPr>
          <w:ilvl w:val="0"/>
          <w:numId w:val="82"/>
        </w:numPr>
        <w:shd w:val="clear" w:color="auto" w:fill="FFFFFF"/>
        <w:tabs>
          <w:tab w:val="left" w:pos="739"/>
        </w:tabs>
        <w:spacing w:before="110" w:line="259" w:lineRule="exact"/>
        <w:ind w:left="739" w:hanging="701"/>
        <w:rPr>
          <w:spacing w:val="-18"/>
          <w:sz w:val="22"/>
          <w:szCs w:val="22"/>
          <w:lang w:val="de-DE"/>
        </w:rPr>
      </w:pPr>
      <w:r>
        <w:rPr>
          <w:sz w:val="22"/>
          <w:szCs w:val="22"/>
          <w:lang w:val="de-DE"/>
        </w:rPr>
        <w:t>Uloga uključuje slušanje stručnjaka koji se mogu očitovati i određenim aspektima projekta.</w:t>
      </w:r>
    </w:p>
    <w:p w:rsidR="009D73AA" w:rsidRDefault="00281EA0" w:rsidP="00926EA6">
      <w:pPr>
        <w:numPr>
          <w:ilvl w:val="0"/>
          <w:numId w:val="82"/>
        </w:numPr>
        <w:shd w:val="clear" w:color="auto" w:fill="FFFFFF"/>
        <w:tabs>
          <w:tab w:val="left" w:pos="739"/>
        </w:tabs>
        <w:spacing w:before="106" w:line="259" w:lineRule="exact"/>
        <w:ind w:left="739" w:hanging="701"/>
        <w:rPr>
          <w:spacing w:val="-18"/>
          <w:sz w:val="22"/>
          <w:szCs w:val="22"/>
          <w:lang w:val="de-DE"/>
        </w:rPr>
      </w:pPr>
      <w:r>
        <w:rPr>
          <w:sz w:val="22"/>
          <w:szCs w:val="22"/>
          <w:lang w:val="de-DE"/>
        </w:rPr>
        <w:t>Dio razreda ima ulogu porote ili lokalne skupštine k</w:t>
      </w:r>
      <w:r>
        <w:rPr>
          <w:sz w:val="22"/>
          <w:szCs w:val="22"/>
          <w:lang w:val="de-DE"/>
        </w:rPr>
        <w:t>oji onda mogu donijeti konačnu odluku</w:t>
      </w:r>
      <w:r>
        <w:rPr>
          <w:sz w:val="22"/>
          <w:szCs w:val="22"/>
          <w:lang w:val="de-DE"/>
        </w:rPr>
        <w:t xml:space="preserve">, bez sudjelovanja zagovornika određenih interesnih skupina (participativna demokracija) . </w:t>
      </w:r>
    </w:p>
    <w:p w:rsidR="009D73AA" w:rsidRDefault="00AE16F1" w:rsidP="00926EA6">
      <w:pPr>
        <w:numPr>
          <w:ilvl w:val="0"/>
          <w:numId w:val="82"/>
        </w:numPr>
        <w:shd w:val="clear" w:color="auto" w:fill="FFFFFF"/>
        <w:tabs>
          <w:tab w:val="left" w:pos="739"/>
        </w:tabs>
        <w:spacing w:before="110" w:line="259" w:lineRule="exact"/>
        <w:ind w:left="739" w:hanging="701"/>
        <w:rPr>
          <w:spacing w:val="-16"/>
          <w:sz w:val="22"/>
          <w:szCs w:val="22"/>
          <w:lang w:val="de-DE"/>
        </w:rPr>
      </w:pPr>
      <w:r>
        <w:rPr>
          <w:sz w:val="22"/>
          <w:szCs w:val="22"/>
          <w:lang w:val="de-DE"/>
        </w:rPr>
        <w:t xml:space="preserve">Dva ili tri učenika glume novinare i promatrače. Oni šalju povratne informacije o postupku donošenja odluke i o ulogama koje igraju učenici. </w:t>
      </w:r>
    </w:p>
    <w:p w:rsidR="009D73AA" w:rsidRDefault="00DC74B9" w:rsidP="00926EA6">
      <w:pPr>
        <w:numPr>
          <w:ilvl w:val="0"/>
          <w:numId w:val="82"/>
        </w:numPr>
        <w:shd w:val="clear" w:color="auto" w:fill="FFFFFF"/>
        <w:tabs>
          <w:tab w:val="left" w:pos="739"/>
        </w:tabs>
        <w:spacing w:before="110" w:line="259" w:lineRule="exact"/>
        <w:ind w:left="739" w:hanging="701"/>
        <w:rPr>
          <w:spacing w:val="-18"/>
          <w:sz w:val="22"/>
          <w:szCs w:val="22"/>
          <w:lang w:val="de-DE"/>
        </w:rPr>
      </w:pPr>
      <w:r>
        <w:rPr>
          <w:sz w:val="22"/>
          <w:szCs w:val="22"/>
          <w:lang w:val="de-DE"/>
        </w:rPr>
        <w:t>Prilikom simuliranja postup</w:t>
      </w:r>
      <w:r w:rsidR="00E60760">
        <w:rPr>
          <w:sz w:val="22"/>
          <w:szCs w:val="22"/>
          <w:lang w:val="de-DE"/>
        </w:rPr>
        <w:t>k</w:t>
      </w:r>
      <w:r>
        <w:rPr>
          <w:sz w:val="22"/>
          <w:szCs w:val="22"/>
          <w:lang w:val="de-DE"/>
        </w:rPr>
        <w:t xml:space="preserve">a mogu se pozvati lokalni političari i novinari za naknaadnu raspravu s učenicima. </w:t>
      </w:r>
      <w:r w:rsidR="00E60760">
        <w:rPr>
          <w:sz w:val="22"/>
          <w:szCs w:val="22"/>
          <w:lang w:val="de-DE"/>
        </w:rPr>
        <w:t xml:space="preserve"> </w:t>
      </w:r>
    </w:p>
    <w:p w:rsidR="009D73AA" w:rsidRDefault="00DC74B9" w:rsidP="00926EA6">
      <w:pPr>
        <w:numPr>
          <w:ilvl w:val="0"/>
          <w:numId w:val="82"/>
        </w:numPr>
        <w:shd w:val="clear" w:color="auto" w:fill="FFFFFF"/>
        <w:tabs>
          <w:tab w:val="left" w:pos="739"/>
        </w:tabs>
        <w:spacing w:before="120"/>
        <w:ind w:left="38"/>
        <w:rPr>
          <w:spacing w:val="-18"/>
          <w:sz w:val="22"/>
          <w:szCs w:val="22"/>
          <w:lang w:val="de-DE"/>
        </w:rPr>
      </w:pPr>
      <w:r>
        <w:rPr>
          <w:sz w:val="22"/>
          <w:szCs w:val="22"/>
          <w:lang w:val="de-DE"/>
        </w:rPr>
        <w:t xml:space="preserve">Ovaj model može se koristiti kako bi se organizirao stvarni postupak donošenja odluke u školi. </w:t>
      </w:r>
    </w:p>
    <w:p w:rsidR="009D73AA" w:rsidRDefault="00DC74B9">
      <w:pPr>
        <w:shd w:val="clear" w:color="auto" w:fill="FFFFFF"/>
        <w:spacing w:before="312"/>
        <w:ind w:left="48"/>
      </w:pPr>
      <w:r>
        <w:rPr>
          <w:rFonts w:ascii="Arial" w:hAnsi="Arial" w:cs="Arial"/>
          <w:sz w:val="26"/>
          <w:szCs w:val="26"/>
          <w:lang w:val="de-DE"/>
        </w:rPr>
        <w:t>Radni materijali za učitelje</w:t>
      </w:r>
    </w:p>
    <w:p w:rsidR="009D73AA" w:rsidRDefault="009D73AA">
      <w:pPr>
        <w:spacing w:after="12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965"/>
        <w:gridCol w:w="2117"/>
      </w:tblGrid>
      <w:tr w:rsidR="009D73AA">
        <w:trPr>
          <w:trHeight w:hRule="exact" w:val="422"/>
        </w:trPr>
        <w:tc>
          <w:tcPr>
            <w:tcW w:w="6965" w:type="dxa"/>
            <w:tcBorders>
              <w:top w:val="single" w:sz="6" w:space="0" w:color="auto"/>
              <w:left w:val="single" w:sz="6" w:space="0" w:color="auto"/>
              <w:bottom w:val="nil"/>
              <w:right w:val="nil"/>
            </w:tcBorders>
            <w:shd w:val="clear" w:color="auto" w:fill="FFFFFF"/>
          </w:tcPr>
          <w:p w:rsidR="009D73AA" w:rsidRDefault="00DC74B9" w:rsidP="00DC74B9">
            <w:pPr>
              <w:shd w:val="clear" w:color="auto" w:fill="FFFFFF"/>
              <w:ind w:left="29"/>
            </w:pPr>
            <w:r>
              <w:rPr>
                <w:b/>
                <w:bCs/>
                <w:sz w:val="22"/>
                <w:szCs w:val="22"/>
                <w:lang w:val="de-DE"/>
              </w:rPr>
              <w:t xml:space="preserve">Pitanja za dizajniranje kartica za igru </w:t>
            </w:r>
            <w:r w:rsidR="00926EA6">
              <w:rPr>
                <w:b/>
                <w:bCs/>
                <w:sz w:val="22"/>
                <w:szCs w:val="22"/>
                <w:lang w:val="de-DE"/>
              </w:rPr>
              <w:t xml:space="preserve"> </w:t>
            </w:r>
          </w:p>
        </w:tc>
        <w:tc>
          <w:tcPr>
            <w:tcW w:w="2117" w:type="dxa"/>
            <w:tcBorders>
              <w:top w:val="single" w:sz="6" w:space="0" w:color="auto"/>
              <w:left w:val="nil"/>
              <w:bottom w:val="nil"/>
              <w:right w:val="single" w:sz="6" w:space="0" w:color="auto"/>
            </w:tcBorders>
            <w:shd w:val="clear" w:color="auto" w:fill="FFFFFF"/>
          </w:tcPr>
          <w:p w:rsidR="009D73AA" w:rsidRDefault="009D73AA">
            <w:pPr>
              <w:shd w:val="clear" w:color="auto" w:fill="FFFFFF"/>
            </w:pPr>
          </w:p>
        </w:tc>
      </w:tr>
      <w:tr w:rsidR="009D73AA">
        <w:trPr>
          <w:trHeight w:hRule="exact" w:val="331"/>
        </w:trPr>
        <w:tc>
          <w:tcPr>
            <w:tcW w:w="6965" w:type="dxa"/>
            <w:tcBorders>
              <w:top w:val="nil"/>
              <w:left w:val="single" w:sz="6" w:space="0" w:color="auto"/>
              <w:bottom w:val="nil"/>
              <w:right w:val="nil"/>
            </w:tcBorders>
            <w:shd w:val="clear" w:color="auto" w:fill="FFFFFF"/>
          </w:tcPr>
          <w:p w:rsidR="009D73AA" w:rsidRDefault="00926EA6" w:rsidP="00DC74B9">
            <w:pPr>
              <w:shd w:val="clear" w:color="auto" w:fill="FFFFFF"/>
              <w:ind w:left="48"/>
            </w:pPr>
            <w:r>
              <w:rPr>
                <w:sz w:val="22"/>
                <w:szCs w:val="22"/>
                <w:lang w:val="de-DE"/>
              </w:rPr>
              <w:t xml:space="preserve">1. </w:t>
            </w:r>
            <w:r w:rsidR="00DC74B9">
              <w:rPr>
                <w:sz w:val="22"/>
                <w:szCs w:val="22"/>
                <w:lang w:val="de-DE"/>
              </w:rPr>
              <w:t>Vi ste učitelj</w:t>
            </w:r>
            <w:r>
              <w:rPr>
                <w:sz w:val="22"/>
                <w:szCs w:val="22"/>
                <w:lang w:val="de-DE"/>
              </w:rPr>
              <w:t>:</w:t>
            </w:r>
          </w:p>
        </w:tc>
        <w:tc>
          <w:tcPr>
            <w:tcW w:w="2117"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26"/>
        </w:trPr>
        <w:tc>
          <w:tcPr>
            <w:tcW w:w="6965" w:type="dxa"/>
            <w:tcBorders>
              <w:top w:val="nil"/>
              <w:left w:val="single" w:sz="6" w:space="0" w:color="auto"/>
              <w:bottom w:val="nil"/>
              <w:right w:val="nil"/>
            </w:tcBorders>
            <w:shd w:val="clear" w:color="auto" w:fill="FFFFFF"/>
          </w:tcPr>
          <w:p w:rsidR="009D73AA" w:rsidRDefault="00DC74B9" w:rsidP="00DC74B9">
            <w:pPr>
              <w:shd w:val="clear" w:color="auto" w:fill="FFFFFF"/>
            </w:pPr>
            <w:r>
              <w:rPr>
                <w:sz w:val="22"/>
                <w:szCs w:val="22"/>
                <w:lang w:val="de-DE"/>
              </w:rPr>
              <w:t xml:space="preserve">      </w:t>
            </w:r>
            <w:r w:rsidR="00926EA6">
              <w:rPr>
                <w:sz w:val="22"/>
                <w:szCs w:val="22"/>
                <w:lang w:val="de-DE"/>
              </w:rPr>
              <w:t xml:space="preserve">- </w:t>
            </w:r>
            <w:r>
              <w:rPr>
                <w:sz w:val="22"/>
                <w:szCs w:val="22"/>
                <w:lang w:val="de-DE"/>
              </w:rPr>
              <w:t>Vidite li razloge zbog čega bi projekt bio dobra ideja</w:t>
            </w:r>
            <w:r w:rsidR="00926EA6">
              <w:rPr>
                <w:sz w:val="22"/>
                <w:szCs w:val="22"/>
                <w:lang w:val="de-DE"/>
              </w:rPr>
              <w:t>?</w:t>
            </w:r>
          </w:p>
        </w:tc>
        <w:tc>
          <w:tcPr>
            <w:tcW w:w="2117"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50"/>
        </w:trPr>
        <w:tc>
          <w:tcPr>
            <w:tcW w:w="6965" w:type="dxa"/>
            <w:tcBorders>
              <w:top w:val="nil"/>
              <w:left w:val="single" w:sz="6" w:space="0" w:color="auto"/>
              <w:bottom w:val="nil"/>
              <w:right w:val="nil"/>
            </w:tcBorders>
            <w:shd w:val="clear" w:color="auto" w:fill="FFFFFF"/>
          </w:tcPr>
          <w:p w:rsidR="009D73AA" w:rsidRDefault="00926EA6" w:rsidP="00D24181">
            <w:pPr>
              <w:shd w:val="clear" w:color="auto" w:fill="FFFFFF"/>
              <w:ind w:left="494"/>
            </w:pPr>
            <w:r>
              <w:rPr>
                <w:sz w:val="22"/>
                <w:szCs w:val="22"/>
                <w:lang w:val="de-DE"/>
              </w:rPr>
              <w:t xml:space="preserve">- </w:t>
            </w:r>
            <w:r w:rsidR="00D24181">
              <w:rPr>
                <w:sz w:val="22"/>
                <w:szCs w:val="22"/>
                <w:lang w:val="de-DE"/>
              </w:rPr>
              <w:t>Smatrate li da bi projekt bio problematičan</w:t>
            </w:r>
            <w:r>
              <w:rPr>
                <w:sz w:val="22"/>
                <w:szCs w:val="22"/>
                <w:lang w:val="de-DE"/>
              </w:rPr>
              <w:t>?</w:t>
            </w:r>
          </w:p>
        </w:tc>
        <w:tc>
          <w:tcPr>
            <w:tcW w:w="2117"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31"/>
        </w:trPr>
        <w:tc>
          <w:tcPr>
            <w:tcW w:w="6965" w:type="dxa"/>
            <w:tcBorders>
              <w:top w:val="nil"/>
              <w:left w:val="single" w:sz="6" w:space="0" w:color="auto"/>
              <w:bottom w:val="nil"/>
              <w:right w:val="nil"/>
            </w:tcBorders>
            <w:shd w:val="clear" w:color="auto" w:fill="FFFFFF"/>
          </w:tcPr>
          <w:p w:rsidR="009D73AA" w:rsidRDefault="00926EA6" w:rsidP="00D24181">
            <w:pPr>
              <w:shd w:val="clear" w:color="auto" w:fill="FFFFFF"/>
              <w:ind w:left="34"/>
            </w:pPr>
            <w:r>
              <w:rPr>
                <w:sz w:val="22"/>
                <w:szCs w:val="22"/>
                <w:lang w:val="de-DE"/>
              </w:rPr>
              <w:t xml:space="preserve">2. </w:t>
            </w:r>
            <w:r w:rsidR="00D24181">
              <w:rPr>
                <w:sz w:val="22"/>
                <w:szCs w:val="22"/>
                <w:lang w:val="de-DE"/>
              </w:rPr>
              <w:t>Vi ste vlasnik malog obrta</w:t>
            </w:r>
            <w:r>
              <w:rPr>
                <w:sz w:val="22"/>
                <w:szCs w:val="22"/>
                <w:lang w:val="de-DE"/>
              </w:rPr>
              <w:t>:</w:t>
            </w:r>
          </w:p>
        </w:tc>
        <w:tc>
          <w:tcPr>
            <w:tcW w:w="2117" w:type="dxa"/>
            <w:tcBorders>
              <w:top w:val="nil"/>
              <w:left w:val="nil"/>
              <w:bottom w:val="nil"/>
              <w:right w:val="single" w:sz="6" w:space="0" w:color="auto"/>
            </w:tcBorders>
            <w:shd w:val="clear" w:color="auto" w:fill="FFFFFF"/>
          </w:tcPr>
          <w:p w:rsidR="009D73AA" w:rsidRDefault="009D73AA">
            <w:pPr>
              <w:shd w:val="clear" w:color="auto" w:fill="FFFFFF"/>
            </w:pPr>
          </w:p>
        </w:tc>
      </w:tr>
      <w:tr w:rsidR="00D24181">
        <w:trPr>
          <w:trHeight w:hRule="exact" w:val="326"/>
        </w:trPr>
        <w:tc>
          <w:tcPr>
            <w:tcW w:w="6965" w:type="dxa"/>
            <w:tcBorders>
              <w:top w:val="nil"/>
              <w:left w:val="single" w:sz="6" w:space="0" w:color="auto"/>
              <w:bottom w:val="nil"/>
              <w:right w:val="nil"/>
            </w:tcBorders>
            <w:shd w:val="clear" w:color="auto" w:fill="FFFFFF"/>
          </w:tcPr>
          <w:p w:rsidR="00D24181" w:rsidRDefault="00D24181" w:rsidP="00D825F5">
            <w:pPr>
              <w:shd w:val="clear" w:color="auto" w:fill="FFFFFF"/>
            </w:pPr>
            <w:r>
              <w:rPr>
                <w:sz w:val="22"/>
                <w:szCs w:val="22"/>
                <w:lang w:val="de-DE"/>
              </w:rPr>
              <w:t xml:space="preserve">      - Vidite li razloge zbog čega bi projekt bio dobra ideja?</w:t>
            </w:r>
          </w:p>
        </w:tc>
        <w:tc>
          <w:tcPr>
            <w:tcW w:w="2117" w:type="dxa"/>
            <w:tcBorders>
              <w:top w:val="nil"/>
              <w:left w:val="nil"/>
              <w:bottom w:val="nil"/>
              <w:right w:val="single" w:sz="6" w:space="0" w:color="auto"/>
            </w:tcBorders>
            <w:shd w:val="clear" w:color="auto" w:fill="FFFFFF"/>
          </w:tcPr>
          <w:p w:rsidR="00D24181" w:rsidRDefault="00D24181">
            <w:pPr>
              <w:shd w:val="clear" w:color="auto" w:fill="FFFFFF"/>
            </w:pPr>
          </w:p>
        </w:tc>
      </w:tr>
      <w:tr w:rsidR="00D24181">
        <w:trPr>
          <w:trHeight w:hRule="exact" w:val="350"/>
        </w:trPr>
        <w:tc>
          <w:tcPr>
            <w:tcW w:w="6965" w:type="dxa"/>
            <w:tcBorders>
              <w:top w:val="nil"/>
              <w:left w:val="single" w:sz="6" w:space="0" w:color="auto"/>
              <w:bottom w:val="nil"/>
              <w:right w:val="nil"/>
            </w:tcBorders>
            <w:shd w:val="clear" w:color="auto" w:fill="FFFFFF"/>
          </w:tcPr>
          <w:p w:rsidR="00D24181" w:rsidRDefault="00D24181" w:rsidP="00D825F5">
            <w:pPr>
              <w:shd w:val="clear" w:color="auto" w:fill="FFFFFF"/>
              <w:ind w:left="494"/>
            </w:pPr>
            <w:r>
              <w:rPr>
                <w:sz w:val="22"/>
                <w:szCs w:val="22"/>
                <w:lang w:val="de-DE"/>
              </w:rPr>
              <w:t>- Smatrate li da bi projekt bio problematičan?</w:t>
            </w:r>
          </w:p>
        </w:tc>
        <w:tc>
          <w:tcPr>
            <w:tcW w:w="2117" w:type="dxa"/>
            <w:tcBorders>
              <w:top w:val="nil"/>
              <w:left w:val="nil"/>
              <w:bottom w:val="nil"/>
              <w:right w:val="single" w:sz="6" w:space="0" w:color="auto"/>
            </w:tcBorders>
            <w:shd w:val="clear" w:color="auto" w:fill="FFFFFF"/>
          </w:tcPr>
          <w:p w:rsidR="00D24181" w:rsidRDefault="00D24181">
            <w:pPr>
              <w:shd w:val="clear" w:color="auto" w:fill="FFFFFF"/>
            </w:pPr>
          </w:p>
        </w:tc>
      </w:tr>
      <w:tr w:rsidR="009D73AA">
        <w:trPr>
          <w:trHeight w:hRule="exact" w:val="350"/>
        </w:trPr>
        <w:tc>
          <w:tcPr>
            <w:tcW w:w="6965" w:type="dxa"/>
            <w:tcBorders>
              <w:top w:val="nil"/>
              <w:left w:val="single" w:sz="6" w:space="0" w:color="auto"/>
              <w:bottom w:val="nil"/>
              <w:right w:val="nil"/>
            </w:tcBorders>
            <w:shd w:val="clear" w:color="auto" w:fill="FFFFFF"/>
          </w:tcPr>
          <w:p w:rsidR="009D73AA" w:rsidRDefault="00926EA6" w:rsidP="00D24181">
            <w:pPr>
              <w:shd w:val="clear" w:color="auto" w:fill="FFFFFF"/>
              <w:ind w:left="34"/>
            </w:pPr>
            <w:r>
              <w:rPr>
                <w:sz w:val="22"/>
                <w:szCs w:val="22"/>
                <w:lang w:val="de-DE"/>
              </w:rPr>
              <w:t xml:space="preserve">3. </w:t>
            </w:r>
            <w:r w:rsidR="00D24181">
              <w:rPr>
                <w:sz w:val="22"/>
                <w:szCs w:val="22"/>
                <w:lang w:val="de-DE"/>
              </w:rPr>
              <w:t>Vi radite u medicinskom centru</w:t>
            </w:r>
            <w:r>
              <w:rPr>
                <w:sz w:val="22"/>
                <w:szCs w:val="22"/>
                <w:lang w:val="de-DE"/>
              </w:rPr>
              <w:t>.</w:t>
            </w:r>
          </w:p>
        </w:tc>
        <w:tc>
          <w:tcPr>
            <w:tcW w:w="2117"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74"/>
        </w:trPr>
        <w:tc>
          <w:tcPr>
            <w:tcW w:w="6965" w:type="dxa"/>
            <w:tcBorders>
              <w:top w:val="nil"/>
              <w:left w:val="single" w:sz="6" w:space="0" w:color="auto"/>
              <w:bottom w:val="nil"/>
              <w:right w:val="nil"/>
            </w:tcBorders>
            <w:shd w:val="clear" w:color="auto" w:fill="FFFFFF"/>
          </w:tcPr>
          <w:p w:rsidR="009D73AA" w:rsidRDefault="00926EA6" w:rsidP="00D24181">
            <w:pPr>
              <w:shd w:val="clear" w:color="auto" w:fill="FFFFFF"/>
              <w:ind w:left="29"/>
            </w:pPr>
            <w:r>
              <w:rPr>
                <w:sz w:val="22"/>
                <w:szCs w:val="22"/>
                <w:lang w:val="de-DE"/>
              </w:rPr>
              <w:t xml:space="preserve">4. </w:t>
            </w:r>
            <w:r w:rsidR="00D24181">
              <w:rPr>
                <w:sz w:val="22"/>
                <w:szCs w:val="22"/>
                <w:lang w:val="de-DE"/>
              </w:rPr>
              <w:t>Vi radite kao smetlar</w:t>
            </w:r>
            <w:r>
              <w:rPr>
                <w:sz w:val="22"/>
                <w:szCs w:val="22"/>
                <w:lang w:val="de-DE"/>
              </w:rPr>
              <w:t>.</w:t>
            </w:r>
          </w:p>
        </w:tc>
        <w:tc>
          <w:tcPr>
            <w:tcW w:w="2117"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74"/>
        </w:trPr>
        <w:tc>
          <w:tcPr>
            <w:tcW w:w="6965" w:type="dxa"/>
            <w:tcBorders>
              <w:top w:val="nil"/>
              <w:left w:val="single" w:sz="6" w:space="0" w:color="auto"/>
              <w:bottom w:val="nil"/>
              <w:right w:val="nil"/>
            </w:tcBorders>
            <w:shd w:val="clear" w:color="auto" w:fill="FFFFFF"/>
          </w:tcPr>
          <w:p w:rsidR="009D73AA" w:rsidRDefault="00926EA6" w:rsidP="00D24181">
            <w:pPr>
              <w:shd w:val="clear" w:color="auto" w:fill="FFFFFF"/>
              <w:ind w:left="34"/>
            </w:pPr>
            <w:r>
              <w:rPr>
                <w:sz w:val="22"/>
                <w:szCs w:val="22"/>
                <w:lang w:val="de-DE"/>
              </w:rPr>
              <w:t xml:space="preserve">5. </w:t>
            </w:r>
            <w:r w:rsidR="00D24181">
              <w:rPr>
                <w:sz w:val="22"/>
                <w:szCs w:val="22"/>
                <w:lang w:val="de-DE"/>
              </w:rPr>
              <w:t>Vi ste vozač autobusa</w:t>
            </w:r>
            <w:r>
              <w:rPr>
                <w:sz w:val="22"/>
                <w:szCs w:val="22"/>
                <w:lang w:val="de-DE"/>
              </w:rPr>
              <w:t>.</w:t>
            </w:r>
          </w:p>
        </w:tc>
        <w:tc>
          <w:tcPr>
            <w:tcW w:w="2117"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74"/>
        </w:trPr>
        <w:tc>
          <w:tcPr>
            <w:tcW w:w="9082" w:type="dxa"/>
            <w:gridSpan w:val="2"/>
            <w:tcBorders>
              <w:top w:val="nil"/>
              <w:left w:val="single" w:sz="6" w:space="0" w:color="auto"/>
              <w:bottom w:val="nil"/>
              <w:right w:val="single" w:sz="6" w:space="0" w:color="auto"/>
            </w:tcBorders>
            <w:shd w:val="clear" w:color="auto" w:fill="FFFFFF"/>
          </w:tcPr>
          <w:p w:rsidR="009D73AA" w:rsidRDefault="00D24181" w:rsidP="00D24181">
            <w:pPr>
              <w:shd w:val="clear" w:color="auto" w:fill="FFFFFF"/>
              <w:ind w:left="34"/>
            </w:pPr>
            <w:r>
              <w:rPr>
                <w:sz w:val="22"/>
                <w:szCs w:val="22"/>
                <w:lang w:val="de-DE"/>
              </w:rPr>
              <w:t>6. Vi ste došljak iz druge regije ili zemlje i trenutno tražite posao</w:t>
            </w:r>
            <w:r w:rsidR="00926EA6">
              <w:rPr>
                <w:sz w:val="22"/>
                <w:szCs w:val="22"/>
                <w:lang w:val="de-DE"/>
              </w:rPr>
              <w:t>.</w:t>
            </w:r>
          </w:p>
        </w:tc>
      </w:tr>
      <w:tr w:rsidR="009D73AA">
        <w:trPr>
          <w:trHeight w:hRule="exact" w:val="389"/>
        </w:trPr>
        <w:tc>
          <w:tcPr>
            <w:tcW w:w="6965" w:type="dxa"/>
            <w:tcBorders>
              <w:top w:val="nil"/>
              <w:left w:val="single" w:sz="6" w:space="0" w:color="auto"/>
              <w:bottom w:val="nil"/>
              <w:right w:val="nil"/>
            </w:tcBorders>
            <w:shd w:val="clear" w:color="auto" w:fill="FFFFFF"/>
          </w:tcPr>
          <w:p w:rsidR="009D73AA" w:rsidRDefault="00D24181" w:rsidP="00D24181">
            <w:pPr>
              <w:shd w:val="clear" w:color="auto" w:fill="FFFFFF"/>
              <w:ind w:left="34"/>
            </w:pPr>
            <w:r>
              <w:rPr>
                <w:sz w:val="22"/>
                <w:szCs w:val="22"/>
                <w:lang w:val="de-DE"/>
              </w:rPr>
              <w:t xml:space="preserve">7. Vi ste mladi čovjek koji radi u susjedstvu. </w:t>
            </w:r>
          </w:p>
        </w:tc>
        <w:tc>
          <w:tcPr>
            <w:tcW w:w="2117"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70"/>
        </w:trPr>
        <w:tc>
          <w:tcPr>
            <w:tcW w:w="6965" w:type="dxa"/>
            <w:tcBorders>
              <w:top w:val="nil"/>
              <w:left w:val="single" w:sz="6" w:space="0" w:color="auto"/>
              <w:bottom w:val="nil"/>
              <w:right w:val="nil"/>
            </w:tcBorders>
            <w:shd w:val="clear" w:color="auto" w:fill="FFFFFF"/>
          </w:tcPr>
          <w:p w:rsidR="009D73AA" w:rsidRDefault="00926EA6" w:rsidP="00D24181">
            <w:pPr>
              <w:shd w:val="clear" w:color="auto" w:fill="FFFFFF"/>
              <w:ind w:left="34"/>
            </w:pPr>
            <w:r>
              <w:rPr>
                <w:sz w:val="22"/>
                <w:szCs w:val="22"/>
                <w:lang w:val="de-DE"/>
              </w:rPr>
              <w:t xml:space="preserve">8. </w:t>
            </w:r>
            <w:r w:rsidR="00D24181">
              <w:rPr>
                <w:sz w:val="22"/>
                <w:szCs w:val="22"/>
                <w:lang w:val="de-DE"/>
              </w:rPr>
              <w:t>Vi ste direktor malog poduzeća.</w:t>
            </w:r>
          </w:p>
        </w:tc>
        <w:tc>
          <w:tcPr>
            <w:tcW w:w="2117"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379"/>
        </w:trPr>
        <w:tc>
          <w:tcPr>
            <w:tcW w:w="6965" w:type="dxa"/>
            <w:tcBorders>
              <w:top w:val="nil"/>
              <w:left w:val="single" w:sz="6" w:space="0" w:color="auto"/>
              <w:bottom w:val="nil"/>
              <w:right w:val="nil"/>
            </w:tcBorders>
            <w:shd w:val="clear" w:color="auto" w:fill="FFFFFF"/>
          </w:tcPr>
          <w:p w:rsidR="009D73AA" w:rsidRDefault="00926EA6" w:rsidP="00D24181">
            <w:pPr>
              <w:shd w:val="clear" w:color="auto" w:fill="FFFFFF"/>
              <w:ind w:left="29"/>
            </w:pPr>
            <w:r>
              <w:rPr>
                <w:sz w:val="22"/>
                <w:szCs w:val="22"/>
                <w:lang w:val="de-DE"/>
              </w:rPr>
              <w:t xml:space="preserve">9. </w:t>
            </w:r>
            <w:r w:rsidR="00D24181">
              <w:rPr>
                <w:sz w:val="22"/>
                <w:szCs w:val="22"/>
                <w:lang w:val="de-DE"/>
              </w:rPr>
              <w:t>Vi ste lokalni politički predstavnik</w:t>
            </w:r>
            <w:r>
              <w:rPr>
                <w:sz w:val="22"/>
                <w:szCs w:val="22"/>
                <w:lang w:val="de-DE"/>
              </w:rPr>
              <w:t>.</w:t>
            </w:r>
          </w:p>
        </w:tc>
        <w:tc>
          <w:tcPr>
            <w:tcW w:w="2117" w:type="dxa"/>
            <w:tcBorders>
              <w:top w:val="nil"/>
              <w:left w:val="nil"/>
              <w:bottom w:val="nil"/>
              <w:right w:val="single" w:sz="6" w:space="0" w:color="auto"/>
            </w:tcBorders>
            <w:shd w:val="clear" w:color="auto" w:fill="FFFFFF"/>
          </w:tcPr>
          <w:p w:rsidR="009D73AA" w:rsidRDefault="009D73AA">
            <w:pPr>
              <w:shd w:val="clear" w:color="auto" w:fill="FFFFFF"/>
            </w:pPr>
          </w:p>
        </w:tc>
      </w:tr>
      <w:tr w:rsidR="009D73AA">
        <w:trPr>
          <w:trHeight w:hRule="exact" w:val="547"/>
        </w:trPr>
        <w:tc>
          <w:tcPr>
            <w:tcW w:w="6965" w:type="dxa"/>
            <w:tcBorders>
              <w:top w:val="nil"/>
              <w:left w:val="single" w:sz="6" w:space="0" w:color="auto"/>
              <w:bottom w:val="single" w:sz="6" w:space="0" w:color="auto"/>
              <w:right w:val="nil"/>
            </w:tcBorders>
            <w:shd w:val="clear" w:color="auto" w:fill="FFFFFF"/>
          </w:tcPr>
          <w:p w:rsidR="009D73AA" w:rsidRDefault="00926EA6" w:rsidP="00D24181">
            <w:pPr>
              <w:shd w:val="clear" w:color="auto" w:fill="FFFFFF"/>
              <w:ind w:left="48"/>
            </w:pPr>
            <w:r>
              <w:rPr>
                <w:sz w:val="22"/>
                <w:szCs w:val="22"/>
                <w:lang w:val="de-DE"/>
              </w:rPr>
              <w:t xml:space="preserve">10. </w:t>
            </w:r>
            <w:r w:rsidR="00D24181">
              <w:rPr>
                <w:sz w:val="22"/>
                <w:szCs w:val="22"/>
                <w:lang w:val="de-DE"/>
              </w:rPr>
              <w:t>Itd</w:t>
            </w:r>
            <w:r>
              <w:rPr>
                <w:sz w:val="22"/>
                <w:szCs w:val="22"/>
                <w:lang w:val="de-DE"/>
              </w:rPr>
              <w:t>.</w:t>
            </w:r>
          </w:p>
        </w:tc>
        <w:tc>
          <w:tcPr>
            <w:tcW w:w="2117" w:type="dxa"/>
            <w:tcBorders>
              <w:top w:val="nil"/>
              <w:left w:val="nil"/>
              <w:bottom w:val="single" w:sz="6" w:space="0" w:color="auto"/>
              <w:right w:val="single" w:sz="6" w:space="0" w:color="auto"/>
            </w:tcBorders>
            <w:shd w:val="clear" w:color="auto" w:fill="FFFFFF"/>
          </w:tcPr>
          <w:p w:rsidR="009D73AA" w:rsidRDefault="009D73AA">
            <w:pPr>
              <w:shd w:val="clear" w:color="auto" w:fill="FFFFFF"/>
            </w:pPr>
          </w:p>
        </w:tc>
      </w:tr>
    </w:tbl>
    <w:p w:rsidR="009D73AA" w:rsidRDefault="00926EA6">
      <w:pPr>
        <w:shd w:val="clear" w:color="auto" w:fill="FFFFFF"/>
        <w:spacing w:before="2890"/>
        <w:ind w:left="43"/>
      </w:pPr>
      <w:r>
        <w:rPr>
          <w:rFonts w:ascii="Arial" w:hAnsi="Arial" w:cs="Arial"/>
          <w:b/>
          <w:bCs/>
          <w:lang w:val="de-DE"/>
        </w:rPr>
        <w:t>68</w:t>
      </w:r>
    </w:p>
    <w:p w:rsidR="009D73AA" w:rsidRDefault="009D73AA">
      <w:pPr>
        <w:shd w:val="clear" w:color="auto" w:fill="FFFFFF"/>
        <w:spacing w:before="2890"/>
        <w:ind w:left="43"/>
        <w:sectPr w:rsidR="009D73AA">
          <w:pgSz w:w="11909" w:h="16834"/>
          <w:pgMar w:top="668" w:right="1400" w:bottom="360" w:left="1428" w:header="720" w:footer="720" w:gutter="0"/>
          <w:cols w:space="60"/>
          <w:noEndnote/>
        </w:sectPr>
      </w:pPr>
    </w:p>
    <w:p w:rsidR="009D73AA" w:rsidRDefault="00CD73DE">
      <w:pPr>
        <w:shd w:val="clear" w:color="auto" w:fill="FFFFFF"/>
        <w:ind w:right="48"/>
        <w:jc w:val="right"/>
      </w:pPr>
      <w:r>
        <w:rPr>
          <w:rFonts w:ascii="Arial" w:hAnsi="Arial" w:cs="Arial"/>
          <w:sz w:val="16"/>
          <w:szCs w:val="16"/>
          <w:lang w:val="de-DE"/>
        </w:rPr>
        <w:lastRenderedPageBreak/>
        <w:t>Sudjelovanje u politici</w:t>
      </w:r>
    </w:p>
    <w:p w:rsidR="009D73AA" w:rsidRDefault="00CD73DE">
      <w:pPr>
        <w:shd w:val="clear" w:color="auto" w:fill="FFFFFF"/>
        <w:spacing w:before="427"/>
        <w:ind w:left="53"/>
      </w:pPr>
      <w:r>
        <w:rPr>
          <w:rFonts w:ascii="Arial" w:hAnsi="Arial" w:cs="Arial"/>
          <w:b/>
          <w:bCs/>
          <w:sz w:val="28"/>
          <w:szCs w:val="28"/>
          <w:lang w:val="de-DE"/>
        </w:rPr>
        <w:t>Vježba</w:t>
      </w:r>
      <w:r w:rsidR="00926EA6">
        <w:rPr>
          <w:rFonts w:ascii="Arial" w:hAnsi="Arial" w:cs="Arial"/>
          <w:b/>
          <w:bCs/>
          <w:sz w:val="28"/>
          <w:szCs w:val="28"/>
          <w:lang w:val="de-DE"/>
        </w:rPr>
        <w:t xml:space="preserve"> 7.5. </w:t>
      </w:r>
      <w:r>
        <w:rPr>
          <w:rFonts w:ascii="Arial" w:hAnsi="Arial" w:cs="Arial"/>
          <w:b/>
          <w:bCs/>
          <w:sz w:val="28"/>
          <w:szCs w:val="28"/>
          <w:lang w:val="de-DE"/>
        </w:rPr>
        <w:t>–</w:t>
      </w:r>
      <w:r w:rsidR="00926EA6">
        <w:rPr>
          <w:rFonts w:ascii="Arial" w:hAnsi="Arial" w:cs="Arial"/>
          <w:b/>
          <w:bCs/>
          <w:sz w:val="28"/>
          <w:szCs w:val="28"/>
          <w:lang w:val="de-DE"/>
        </w:rPr>
        <w:t xml:space="preserve"> </w:t>
      </w:r>
      <w:r>
        <w:rPr>
          <w:rFonts w:ascii="Arial" w:hAnsi="Arial" w:cs="Arial"/>
          <w:b/>
          <w:bCs/>
          <w:sz w:val="28"/>
          <w:szCs w:val="28"/>
          <w:lang w:val="de-DE"/>
        </w:rPr>
        <w:t>Mi i svijet</w:t>
      </w:r>
    </w:p>
    <w:p w:rsidR="009D73AA" w:rsidRDefault="009D73AA">
      <w:pPr>
        <w:spacing w:after="17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520"/>
        <w:gridCol w:w="6552"/>
      </w:tblGrid>
      <w:tr w:rsidR="009D73AA" w:rsidTr="00CD73DE">
        <w:trPr>
          <w:trHeight w:hRule="exact" w:val="408"/>
        </w:trPr>
        <w:tc>
          <w:tcPr>
            <w:tcW w:w="2520" w:type="dxa"/>
            <w:tcBorders>
              <w:top w:val="single" w:sz="6" w:space="0" w:color="auto"/>
              <w:left w:val="single" w:sz="6" w:space="0" w:color="auto"/>
              <w:bottom w:val="nil"/>
              <w:right w:val="nil"/>
            </w:tcBorders>
            <w:shd w:val="clear" w:color="auto" w:fill="FFFFFF"/>
          </w:tcPr>
          <w:p w:rsidR="009D73AA" w:rsidRDefault="00CD73DE">
            <w:pPr>
              <w:shd w:val="clear" w:color="auto" w:fill="FFFFFF"/>
              <w:ind w:left="24"/>
            </w:pPr>
            <w:r>
              <w:rPr>
                <w:sz w:val="22"/>
                <w:szCs w:val="22"/>
                <w:lang w:val="de-DE"/>
              </w:rPr>
              <w:t>Odgojno obrazovni ciljevi</w:t>
            </w:r>
          </w:p>
        </w:tc>
        <w:tc>
          <w:tcPr>
            <w:tcW w:w="6552" w:type="dxa"/>
            <w:tcBorders>
              <w:top w:val="single" w:sz="6" w:space="0" w:color="auto"/>
              <w:left w:val="nil"/>
              <w:bottom w:val="nil"/>
              <w:right w:val="single" w:sz="6" w:space="0" w:color="auto"/>
            </w:tcBorders>
            <w:shd w:val="clear" w:color="auto" w:fill="FFFFFF"/>
          </w:tcPr>
          <w:p w:rsidR="009D73AA" w:rsidRDefault="00CD73DE" w:rsidP="00CD73DE">
            <w:pPr>
              <w:shd w:val="clear" w:color="auto" w:fill="FFFFFF"/>
              <w:ind w:right="38"/>
              <w:jc w:val="right"/>
            </w:pPr>
            <w:r>
              <w:rPr>
                <w:sz w:val="22"/>
                <w:szCs w:val="22"/>
                <w:lang w:val="de-DE"/>
              </w:rPr>
              <w:t>Učenici proučavaju kako događaji u dalekim zemljama</w:t>
            </w:r>
            <w:r w:rsidR="00926EA6">
              <w:rPr>
                <w:sz w:val="22"/>
                <w:szCs w:val="22"/>
                <w:lang w:val="de-DE"/>
              </w:rPr>
              <w:t xml:space="preserve">  </w:t>
            </w:r>
            <w:r>
              <w:rPr>
                <w:sz w:val="22"/>
                <w:szCs w:val="22"/>
                <w:lang w:val="de-DE"/>
              </w:rPr>
              <w:t xml:space="preserve"> utječu na</w:t>
            </w:r>
          </w:p>
        </w:tc>
      </w:tr>
      <w:tr w:rsidR="009D73AA" w:rsidTr="00CD73DE">
        <w:trPr>
          <w:trHeight w:hRule="exact" w:val="317"/>
        </w:trPr>
        <w:tc>
          <w:tcPr>
            <w:tcW w:w="2520" w:type="dxa"/>
            <w:tcBorders>
              <w:top w:val="nil"/>
              <w:left w:val="single" w:sz="6" w:space="0" w:color="auto"/>
              <w:bottom w:val="nil"/>
              <w:right w:val="nil"/>
            </w:tcBorders>
            <w:shd w:val="clear" w:color="auto" w:fill="FFFFFF"/>
          </w:tcPr>
          <w:p w:rsidR="009D73AA" w:rsidRDefault="009D73AA">
            <w:pPr>
              <w:shd w:val="clear" w:color="auto" w:fill="FFFFFF"/>
            </w:pPr>
          </w:p>
        </w:tc>
        <w:tc>
          <w:tcPr>
            <w:tcW w:w="6552" w:type="dxa"/>
            <w:tcBorders>
              <w:top w:val="nil"/>
              <w:left w:val="nil"/>
              <w:bottom w:val="nil"/>
              <w:right w:val="single" w:sz="6" w:space="0" w:color="auto"/>
            </w:tcBorders>
            <w:shd w:val="clear" w:color="auto" w:fill="FFFFFF"/>
          </w:tcPr>
          <w:p w:rsidR="009D73AA" w:rsidRDefault="00CD73DE">
            <w:pPr>
              <w:shd w:val="clear" w:color="auto" w:fill="FFFFFF"/>
              <w:ind w:left="264"/>
            </w:pPr>
            <w:r>
              <w:rPr>
                <w:sz w:val="22"/>
                <w:szCs w:val="22"/>
                <w:lang w:val="de-DE"/>
              </w:rPr>
              <w:t>njihovu zajednicu</w:t>
            </w:r>
            <w:r w:rsidR="00926EA6">
              <w:rPr>
                <w:sz w:val="22"/>
                <w:szCs w:val="22"/>
                <w:lang w:val="de-DE"/>
              </w:rPr>
              <w:t>.</w:t>
            </w:r>
          </w:p>
        </w:tc>
      </w:tr>
      <w:tr w:rsidR="009D73AA" w:rsidTr="00CD73DE">
        <w:trPr>
          <w:trHeight w:hRule="exact" w:val="312"/>
        </w:trPr>
        <w:tc>
          <w:tcPr>
            <w:tcW w:w="2520" w:type="dxa"/>
            <w:tcBorders>
              <w:top w:val="nil"/>
              <w:left w:val="single" w:sz="6" w:space="0" w:color="auto"/>
              <w:bottom w:val="nil"/>
              <w:right w:val="nil"/>
            </w:tcBorders>
            <w:shd w:val="clear" w:color="auto" w:fill="FFFFFF"/>
          </w:tcPr>
          <w:p w:rsidR="009D73AA" w:rsidRDefault="009D73AA">
            <w:pPr>
              <w:shd w:val="clear" w:color="auto" w:fill="FFFFFF"/>
            </w:pPr>
          </w:p>
        </w:tc>
        <w:tc>
          <w:tcPr>
            <w:tcW w:w="6552" w:type="dxa"/>
            <w:tcBorders>
              <w:top w:val="nil"/>
              <w:left w:val="nil"/>
              <w:bottom w:val="nil"/>
              <w:right w:val="single" w:sz="6" w:space="0" w:color="auto"/>
            </w:tcBorders>
            <w:shd w:val="clear" w:color="auto" w:fill="FFFFFF"/>
          </w:tcPr>
          <w:p w:rsidR="009D73AA" w:rsidRDefault="00CD73DE" w:rsidP="00A26358">
            <w:pPr>
              <w:shd w:val="clear" w:color="auto" w:fill="FFFFFF"/>
              <w:ind w:right="38"/>
              <w:jc w:val="right"/>
            </w:pPr>
            <w:r>
              <w:rPr>
                <w:sz w:val="22"/>
                <w:szCs w:val="22"/>
                <w:lang w:val="de-DE"/>
              </w:rPr>
              <w:t xml:space="preserve">Učenici bolje razumiju strukturu </w:t>
            </w:r>
            <w:r w:rsidR="00A26358">
              <w:rPr>
                <w:sz w:val="22"/>
                <w:szCs w:val="22"/>
                <w:lang w:val="de-DE"/>
              </w:rPr>
              <w:t>međusobne ovisnosti u</w:t>
            </w:r>
          </w:p>
        </w:tc>
      </w:tr>
      <w:tr w:rsidR="009D73AA" w:rsidTr="00CD73DE">
        <w:trPr>
          <w:trHeight w:hRule="exact" w:val="317"/>
        </w:trPr>
        <w:tc>
          <w:tcPr>
            <w:tcW w:w="2520" w:type="dxa"/>
            <w:tcBorders>
              <w:top w:val="nil"/>
              <w:left w:val="single" w:sz="6" w:space="0" w:color="auto"/>
              <w:bottom w:val="nil"/>
              <w:right w:val="nil"/>
            </w:tcBorders>
            <w:shd w:val="clear" w:color="auto" w:fill="FFFFFF"/>
          </w:tcPr>
          <w:p w:rsidR="009D73AA" w:rsidRDefault="009D73AA">
            <w:pPr>
              <w:shd w:val="clear" w:color="auto" w:fill="FFFFFF"/>
            </w:pPr>
          </w:p>
        </w:tc>
        <w:tc>
          <w:tcPr>
            <w:tcW w:w="6552" w:type="dxa"/>
            <w:tcBorders>
              <w:top w:val="nil"/>
              <w:left w:val="nil"/>
              <w:bottom w:val="nil"/>
              <w:right w:val="single" w:sz="6" w:space="0" w:color="auto"/>
            </w:tcBorders>
            <w:shd w:val="clear" w:color="auto" w:fill="FFFFFF"/>
          </w:tcPr>
          <w:p w:rsidR="009D73AA" w:rsidRDefault="00A26358">
            <w:pPr>
              <w:shd w:val="clear" w:color="auto" w:fill="FFFFFF"/>
              <w:ind w:left="264"/>
            </w:pPr>
            <w:r>
              <w:rPr>
                <w:sz w:val="22"/>
                <w:szCs w:val="22"/>
                <w:lang w:val="de-DE"/>
              </w:rPr>
              <w:t>svijetu</w:t>
            </w:r>
            <w:r w:rsidR="00926EA6">
              <w:rPr>
                <w:sz w:val="22"/>
                <w:szCs w:val="22"/>
                <w:lang w:val="de-DE"/>
              </w:rPr>
              <w:t>.</w:t>
            </w:r>
          </w:p>
        </w:tc>
      </w:tr>
      <w:tr w:rsidR="009D73AA" w:rsidTr="00CD73DE">
        <w:trPr>
          <w:trHeight w:hRule="exact" w:val="331"/>
        </w:trPr>
        <w:tc>
          <w:tcPr>
            <w:tcW w:w="2520" w:type="dxa"/>
            <w:tcBorders>
              <w:top w:val="nil"/>
              <w:left w:val="single" w:sz="6" w:space="0" w:color="auto"/>
              <w:bottom w:val="nil"/>
              <w:right w:val="nil"/>
            </w:tcBorders>
            <w:shd w:val="clear" w:color="auto" w:fill="FFFFFF"/>
          </w:tcPr>
          <w:p w:rsidR="009D73AA" w:rsidRDefault="009D73AA">
            <w:pPr>
              <w:shd w:val="clear" w:color="auto" w:fill="FFFFFF"/>
            </w:pPr>
          </w:p>
        </w:tc>
        <w:tc>
          <w:tcPr>
            <w:tcW w:w="6552" w:type="dxa"/>
            <w:tcBorders>
              <w:top w:val="nil"/>
              <w:left w:val="nil"/>
              <w:bottom w:val="nil"/>
              <w:right w:val="single" w:sz="6" w:space="0" w:color="auto"/>
            </w:tcBorders>
            <w:shd w:val="clear" w:color="auto" w:fill="FFFFFF"/>
          </w:tcPr>
          <w:p w:rsidR="009D73AA" w:rsidRDefault="00A26358" w:rsidP="00A26358">
            <w:pPr>
              <w:shd w:val="clear" w:color="auto" w:fill="FFFFFF"/>
              <w:ind w:right="19"/>
              <w:jc w:val="right"/>
            </w:pPr>
            <w:r>
              <w:rPr>
                <w:sz w:val="22"/>
                <w:szCs w:val="22"/>
                <w:lang w:val="de-DE"/>
              </w:rPr>
              <w:t>Nejednaka distrubicija moći i nejednak postupak</w:t>
            </w:r>
            <w:r w:rsidR="00926EA6">
              <w:rPr>
                <w:sz w:val="22"/>
                <w:szCs w:val="22"/>
                <w:lang w:val="de-DE"/>
              </w:rPr>
              <w:t xml:space="preserve"> </w:t>
            </w:r>
            <w:r>
              <w:rPr>
                <w:sz w:val="22"/>
                <w:szCs w:val="22"/>
                <w:lang w:val="de-DE"/>
              </w:rPr>
              <w:t>razvoja traže</w:t>
            </w:r>
          </w:p>
        </w:tc>
      </w:tr>
      <w:tr w:rsidR="009D73AA" w:rsidTr="00CD73DE">
        <w:trPr>
          <w:trHeight w:hRule="exact" w:val="259"/>
        </w:trPr>
        <w:tc>
          <w:tcPr>
            <w:tcW w:w="2520" w:type="dxa"/>
            <w:tcBorders>
              <w:top w:val="nil"/>
              <w:left w:val="single" w:sz="6" w:space="0" w:color="auto"/>
              <w:bottom w:val="nil"/>
              <w:right w:val="nil"/>
            </w:tcBorders>
            <w:shd w:val="clear" w:color="auto" w:fill="FFFFFF"/>
          </w:tcPr>
          <w:p w:rsidR="009D73AA" w:rsidRDefault="009D73AA">
            <w:pPr>
              <w:shd w:val="clear" w:color="auto" w:fill="FFFFFF"/>
            </w:pPr>
          </w:p>
        </w:tc>
        <w:tc>
          <w:tcPr>
            <w:tcW w:w="6552" w:type="dxa"/>
            <w:tcBorders>
              <w:top w:val="nil"/>
              <w:left w:val="nil"/>
              <w:bottom w:val="nil"/>
              <w:right w:val="single" w:sz="6" w:space="0" w:color="auto"/>
            </w:tcBorders>
            <w:shd w:val="clear" w:color="auto" w:fill="FFFFFF"/>
          </w:tcPr>
          <w:p w:rsidR="009D73AA" w:rsidRDefault="00A26358" w:rsidP="00A26358">
            <w:pPr>
              <w:shd w:val="clear" w:color="auto" w:fill="FFFFFF"/>
              <w:ind w:right="38"/>
              <w:jc w:val="right"/>
            </w:pPr>
            <w:r>
              <w:rPr>
                <w:sz w:val="22"/>
                <w:szCs w:val="22"/>
                <w:lang w:val="de-DE"/>
              </w:rPr>
              <w:t>svj</w:t>
            </w:r>
            <w:r w:rsidR="00926EA6">
              <w:rPr>
                <w:sz w:val="22"/>
                <w:szCs w:val="22"/>
                <w:lang w:val="de-DE"/>
              </w:rPr>
              <w:t>e</w:t>
            </w:r>
            <w:r>
              <w:rPr>
                <w:sz w:val="22"/>
                <w:szCs w:val="22"/>
                <w:lang w:val="de-DE"/>
              </w:rPr>
              <w:t>tsko razumijevanje i suradnju u duhu ljudskih prava.</w:t>
            </w:r>
            <w:r w:rsidR="00926EA6">
              <w:rPr>
                <w:sz w:val="22"/>
                <w:szCs w:val="22"/>
                <w:lang w:val="de-DE"/>
              </w:rPr>
              <w:t xml:space="preserve"> and co-operation in</w:t>
            </w:r>
          </w:p>
        </w:tc>
      </w:tr>
      <w:tr w:rsidR="009D73AA" w:rsidTr="00CD73DE">
        <w:trPr>
          <w:trHeight w:hRule="exact" w:val="312"/>
        </w:trPr>
        <w:tc>
          <w:tcPr>
            <w:tcW w:w="2520" w:type="dxa"/>
            <w:tcBorders>
              <w:top w:val="nil"/>
              <w:left w:val="single" w:sz="6" w:space="0" w:color="auto"/>
              <w:bottom w:val="nil"/>
              <w:right w:val="nil"/>
            </w:tcBorders>
            <w:shd w:val="clear" w:color="auto" w:fill="FFFFFF"/>
          </w:tcPr>
          <w:p w:rsidR="009D73AA" w:rsidRDefault="009D73AA">
            <w:pPr>
              <w:shd w:val="clear" w:color="auto" w:fill="FFFFFF"/>
            </w:pPr>
          </w:p>
        </w:tc>
        <w:tc>
          <w:tcPr>
            <w:tcW w:w="6552" w:type="dxa"/>
            <w:tcBorders>
              <w:top w:val="nil"/>
              <w:left w:val="nil"/>
              <w:bottom w:val="nil"/>
              <w:right w:val="single" w:sz="6" w:space="0" w:color="auto"/>
            </w:tcBorders>
            <w:shd w:val="clear" w:color="auto" w:fill="FFFFFF"/>
          </w:tcPr>
          <w:p w:rsidR="009D73AA" w:rsidRDefault="009D73AA">
            <w:pPr>
              <w:shd w:val="clear" w:color="auto" w:fill="FFFFFF"/>
              <w:ind w:left="264"/>
            </w:pPr>
          </w:p>
        </w:tc>
      </w:tr>
      <w:tr w:rsidR="009D73AA" w:rsidTr="00CD73DE">
        <w:trPr>
          <w:trHeight w:hRule="exact" w:val="322"/>
        </w:trPr>
        <w:tc>
          <w:tcPr>
            <w:tcW w:w="2520" w:type="dxa"/>
            <w:tcBorders>
              <w:top w:val="nil"/>
              <w:left w:val="single" w:sz="6" w:space="0" w:color="auto"/>
              <w:bottom w:val="nil"/>
              <w:right w:val="nil"/>
            </w:tcBorders>
            <w:shd w:val="clear" w:color="auto" w:fill="FFFFFF"/>
          </w:tcPr>
          <w:p w:rsidR="009D73AA" w:rsidRDefault="00A26358">
            <w:pPr>
              <w:shd w:val="clear" w:color="auto" w:fill="FFFFFF"/>
              <w:ind w:left="19"/>
            </w:pPr>
            <w:r>
              <w:rPr>
                <w:sz w:val="22"/>
                <w:szCs w:val="22"/>
                <w:lang w:val="de-DE"/>
              </w:rPr>
              <w:t>Materijali</w:t>
            </w:r>
          </w:p>
        </w:tc>
        <w:tc>
          <w:tcPr>
            <w:tcW w:w="6552" w:type="dxa"/>
            <w:tcBorders>
              <w:top w:val="nil"/>
              <w:left w:val="nil"/>
              <w:bottom w:val="nil"/>
              <w:right w:val="single" w:sz="6" w:space="0" w:color="auto"/>
            </w:tcBorders>
            <w:shd w:val="clear" w:color="auto" w:fill="FFFFFF"/>
          </w:tcPr>
          <w:p w:rsidR="009D73AA" w:rsidRDefault="00A26358" w:rsidP="00A26358">
            <w:pPr>
              <w:shd w:val="clear" w:color="auto" w:fill="FFFFFF"/>
              <w:ind w:right="38"/>
              <w:jc w:val="center"/>
            </w:pPr>
            <w:r>
              <w:rPr>
                <w:sz w:val="22"/>
                <w:szCs w:val="22"/>
                <w:lang w:val="de-DE"/>
              </w:rPr>
              <w:t>Dnevne lokalne novine, karta svijeta,</w:t>
            </w:r>
            <w:r w:rsidR="00926EA6">
              <w:rPr>
                <w:sz w:val="22"/>
                <w:szCs w:val="22"/>
                <w:lang w:val="de-DE"/>
              </w:rPr>
              <w:t xml:space="preserve"> </w:t>
            </w:r>
            <w:r>
              <w:rPr>
                <w:sz w:val="22"/>
                <w:szCs w:val="22"/>
                <w:lang w:val="de-DE"/>
              </w:rPr>
              <w:t>vrpca i markeri, konac, igre.</w:t>
            </w:r>
            <w:r w:rsidR="00926EA6">
              <w:rPr>
                <w:sz w:val="22"/>
                <w:szCs w:val="22"/>
                <w:lang w:val="de-DE"/>
              </w:rPr>
              <w:t xml:space="preserve"> coloured</w:t>
            </w:r>
          </w:p>
        </w:tc>
      </w:tr>
      <w:tr w:rsidR="009D73AA" w:rsidTr="00CD73DE">
        <w:trPr>
          <w:trHeight w:hRule="exact" w:val="518"/>
        </w:trPr>
        <w:tc>
          <w:tcPr>
            <w:tcW w:w="2520" w:type="dxa"/>
            <w:tcBorders>
              <w:top w:val="nil"/>
              <w:left w:val="single" w:sz="6" w:space="0" w:color="auto"/>
              <w:bottom w:val="single" w:sz="6" w:space="0" w:color="auto"/>
              <w:right w:val="nil"/>
            </w:tcBorders>
            <w:shd w:val="clear" w:color="auto" w:fill="FFFFFF"/>
          </w:tcPr>
          <w:p w:rsidR="009D73AA" w:rsidRDefault="009D73AA">
            <w:pPr>
              <w:shd w:val="clear" w:color="auto" w:fill="FFFFFF"/>
            </w:pPr>
          </w:p>
        </w:tc>
        <w:tc>
          <w:tcPr>
            <w:tcW w:w="6552" w:type="dxa"/>
            <w:tcBorders>
              <w:top w:val="nil"/>
              <w:left w:val="nil"/>
              <w:bottom w:val="single" w:sz="6" w:space="0" w:color="auto"/>
              <w:right w:val="single" w:sz="6" w:space="0" w:color="auto"/>
            </w:tcBorders>
            <w:shd w:val="clear" w:color="auto" w:fill="FFFFFF"/>
          </w:tcPr>
          <w:p w:rsidR="009D73AA" w:rsidRDefault="009D73AA">
            <w:pPr>
              <w:shd w:val="clear" w:color="auto" w:fill="FFFFFF"/>
              <w:ind w:left="274"/>
            </w:pPr>
          </w:p>
        </w:tc>
      </w:tr>
    </w:tbl>
    <w:p w:rsidR="009D73AA" w:rsidRDefault="00A26358" w:rsidP="00A26358">
      <w:pPr>
        <w:shd w:val="clear" w:color="auto" w:fill="FFFFFF"/>
        <w:spacing w:before="326"/>
      </w:pPr>
      <w:r>
        <w:rPr>
          <w:sz w:val="22"/>
          <w:szCs w:val="22"/>
          <w:lang w:val="de-DE"/>
        </w:rPr>
        <w:t>Postupak</w:t>
      </w:r>
    </w:p>
    <w:p w:rsidR="009D73AA" w:rsidRDefault="00A26358" w:rsidP="00926EA6">
      <w:pPr>
        <w:numPr>
          <w:ilvl w:val="0"/>
          <w:numId w:val="83"/>
        </w:numPr>
        <w:shd w:val="clear" w:color="auto" w:fill="FFFFFF"/>
        <w:tabs>
          <w:tab w:val="left" w:pos="739"/>
        </w:tabs>
        <w:spacing w:before="110" w:line="259" w:lineRule="exact"/>
        <w:ind w:left="739" w:right="29" w:hanging="701"/>
        <w:jc w:val="both"/>
        <w:rPr>
          <w:spacing w:val="-25"/>
          <w:sz w:val="22"/>
          <w:szCs w:val="22"/>
          <w:lang w:val="de-DE"/>
        </w:rPr>
      </w:pPr>
      <w:r>
        <w:rPr>
          <w:sz w:val="22"/>
          <w:szCs w:val="22"/>
          <w:lang w:val="de-DE"/>
        </w:rPr>
        <w:t xml:space="preserve">Učenici formiraju grupe od četiri. Izrezuju članke iz novina koji pokazuju jedan daleki dio svijeta koji utječe na lokalnu zajednicu i da njihova država i druge države međusobno utječu jedna na drugu. </w:t>
      </w:r>
      <w:r w:rsidR="00926EA6">
        <w:rPr>
          <w:sz w:val="22"/>
          <w:szCs w:val="22"/>
          <w:lang w:val="de-DE"/>
        </w:rPr>
        <w:t xml:space="preserve"> </w:t>
      </w:r>
    </w:p>
    <w:p w:rsidR="009D73AA" w:rsidRDefault="00A26358" w:rsidP="00926EA6">
      <w:pPr>
        <w:numPr>
          <w:ilvl w:val="0"/>
          <w:numId w:val="83"/>
        </w:numPr>
        <w:shd w:val="clear" w:color="auto" w:fill="FFFFFF"/>
        <w:tabs>
          <w:tab w:val="left" w:pos="739"/>
        </w:tabs>
        <w:spacing w:before="72" w:line="312" w:lineRule="exact"/>
        <w:ind w:left="38"/>
        <w:rPr>
          <w:spacing w:val="-18"/>
          <w:sz w:val="22"/>
          <w:szCs w:val="22"/>
          <w:lang w:val="de-DE"/>
        </w:rPr>
      </w:pPr>
      <w:r>
        <w:rPr>
          <w:sz w:val="22"/>
          <w:szCs w:val="22"/>
          <w:lang w:val="de-DE"/>
        </w:rPr>
        <w:t>Problemi</w:t>
      </w:r>
      <w:r w:rsidR="00926EA6">
        <w:rPr>
          <w:sz w:val="22"/>
          <w:szCs w:val="22"/>
          <w:lang w:val="de-DE"/>
        </w:rPr>
        <w:t>:</w:t>
      </w:r>
    </w:p>
    <w:p w:rsidR="009D73AA" w:rsidRDefault="009D73AA">
      <w:pPr>
        <w:rPr>
          <w:sz w:val="2"/>
          <w:szCs w:val="2"/>
        </w:rPr>
      </w:pPr>
    </w:p>
    <w:p w:rsidR="009D73AA" w:rsidRDefault="00A26358" w:rsidP="00926EA6">
      <w:pPr>
        <w:numPr>
          <w:ilvl w:val="0"/>
          <w:numId w:val="12"/>
        </w:numPr>
        <w:shd w:val="clear" w:color="auto" w:fill="FFFFFF"/>
        <w:tabs>
          <w:tab w:val="left" w:pos="926"/>
        </w:tabs>
        <w:spacing w:before="5" w:line="312" w:lineRule="exact"/>
        <w:ind w:left="754"/>
        <w:rPr>
          <w:sz w:val="22"/>
          <w:szCs w:val="22"/>
          <w:lang w:val="de-DE"/>
        </w:rPr>
      </w:pPr>
      <w:r>
        <w:rPr>
          <w:sz w:val="22"/>
          <w:szCs w:val="22"/>
          <w:lang w:val="de-DE"/>
        </w:rPr>
        <w:t xml:space="preserve">gospodarski </w:t>
      </w:r>
      <w:r w:rsidR="00926EA6">
        <w:rPr>
          <w:sz w:val="22"/>
          <w:szCs w:val="22"/>
          <w:lang w:val="de-DE"/>
        </w:rPr>
        <w:t>problem</w:t>
      </w:r>
      <w:r>
        <w:rPr>
          <w:sz w:val="22"/>
          <w:szCs w:val="22"/>
          <w:lang w:val="de-DE"/>
        </w:rPr>
        <w:t>i</w:t>
      </w:r>
    </w:p>
    <w:p w:rsidR="009D73AA" w:rsidRDefault="00A26358" w:rsidP="00926EA6">
      <w:pPr>
        <w:numPr>
          <w:ilvl w:val="0"/>
          <w:numId w:val="12"/>
        </w:numPr>
        <w:shd w:val="clear" w:color="auto" w:fill="FFFFFF"/>
        <w:tabs>
          <w:tab w:val="left" w:pos="926"/>
        </w:tabs>
        <w:spacing w:before="5" w:line="312" w:lineRule="exact"/>
        <w:ind w:left="754"/>
        <w:rPr>
          <w:sz w:val="22"/>
          <w:szCs w:val="22"/>
          <w:lang w:val="de-DE"/>
        </w:rPr>
      </w:pPr>
      <w:r>
        <w:rPr>
          <w:sz w:val="22"/>
          <w:szCs w:val="22"/>
          <w:lang w:val="de-DE"/>
        </w:rPr>
        <w:t>politički  problemi</w:t>
      </w:r>
    </w:p>
    <w:p w:rsidR="009D73AA" w:rsidRDefault="00926EA6" w:rsidP="00926EA6">
      <w:pPr>
        <w:numPr>
          <w:ilvl w:val="0"/>
          <w:numId w:val="12"/>
        </w:numPr>
        <w:shd w:val="clear" w:color="auto" w:fill="FFFFFF"/>
        <w:tabs>
          <w:tab w:val="left" w:pos="926"/>
        </w:tabs>
        <w:spacing w:line="312" w:lineRule="exact"/>
        <w:ind w:left="754"/>
        <w:rPr>
          <w:sz w:val="22"/>
          <w:szCs w:val="22"/>
          <w:lang w:val="de-DE"/>
        </w:rPr>
      </w:pPr>
      <w:r>
        <w:rPr>
          <w:sz w:val="22"/>
          <w:szCs w:val="22"/>
          <w:lang w:val="de-DE"/>
        </w:rPr>
        <w:t>problem</w:t>
      </w:r>
      <w:r w:rsidR="00A26358">
        <w:rPr>
          <w:sz w:val="22"/>
          <w:szCs w:val="22"/>
          <w:lang w:val="de-DE"/>
        </w:rPr>
        <w:t>i</w:t>
      </w:r>
      <w:r>
        <w:rPr>
          <w:sz w:val="22"/>
          <w:szCs w:val="22"/>
          <w:lang w:val="de-DE"/>
        </w:rPr>
        <w:t xml:space="preserve"> migra</w:t>
      </w:r>
      <w:r w:rsidR="00A26358">
        <w:rPr>
          <w:sz w:val="22"/>
          <w:szCs w:val="22"/>
          <w:lang w:val="de-DE"/>
        </w:rPr>
        <w:t>cija</w:t>
      </w:r>
    </w:p>
    <w:p w:rsidR="009D73AA" w:rsidRDefault="00A26358" w:rsidP="00926EA6">
      <w:pPr>
        <w:numPr>
          <w:ilvl w:val="0"/>
          <w:numId w:val="12"/>
        </w:numPr>
        <w:shd w:val="clear" w:color="auto" w:fill="FFFFFF"/>
        <w:tabs>
          <w:tab w:val="left" w:pos="926"/>
        </w:tabs>
        <w:spacing w:before="5" w:line="312" w:lineRule="exact"/>
        <w:ind w:left="754"/>
        <w:rPr>
          <w:sz w:val="22"/>
          <w:szCs w:val="22"/>
          <w:lang w:val="de-DE"/>
        </w:rPr>
      </w:pPr>
      <w:r>
        <w:rPr>
          <w:sz w:val="22"/>
          <w:szCs w:val="22"/>
          <w:lang w:val="de-DE"/>
        </w:rPr>
        <w:t>zagađenje</w:t>
      </w:r>
    </w:p>
    <w:p w:rsidR="009D73AA" w:rsidRDefault="00A26358" w:rsidP="00926EA6">
      <w:pPr>
        <w:numPr>
          <w:ilvl w:val="0"/>
          <w:numId w:val="12"/>
        </w:numPr>
        <w:shd w:val="clear" w:color="auto" w:fill="FFFFFF"/>
        <w:tabs>
          <w:tab w:val="left" w:pos="926"/>
        </w:tabs>
        <w:spacing w:before="5" w:line="312" w:lineRule="exact"/>
        <w:ind w:left="754"/>
        <w:rPr>
          <w:sz w:val="22"/>
          <w:szCs w:val="22"/>
          <w:lang w:val="de-DE"/>
        </w:rPr>
      </w:pPr>
      <w:r>
        <w:rPr>
          <w:sz w:val="22"/>
          <w:szCs w:val="22"/>
          <w:lang w:val="de-DE"/>
        </w:rPr>
        <w:t>kulturološka razmjena</w:t>
      </w:r>
    </w:p>
    <w:p w:rsidR="009D73AA" w:rsidRDefault="00A26358" w:rsidP="00926EA6">
      <w:pPr>
        <w:numPr>
          <w:ilvl w:val="0"/>
          <w:numId w:val="12"/>
        </w:numPr>
        <w:shd w:val="clear" w:color="auto" w:fill="FFFFFF"/>
        <w:tabs>
          <w:tab w:val="left" w:pos="926"/>
        </w:tabs>
        <w:spacing w:before="5" w:line="312" w:lineRule="exact"/>
        <w:ind w:left="754"/>
        <w:rPr>
          <w:sz w:val="22"/>
          <w:szCs w:val="22"/>
          <w:lang w:val="de-DE"/>
        </w:rPr>
      </w:pPr>
      <w:r>
        <w:rPr>
          <w:sz w:val="22"/>
          <w:szCs w:val="22"/>
          <w:lang w:val="de-DE"/>
        </w:rPr>
        <w:t>turizam</w:t>
      </w:r>
    </w:p>
    <w:p w:rsidR="009D73AA" w:rsidRDefault="00A26358" w:rsidP="00926EA6">
      <w:pPr>
        <w:numPr>
          <w:ilvl w:val="0"/>
          <w:numId w:val="12"/>
        </w:numPr>
        <w:shd w:val="clear" w:color="auto" w:fill="FFFFFF"/>
        <w:tabs>
          <w:tab w:val="left" w:pos="926"/>
        </w:tabs>
        <w:spacing w:before="5" w:line="312" w:lineRule="exact"/>
        <w:ind w:left="754"/>
        <w:rPr>
          <w:sz w:val="22"/>
          <w:szCs w:val="22"/>
          <w:lang w:val="de-DE"/>
        </w:rPr>
      </w:pPr>
      <w:r>
        <w:rPr>
          <w:sz w:val="22"/>
          <w:szCs w:val="22"/>
          <w:lang w:val="de-DE"/>
        </w:rPr>
        <w:t>vojno dijelovanje</w:t>
      </w:r>
      <w:r w:rsidR="00926EA6">
        <w:rPr>
          <w:sz w:val="22"/>
          <w:szCs w:val="22"/>
          <w:lang w:val="de-DE"/>
        </w:rPr>
        <w:t>, etc.</w:t>
      </w:r>
    </w:p>
    <w:p w:rsidR="009D73AA" w:rsidRDefault="009D73AA">
      <w:pPr>
        <w:rPr>
          <w:sz w:val="2"/>
          <w:szCs w:val="2"/>
        </w:rPr>
      </w:pPr>
    </w:p>
    <w:p w:rsidR="009D73AA" w:rsidRDefault="00A26358" w:rsidP="00926EA6">
      <w:pPr>
        <w:numPr>
          <w:ilvl w:val="0"/>
          <w:numId w:val="84"/>
        </w:numPr>
        <w:shd w:val="clear" w:color="auto" w:fill="FFFFFF"/>
        <w:tabs>
          <w:tab w:val="left" w:pos="739"/>
        </w:tabs>
        <w:spacing w:before="101" w:line="259" w:lineRule="exact"/>
        <w:ind w:left="739" w:right="43" w:hanging="701"/>
        <w:jc w:val="both"/>
        <w:rPr>
          <w:spacing w:val="-18"/>
          <w:sz w:val="22"/>
          <w:szCs w:val="22"/>
          <w:lang w:val="de-DE"/>
        </w:rPr>
      </w:pPr>
      <w:r>
        <w:rPr>
          <w:sz w:val="22"/>
          <w:szCs w:val="22"/>
          <w:lang w:val="de-DE"/>
        </w:rPr>
        <w:t xml:space="preserve">Učenici klasificiraju članke prema ključnim riječima za koje se odluče da predstavljaju određene tipove utjecaja i </w:t>
      </w:r>
      <w:r w:rsidR="00156C11">
        <w:rPr>
          <w:sz w:val="22"/>
          <w:szCs w:val="22"/>
          <w:lang w:val="de-DE"/>
        </w:rPr>
        <w:t>označavaju ih</w:t>
      </w:r>
      <w:r>
        <w:rPr>
          <w:sz w:val="22"/>
          <w:szCs w:val="22"/>
          <w:lang w:val="de-DE"/>
        </w:rPr>
        <w:t xml:space="preserve"> </w:t>
      </w:r>
      <w:r w:rsidR="00156C11">
        <w:rPr>
          <w:sz w:val="22"/>
          <w:szCs w:val="22"/>
          <w:lang w:val="de-DE"/>
        </w:rPr>
        <w:t xml:space="preserve">različitim </w:t>
      </w:r>
      <w:r>
        <w:rPr>
          <w:sz w:val="22"/>
          <w:szCs w:val="22"/>
          <w:lang w:val="de-DE"/>
        </w:rPr>
        <w:t>boj</w:t>
      </w:r>
      <w:r w:rsidR="00156C11">
        <w:rPr>
          <w:sz w:val="22"/>
          <w:szCs w:val="22"/>
          <w:lang w:val="de-DE"/>
        </w:rPr>
        <w:t>ma</w:t>
      </w:r>
      <w:r w:rsidR="00926EA6">
        <w:rPr>
          <w:sz w:val="22"/>
          <w:szCs w:val="22"/>
          <w:lang w:val="de-DE"/>
        </w:rPr>
        <w:t>.</w:t>
      </w:r>
    </w:p>
    <w:p w:rsidR="009D73AA" w:rsidRDefault="00156C11" w:rsidP="00926EA6">
      <w:pPr>
        <w:numPr>
          <w:ilvl w:val="0"/>
          <w:numId w:val="84"/>
        </w:numPr>
        <w:shd w:val="clear" w:color="auto" w:fill="FFFFFF"/>
        <w:tabs>
          <w:tab w:val="left" w:pos="739"/>
        </w:tabs>
        <w:spacing w:before="106" w:line="259" w:lineRule="exact"/>
        <w:ind w:left="739" w:right="48" w:hanging="701"/>
        <w:jc w:val="both"/>
        <w:rPr>
          <w:spacing w:val="-16"/>
          <w:sz w:val="22"/>
          <w:szCs w:val="22"/>
          <w:lang w:val="de-DE"/>
        </w:rPr>
      </w:pPr>
      <w:r>
        <w:rPr>
          <w:sz w:val="22"/>
          <w:szCs w:val="22"/>
          <w:lang w:val="de-DE"/>
        </w:rPr>
        <w:t>Učenici izabiru najznačajnije članke i zalijepljuju ich na kartu svijeta. Po</w:t>
      </w:r>
      <w:r w:rsidR="00505938">
        <w:rPr>
          <w:sz w:val="22"/>
          <w:szCs w:val="22"/>
          <w:lang w:val="de-DE"/>
        </w:rPr>
        <w:t xml:space="preserve">moću </w:t>
      </w:r>
      <w:r w:rsidR="00505938">
        <w:rPr>
          <w:sz w:val="22"/>
          <w:szCs w:val="22"/>
          <w:lang w:val="de-DE"/>
        </w:rPr>
        <w:t>konc</w:t>
      </w:r>
      <w:r w:rsidR="00505938">
        <w:rPr>
          <w:sz w:val="22"/>
          <w:szCs w:val="22"/>
          <w:lang w:val="de-DE"/>
        </w:rPr>
        <w:t>a</w:t>
      </w:r>
      <w:r w:rsidR="00505938">
        <w:rPr>
          <w:sz w:val="22"/>
          <w:szCs w:val="22"/>
          <w:lang w:val="de-DE"/>
        </w:rPr>
        <w:t xml:space="preserve"> i igl</w:t>
      </w:r>
      <w:r w:rsidR="00505938">
        <w:rPr>
          <w:sz w:val="22"/>
          <w:szCs w:val="22"/>
          <w:lang w:val="de-DE"/>
        </w:rPr>
        <w:t>e</w:t>
      </w:r>
      <w:r w:rsidR="00505938">
        <w:rPr>
          <w:sz w:val="22"/>
          <w:szCs w:val="22"/>
          <w:lang w:val="de-DE"/>
        </w:rPr>
        <w:t xml:space="preserve"> </w:t>
      </w:r>
      <w:r w:rsidR="00505938">
        <w:rPr>
          <w:sz w:val="22"/>
          <w:szCs w:val="22"/>
          <w:lang w:val="de-DE"/>
        </w:rPr>
        <w:t>po</w:t>
      </w:r>
      <w:r>
        <w:rPr>
          <w:sz w:val="22"/>
          <w:szCs w:val="22"/>
          <w:lang w:val="de-DE"/>
        </w:rPr>
        <w:t xml:space="preserve">vezuju </w:t>
      </w:r>
      <w:r w:rsidR="00505938">
        <w:rPr>
          <w:sz w:val="22"/>
          <w:szCs w:val="22"/>
          <w:lang w:val="de-DE"/>
        </w:rPr>
        <w:t xml:space="preserve">članke sa svojom državom.  </w:t>
      </w:r>
    </w:p>
    <w:p w:rsidR="009D73AA" w:rsidRDefault="00505938" w:rsidP="00926EA6">
      <w:pPr>
        <w:numPr>
          <w:ilvl w:val="0"/>
          <w:numId w:val="84"/>
        </w:numPr>
        <w:shd w:val="clear" w:color="auto" w:fill="FFFFFF"/>
        <w:tabs>
          <w:tab w:val="left" w:pos="739"/>
        </w:tabs>
        <w:spacing w:before="67" w:line="317" w:lineRule="exact"/>
        <w:ind w:left="38"/>
        <w:rPr>
          <w:spacing w:val="-18"/>
          <w:sz w:val="22"/>
          <w:szCs w:val="22"/>
          <w:lang w:val="de-DE"/>
        </w:rPr>
      </w:pPr>
      <w:r>
        <w:rPr>
          <w:sz w:val="22"/>
          <w:szCs w:val="22"/>
          <w:lang w:val="de-DE"/>
        </w:rPr>
        <w:t>Plenarna rasprava</w:t>
      </w:r>
      <w:r w:rsidR="00926EA6">
        <w:rPr>
          <w:sz w:val="22"/>
          <w:szCs w:val="22"/>
          <w:lang w:val="de-DE"/>
        </w:rPr>
        <w:t>.</w:t>
      </w:r>
    </w:p>
    <w:p w:rsidR="009D73AA" w:rsidRDefault="009D73AA">
      <w:pPr>
        <w:rPr>
          <w:sz w:val="2"/>
          <w:szCs w:val="2"/>
        </w:rPr>
      </w:pPr>
    </w:p>
    <w:p w:rsidR="009D73AA" w:rsidRDefault="00505938" w:rsidP="00926EA6">
      <w:pPr>
        <w:numPr>
          <w:ilvl w:val="0"/>
          <w:numId w:val="12"/>
        </w:numPr>
        <w:shd w:val="clear" w:color="auto" w:fill="FFFFFF"/>
        <w:tabs>
          <w:tab w:val="left" w:pos="926"/>
        </w:tabs>
        <w:spacing w:line="317" w:lineRule="exact"/>
        <w:ind w:left="754"/>
        <w:rPr>
          <w:sz w:val="22"/>
          <w:szCs w:val="22"/>
          <w:lang w:val="de-DE"/>
        </w:rPr>
      </w:pPr>
      <w:r>
        <w:rPr>
          <w:sz w:val="22"/>
          <w:szCs w:val="22"/>
          <w:lang w:val="de-DE"/>
        </w:rPr>
        <w:t>S kojim ste djelom svijeta najviše povezani</w:t>
      </w:r>
      <w:r w:rsidR="00926EA6">
        <w:rPr>
          <w:sz w:val="22"/>
          <w:szCs w:val="22"/>
          <w:lang w:val="de-DE"/>
        </w:rPr>
        <w:t>?</w:t>
      </w:r>
    </w:p>
    <w:p w:rsidR="009D73AA" w:rsidRDefault="00505938" w:rsidP="00926EA6">
      <w:pPr>
        <w:numPr>
          <w:ilvl w:val="0"/>
          <w:numId w:val="12"/>
        </w:numPr>
        <w:shd w:val="clear" w:color="auto" w:fill="FFFFFF"/>
        <w:tabs>
          <w:tab w:val="left" w:pos="926"/>
        </w:tabs>
        <w:spacing w:line="317" w:lineRule="exact"/>
        <w:ind w:left="754"/>
        <w:rPr>
          <w:sz w:val="22"/>
          <w:szCs w:val="22"/>
          <w:lang w:val="de-DE"/>
        </w:rPr>
      </w:pPr>
      <w:r>
        <w:rPr>
          <w:sz w:val="22"/>
          <w:szCs w:val="22"/>
          <w:lang w:val="de-DE"/>
        </w:rPr>
        <w:t>Koje su poveznice najčišće</w:t>
      </w:r>
      <w:r w:rsidR="00926EA6">
        <w:rPr>
          <w:sz w:val="22"/>
          <w:szCs w:val="22"/>
          <w:lang w:val="de-DE"/>
        </w:rPr>
        <w:t xml:space="preserve">? </w:t>
      </w:r>
      <w:r>
        <w:rPr>
          <w:sz w:val="22"/>
          <w:szCs w:val="22"/>
          <w:lang w:val="de-DE"/>
        </w:rPr>
        <w:t>Zašto</w:t>
      </w:r>
      <w:r w:rsidR="00926EA6">
        <w:rPr>
          <w:sz w:val="22"/>
          <w:szCs w:val="22"/>
          <w:lang w:val="de-DE"/>
        </w:rPr>
        <w:t>?</w:t>
      </w:r>
    </w:p>
    <w:p w:rsidR="009D73AA" w:rsidRDefault="00505938" w:rsidP="00926EA6">
      <w:pPr>
        <w:numPr>
          <w:ilvl w:val="0"/>
          <w:numId w:val="12"/>
        </w:numPr>
        <w:shd w:val="clear" w:color="auto" w:fill="FFFFFF"/>
        <w:tabs>
          <w:tab w:val="left" w:pos="926"/>
        </w:tabs>
        <w:spacing w:line="317" w:lineRule="exact"/>
        <w:ind w:left="754"/>
        <w:rPr>
          <w:sz w:val="22"/>
          <w:szCs w:val="22"/>
          <w:lang w:val="de-DE"/>
        </w:rPr>
      </w:pPr>
      <w:r>
        <w:rPr>
          <w:sz w:val="22"/>
          <w:szCs w:val="22"/>
          <w:lang w:val="de-DE"/>
        </w:rPr>
        <w:t>Postoji li dio svijeta s kojim uopće niste</w:t>
      </w:r>
      <w:r w:rsidR="00926EA6">
        <w:rPr>
          <w:sz w:val="22"/>
          <w:szCs w:val="22"/>
          <w:lang w:val="de-DE"/>
        </w:rPr>
        <w:t xml:space="preserve">? </w:t>
      </w:r>
      <w:r>
        <w:rPr>
          <w:sz w:val="22"/>
          <w:szCs w:val="22"/>
          <w:lang w:val="de-DE"/>
        </w:rPr>
        <w:t>Zašto</w:t>
      </w:r>
      <w:r w:rsidR="00926EA6">
        <w:rPr>
          <w:sz w:val="22"/>
          <w:szCs w:val="22"/>
          <w:lang w:val="de-DE"/>
        </w:rPr>
        <w:t>?</w:t>
      </w:r>
    </w:p>
    <w:p w:rsidR="009D73AA" w:rsidRDefault="00505938">
      <w:pPr>
        <w:shd w:val="clear" w:color="auto" w:fill="FFFFFF"/>
        <w:spacing w:before="216"/>
        <w:ind w:left="34"/>
      </w:pPr>
      <w:r>
        <w:rPr>
          <w:sz w:val="22"/>
          <w:szCs w:val="22"/>
          <w:lang w:val="de-DE"/>
        </w:rPr>
        <w:t>Dodatak</w:t>
      </w:r>
    </w:p>
    <w:p w:rsidR="009D73AA" w:rsidRDefault="00505938">
      <w:pPr>
        <w:shd w:val="clear" w:color="auto" w:fill="FFFFFF"/>
        <w:spacing w:before="110" w:line="259" w:lineRule="exact"/>
        <w:ind w:left="38" w:right="53"/>
        <w:jc w:val="both"/>
      </w:pPr>
      <w:r>
        <w:rPr>
          <w:sz w:val="22"/>
          <w:szCs w:val="22"/>
          <w:lang w:val="de-DE"/>
        </w:rPr>
        <w:t>Učenici pronalaze informacije o političkim i/ili gospodarskim sustavima koji su na snazi u državama s kojima ste povezani</w:t>
      </w:r>
      <w:r w:rsidR="00926EA6">
        <w:rPr>
          <w:sz w:val="22"/>
          <w:szCs w:val="22"/>
          <w:lang w:val="de-DE"/>
        </w:rPr>
        <w:t>.</w:t>
      </w:r>
    </w:p>
    <w:p w:rsidR="009D73AA" w:rsidRDefault="00505938">
      <w:pPr>
        <w:shd w:val="clear" w:color="auto" w:fill="FFFFFF"/>
        <w:spacing w:before="115"/>
        <w:ind w:left="29"/>
      </w:pPr>
      <w:r>
        <w:rPr>
          <w:sz w:val="22"/>
          <w:szCs w:val="22"/>
          <w:lang w:val="de-DE"/>
        </w:rPr>
        <w:t xml:space="preserve">Mogu vidjeti jesu li postojale druge poveznice u prošlosti. </w:t>
      </w:r>
    </w:p>
    <w:p w:rsidR="009D73AA" w:rsidRDefault="002F547A" w:rsidP="002F547A">
      <w:pPr>
        <w:shd w:val="clear" w:color="auto" w:fill="FFFFFF"/>
        <w:spacing w:before="120"/>
      </w:pPr>
      <w:r>
        <w:rPr>
          <w:sz w:val="22"/>
          <w:szCs w:val="22"/>
          <w:lang w:val="de-DE"/>
        </w:rPr>
        <w:t xml:space="preserve">Na satu stranog jezika mogu se koristiti članci iz stranih novina ili s interneta. </w:t>
      </w:r>
    </w:p>
    <w:p w:rsidR="009D73AA" w:rsidRDefault="002F547A">
      <w:pPr>
        <w:shd w:val="clear" w:color="auto" w:fill="FFFFFF"/>
        <w:spacing w:before="110" w:line="259" w:lineRule="exact"/>
        <w:ind w:left="38" w:right="43"/>
        <w:jc w:val="both"/>
      </w:pPr>
      <w:r>
        <w:rPr>
          <w:sz w:val="22"/>
          <w:szCs w:val="22"/>
          <w:lang w:val="de-DE"/>
        </w:rPr>
        <w:t>Ovaj zzadatak može služiti kao uvod u problematiku nejednakog razvoja i raspodijele moći u svijetu.</w:t>
      </w:r>
      <w:r w:rsidR="00926EA6">
        <w:rPr>
          <w:sz w:val="22"/>
          <w:szCs w:val="22"/>
          <w:lang w:val="de-DE"/>
        </w:rPr>
        <w:t>.</w:t>
      </w:r>
    </w:p>
    <w:p w:rsidR="009D73AA" w:rsidRDefault="002F547A">
      <w:pPr>
        <w:shd w:val="clear" w:color="auto" w:fill="FFFFFF"/>
        <w:spacing w:before="110" w:line="259" w:lineRule="exact"/>
        <w:ind w:left="24" w:right="48"/>
        <w:jc w:val="both"/>
      </w:pPr>
      <w:r>
        <w:rPr>
          <w:sz w:val="22"/>
          <w:szCs w:val="22"/>
          <w:lang w:val="de-DE"/>
        </w:rPr>
        <w:t>Percepcija u svijetu u kojem mi živimo pod utjecajem je informacija koje dobivamo iz druge ruke – iz medija. Zamislimo samo koliko bi daleko došli kada bi hodali po dijelovima svijeta koje smo sami vidjeli</w:t>
      </w:r>
      <w:r w:rsidR="00926EA6">
        <w:rPr>
          <w:sz w:val="22"/>
          <w:szCs w:val="22"/>
          <w:lang w:val="de-DE"/>
        </w:rPr>
        <w:t xml:space="preserve">. </w:t>
      </w:r>
      <w:r>
        <w:rPr>
          <w:sz w:val="22"/>
          <w:szCs w:val="22"/>
          <w:lang w:val="de-DE"/>
        </w:rPr>
        <w:t xml:space="preserve"> Što nam mediji poručuju i koje nam informacije to prenose. Treba li netko kontrolirati medije? Cenzura</w:t>
      </w:r>
      <w:r w:rsidR="00926EA6">
        <w:rPr>
          <w:sz w:val="22"/>
          <w:szCs w:val="22"/>
          <w:lang w:val="de-DE"/>
        </w:rPr>
        <w:t xml:space="preserve">? </w:t>
      </w:r>
      <w:r>
        <w:rPr>
          <w:sz w:val="22"/>
          <w:szCs w:val="22"/>
          <w:lang w:val="de-DE"/>
        </w:rPr>
        <w:t xml:space="preserve">Ili je dovoljna konkurencija između različitih novina? Koliko su moćni mediji? Možemo li živjeti bez njih? </w:t>
      </w:r>
    </w:p>
    <w:p w:rsidR="009D73AA" w:rsidRDefault="00926EA6">
      <w:pPr>
        <w:shd w:val="clear" w:color="auto" w:fill="FFFFFF"/>
        <w:spacing w:before="706"/>
        <w:ind w:right="58"/>
        <w:jc w:val="right"/>
      </w:pPr>
      <w:r>
        <w:rPr>
          <w:rFonts w:ascii="Arial" w:hAnsi="Arial" w:cs="Arial"/>
          <w:b/>
          <w:bCs/>
          <w:lang w:val="de-DE"/>
        </w:rPr>
        <w:t>69</w:t>
      </w:r>
    </w:p>
    <w:p w:rsidR="009D73AA" w:rsidRDefault="009D73AA">
      <w:pPr>
        <w:shd w:val="clear" w:color="auto" w:fill="FFFFFF"/>
        <w:spacing w:before="706"/>
        <w:ind w:right="58"/>
        <w:jc w:val="right"/>
        <w:sectPr w:rsidR="009D73AA">
          <w:pgSz w:w="11909" w:h="16834"/>
          <w:pgMar w:top="668" w:right="1400" w:bottom="360" w:left="1428" w:header="720" w:footer="720" w:gutter="0"/>
          <w:cols w:space="60"/>
          <w:noEndnote/>
        </w:sectPr>
      </w:pPr>
    </w:p>
    <w:p w:rsidR="009D73AA" w:rsidRDefault="002F547A">
      <w:pPr>
        <w:shd w:val="clear" w:color="auto" w:fill="FFFFFF"/>
      </w:pPr>
      <w:r>
        <w:rPr>
          <w:rFonts w:ascii="Arial" w:hAnsi="Arial" w:cs="Arial"/>
          <w:spacing w:val="-4"/>
          <w:sz w:val="16"/>
          <w:szCs w:val="16"/>
          <w:lang w:val="de-DE"/>
        </w:rPr>
        <w:lastRenderedPageBreak/>
        <w:t>Poučavajući demokraciju</w:t>
      </w:r>
    </w:p>
    <w:p w:rsidR="009D73AA" w:rsidRDefault="002F547A">
      <w:pPr>
        <w:shd w:val="clear" w:color="auto" w:fill="FFFFFF"/>
        <w:spacing w:before="403" w:line="259" w:lineRule="exact"/>
        <w:ind w:left="5"/>
        <w:jc w:val="both"/>
      </w:pPr>
      <w:r>
        <w:rPr>
          <w:sz w:val="22"/>
          <w:szCs w:val="22"/>
          <w:lang w:val="de-DE"/>
        </w:rPr>
        <w:t xml:space="preserve">Druga slična pitanja također se mogu postavitit, ali njih trebaju postaviti učenici a ne učitelji. Ako učenici shvate koliko je ograničena njihova </w:t>
      </w:r>
      <w:r w:rsidR="00946E58">
        <w:rPr>
          <w:sz w:val="22"/>
          <w:szCs w:val="22"/>
          <w:lang w:val="de-DE"/>
        </w:rPr>
        <w:t>percepcija, onda mogu sami početi sa postavljanjem pitanja o ulozi medija</w:t>
      </w:r>
      <w:r w:rsidR="00926EA6">
        <w:rPr>
          <w:sz w:val="22"/>
          <w:szCs w:val="22"/>
          <w:lang w:val="de-DE"/>
        </w:rPr>
        <w:t>.</w:t>
      </w:r>
    </w:p>
    <w:p w:rsidR="009D73AA" w:rsidRDefault="00926EA6">
      <w:pPr>
        <w:shd w:val="clear" w:color="auto" w:fill="FFFFFF"/>
        <w:spacing w:before="13843"/>
        <w:ind w:left="14"/>
      </w:pPr>
      <w:r>
        <w:rPr>
          <w:rFonts w:ascii="Arial" w:hAnsi="Arial" w:cs="Arial"/>
          <w:b/>
          <w:bCs/>
          <w:lang w:val="de-DE"/>
        </w:rPr>
        <w:t>70</w:t>
      </w:r>
    </w:p>
    <w:p w:rsidR="009D73AA" w:rsidRDefault="009D73AA">
      <w:pPr>
        <w:shd w:val="clear" w:color="auto" w:fill="FFFFFF"/>
        <w:spacing w:before="13843"/>
        <w:ind w:left="14"/>
        <w:sectPr w:rsidR="009D73AA">
          <w:pgSz w:w="11909" w:h="16834"/>
          <w:pgMar w:top="668" w:right="1443" w:bottom="360" w:left="1456" w:header="720" w:footer="720" w:gutter="0"/>
          <w:cols w:space="60"/>
          <w:noEndnote/>
        </w:sectPr>
      </w:pPr>
    </w:p>
    <w:p w:rsidR="009D73AA" w:rsidRDefault="00926EA6">
      <w:pPr>
        <w:shd w:val="clear" w:color="auto" w:fill="FFFFFF"/>
        <w:ind w:right="5"/>
        <w:jc w:val="right"/>
      </w:pPr>
      <w:r>
        <w:rPr>
          <w:noProof/>
          <w:lang w:val="en-US" w:eastAsia="en-US"/>
        </w:rPr>
        <w:lastRenderedPageBreak/>
        <mc:AlternateContent>
          <mc:Choice Requires="wps">
            <w:drawing>
              <wp:anchor distT="0" distB="0" distL="114300" distR="114300" simplePos="0" relativeHeight="251728896" behindDoc="0" locked="0" layoutInCell="0" allowOverlap="1">
                <wp:simplePos x="0" y="0"/>
                <wp:positionH relativeFrom="margin">
                  <wp:posOffset>-21590</wp:posOffset>
                </wp:positionH>
                <wp:positionV relativeFrom="paragraph">
                  <wp:posOffset>722630</wp:posOffset>
                </wp:positionV>
                <wp:extent cx="0" cy="1898650"/>
                <wp:effectExtent l="0" t="0" r="0" b="0"/>
                <wp:wrapNone/>
                <wp:docPr id="4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pt,56.9pt" to="-1.7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O96FQIAACo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29920" behindDoc="0" locked="0" layoutInCell="0" allowOverlap="1">
                <wp:simplePos x="0" y="0"/>
                <wp:positionH relativeFrom="margin">
                  <wp:posOffset>5727065</wp:posOffset>
                </wp:positionH>
                <wp:positionV relativeFrom="paragraph">
                  <wp:posOffset>722630</wp:posOffset>
                </wp:positionV>
                <wp:extent cx="0" cy="1898650"/>
                <wp:effectExtent l="0" t="0" r="0" b="0"/>
                <wp:wrapNone/>
                <wp:docPr id="4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0.95pt,56.9pt" to="450.9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VjEw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" o:allowincell="f" strokeweight=".25pt">
                <w10:wrap anchorx="margin"/>
              </v:line>
            </w:pict>
          </mc:Fallback>
        </mc:AlternateContent>
      </w:r>
      <w:r w:rsidR="00AD537F">
        <w:rPr>
          <w:rFonts w:ascii="Arial" w:hAnsi="Arial" w:cs="Arial"/>
          <w:sz w:val="16"/>
          <w:szCs w:val="16"/>
          <w:lang w:val="de-DE"/>
        </w:rPr>
        <w:t>Sudjelovanje u politici</w:t>
      </w:r>
    </w:p>
    <w:p w:rsidR="009D73AA" w:rsidRDefault="00600EA1">
      <w:pPr>
        <w:shd w:val="clear" w:color="auto" w:fill="FFFFFF"/>
        <w:spacing w:before="427"/>
        <w:ind w:left="19"/>
      </w:pPr>
      <w:r>
        <w:rPr>
          <w:rFonts w:ascii="Arial" w:hAnsi="Arial" w:cs="Arial"/>
          <w:b/>
          <w:bCs/>
          <w:sz w:val="28"/>
          <w:szCs w:val="28"/>
          <w:lang w:val="de-DE"/>
        </w:rPr>
        <w:t>Zadatak</w:t>
      </w:r>
      <w:r w:rsidR="00926EA6">
        <w:rPr>
          <w:rFonts w:ascii="Arial" w:hAnsi="Arial" w:cs="Arial"/>
          <w:b/>
          <w:bCs/>
          <w:sz w:val="28"/>
          <w:szCs w:val="28"/>
          <w:lang w:val="de-DE"/>
        </w:rPr>
        <w:t xml:space="preserve"> 7.6. </w:t>
      </w:r>
      <w:r>
        <w:rPr>
          <w:rFonts w:ascii="Arial" w:hAnsi="Arial" w:cs="Arial"/>
          <w:b/>
          <w:bCs/>
          <w:sz w:val="28"/>
          <w:szCs w:val="28"/>
          <w:lang w:val="de-DE"/>
        </w:rPr>
        <w:t>–</w:t>
      </w:r>
      <w:r w:rsidR="00926EA6">
        <w:rPr>
          <w:rFonts w:ascii="Arial" w:hAnsi="Arial" w:cs="Arial"/>
          <w:b/>
          <w:bCs/>
          <w:sz w:val="28"/>
          <w:szCs w:val="28"/>
          <w:lang w:val="de-DE"/>
        </w:rPr>
        <w:t xml:space="preserve"> </w:t>
      </w:r>
      <w:r>
        <w:rPr>
          <w:rFonts w:ascii="Arial" w:hAnsi="Arial" w:cs="Arial"/>
          <w:b/>
          <w:bCs/>
          <w:sz w:val="28"/>
          <w:szCs w:val="28"/>
          <w:lang w:val="de-DE"/>
        </w:rPr>
        <w:t>Trebamo li sudjelovati u politici</w:t>
      </w:r>
      <w:r w:rsidR="00926EA6">
        <w:rPr>
          <w:rFonts w:ascii="Arial" w:hAnsi="Arial" w:cs="Arial"/>
          <w:b/>
          <w:bCs/>
          <w:sz w:val="28"/>
          <w:szCs w:val="28"/>
          <w:lang w:val="de-DE"/>
        </w:rPr>
        <w:t>?</w:t>
      </w:r>
    </w:p>
    <w:p w:rsidR="00600EA1" w:rsidRDefault="00600EA1" w:rsidP="00600EA1">
      <w:pPr>
        <w:shd w:val="clear" w:color="auto" w:fill="FFFFFF"/>
        <w:tabs>
          <w:tab w:val="left" w:pos="2866"/>
        </w:tabs>
        <w:spacing w:before="326"/>
        <w:ind w:left="2835" w:hanging="2725"/>
      </w:pPr>
      <w:r>
        <w:rPr>
          <w:sz w:val="22"/>
          <w:szCs w:val="22"/>
          <w:lang w:val="de-DE"/>
        </w:rPr>
        <w:t>Odgojno obrazovni ciljevi</w:t>
      </w:r>
      <w:r w:rsidR="00926EA6">
        <w:rPr>
          <w:rFonts w:ascii="Arial" w:cs="Arial"/>
          <w:sz w:val="22"/>
          <w:szCs w:val="22"/>
          <w:lang w:val="de-DE"/>
        </w:rPr>
        <w:tab/>
      </w:r>
      <w:r>
        <w:rPr>
          <w:sz w:val="22"/>
          <w:szCs w:val="22"/>
          <w:lang w:val="de-DE"/>
        </w:rPr>
        <w:t xml:space="preserve">Učenici formiraju svoja mišljenja o tome je li je nužno sudjelovati u vlasti. </w:t>
      </w:r>
    </w:p>
    <w:p w:rsidR="009D73AA" w:rsidRDefault="009D73AA">
      <w:pPr>
        <w:shd w:val="clear" w:color="auto" w:fill="FFFFFF"/>
        <w:spacing w:before="5"/>
        <w:ind w:left="2870"/>
      </w:pPr>
    </w:p>
    <w:p w:rsidR="009D73AA" w:rsidRDefault="004F031A">
      <w:pPr>
        <w:shd w:val="clear" w:color="auto" w:fill="FFFFFF"/>
        <w:spacing w:before="110" w:line="259" w:lineRule="exact"/>
        <w:ind w:left="2866" w:right="115"/>
        <w:jc w:val="both"/>
      </w:pPr>
      <w:r>
        <w:rPr>
          <w:sz w:val="22"/>
          <w:szCs w:val="22"/>
          <w:lang w:val="de-DE"/>
        </w:rPr>
        <w:t>Sudjelovanje se može dovijati na razne načine</w:t>
      </w:r>
      <w:r w:rsidR="00926EA6">
        <w:rPr>
          <w:sz w:val="22"/>
          <w:szCs w:val="22"/>
          <w:lang w:val="de-DE"/>
        </w:rPr>
        <w:t>.</w:t>
      </w:r>
      <w:r>
        <w:rPr>
          <w:sz w:val="22"/>
          <w:szCs w:val="22"/>
          <w:lang w:val="de-DE"/>
        </w:rPr>
        <w:t xml:space="preserve"> Mi definiramo sudjelovanje kao biti dio javnog života vaše zajednice i društva</w:t>
      </w:r>
      <w:r w:rsidR="001F4AA6">
        <w:rPr>
          <w:sz w:val="22"/>
          <w:szCs w:val="22"/>
          <w:lang w:val="de-DE"/>
        </w:rPr>
        <w:t xml:space="preserve">. Neki ljudi misle da je važno sudjelovati, dok drugi ne. Učenici bi trebali razumijeti da političke odluke ujteču na njihov život, neovisno o tome sudjelu li u postupku donošenja odluke ili ne. </w:t>
      </w:r>
      <w:r w:rsidR="00926EA6">
        <w:rPr>
          <w:sz w:val="22"/>
          <w:szCs w:val="22"/>
          <w:lang w:val="de-DE"/>
        </w:rPr>
        <w:t xml:space="preserve"> </w:t>
      </w:r>
    </w:p>
    <w:p w:rsidR="009D73AA" w:rsidRDefault="00AD537F">
      <w:pPr>
        <w:shd w:val="clear" w:color="auto" w:fill="FFFFFF"/>
        <w:tabs>
          <w:tab w:val="left" w:pos="2870"/>
        </w:tabs>
        <w:spacing w:before="120"/>
        <w:ind w:left="106"/>
      </w:pPr>
      <w:r>
        <w:rPr>
          <w:spacing w:val="-2"/>
          <w:sz w:val="22"/>
          <w:szCs w:val="22"/>
          <w:lang w:val="de-DE"/>
        </w:rPr>
        <w:t>Materijali</w:t>
      </w:r>
      <w:r w:rsidR="00926EA6">
        <w:rPr>
          <w:rFonts w:ascii="Arial" w:cs="Arial"/>
          <w:sz w:val="22"/>
          <w:szCs w:val="22"/>
          <w:lang w:val="de-DE"/>
        </w:rPr>
        <w:tab/>
      </w:r>
      <w:r>
        <w:rPr>
          <w:sz w:val="22"/>
          <w:szCs w:val="22"/>
          <w:lang w:val="de-DE"/>
        </w:rPr>
        <w:t xml:space="preserve">Kartice s opisom uloga </w:t>
      </w:r>
    </w:p>
    <w:p w:rsidR="009D73AA" w:rsidRDefault="00AD537F">
      <w:pPr>
        <w:shd w:val="clear" w:color="auto" w:fill="FFFFFF"/>
        <w:spacing w:before="605"/>
      </w:pPr>
      <w:r>
        <w:rPr>
          <w:sz w:val="22"/>
          <w:szCs w:val="22"/>
          <w:lang w:val="de-DE"/>
        </w:rPr>
        <w:t>Postupak</w:t>
      </w:r>
    </w:p>
    <w:p w:rsidR="009D73AA" w:rsidRDefault="00AD537F" w:rsidP="00926EA6">
      <w:pPr>
        <w:numPr>
          <w:ilvl w:val="0"/>
          <w:numId w:val="85"/>
        </w:numPr>
        <w:shd w:val="clear" w:color="auto" w:fill="FFFFFF"/>
        <w:tabs>
          <w:tab w:val="left" w:pos="706"/>
        </w:tabs>
        <w:spacing w:before="106" w:line="264" w:lineRule="exact"/>
        <w:ind w:left="706" w:hanging="696"/>
        <w:rPr>
          <w:spacing w:val="-25"/>
          <w:sz w:val="22"/>
          <w:szCs w:val="22"/>
          <w:lang w:val="de-DE"/>
        </w:rPr>
      </w:pPr>
      <w:r>
        <w:rPr>
          <w:sz w:val="22"/>
          <w:szCs w:val="22"/>
          <w:lang w:val="de-DE"/>
        </w:rPr>
        <w:t xml:space="preserve">Četiri učenika glume razgovor između novih </w:t>
      </w:r>
      <w:r w:rsidR="00A25EEB">
        <w:rPr>
          <w:sz w:val="22"/>
          <w:szCs w:val="22"/>
          <w:lang w:val="de-DE"/>
        </w:rPr>
        <w:t>gađana u naciji koja je postupku stvaranja.</w:t>
      </w:r>
      <w:r w:rsidR="00926EA6">
        <w:rPr>
          <w:sz w:val="22"/>
          <w:szCs w:val="22"/>
          <w:lang w:val="de-DE"/>
        </w:rPr>
        <w:t>.</w:t>
      </w:r>
    </w:p>
    <w:p w:rsidR="009D73AA" w:rsidRDefault="00E40A88" w:rsidP="00926EA6">
      <w:pPr>
        <w:numPr>
          <w:ilvl w:val="0"/>
          <w:numId w:val="85"/>
        </w:numPr>
        <w:shd w:val="clear" w:color="auto" w:fill="FFFFFF"/>
        <w:tabs>
          <w:tab w:val="left" w:pos="706"/>
        </w:tabs>
        <w:spacing w:before="106" w:line="259" w:lineRule="exact"/>
        <w:ind w:left="706" w:hanging="696"/>
        <w:rPr>
          <w:spacing w:val="-19"/>
          <w:sz w:val="22"/>
          <w:szCs w:val="22"/>
          <w:lang w:val="de-DE"/>
        </w:rPr>
      </w:pPr>
      <w:r>
        <w:rPr>
          <w:sz w:val="22"/>
          <w:szCs w:val="22"/>
          <w:lang w:val="de-DE"/>
        </w:rPr>
        <w:t>Učenici raspravljaju, moderirani od strane učitelja ako je potrebno, o pitanjima koja su iskrsnula igrokaza, poput slijedećih</w:t>
      </w:r>
      <w:r w:rsidR="00926EA6">
        <w:rPr>
          <w:sz w:val="22"/>
          <w:szCs w:val="22"/>
          <w:lang w:val="de-DE"/>
        </w:rPr>
        <w:t>:</w:t>
      </w:r>
    </w:p>
    <w:p w:rsidR="009D73AA" w:rsidRDefault="009D73AA">
      <w:pPr>
        <w:rPr>
          <w:sz w:val="2"/>
          <w:szCs w:val="2"/>
        </w:rPr>
      </w:pPr>
    </w:p>
    <w:p w:rsidR="00E40A88" w:rsidRDefault="00E40A88" w:rsidP="00926EA6">
      <w:pPr>
        <w:numPr>
          <w:ilvl w:val="0"/>
          <w:numId w:val="31"/>
        </w:numPr>
        <w:shd w:val="clear" w:color="auto" w:fill="FFFFFF"/>
        <w:tabs>
          <w:tab w:val="left" w:pos="888"/>
        </w:tabs>
        <w:spacing w:before="53" w:line="259" w:lineRule="exact"/>
        <w:ind w:left="888" w:hanging="168"/>
        <w:rPr>
          <w:sz w:val="22"/>
          <w:szCs w:val="22"/>
          <w:lang w:val="de-DE"/>
        </w:rPr>
      </w:pPr>
      <w:r w:rsidRPr="00E40A88">
        <w:rPr>
          <w:sz w:val="22"/>
          <w:szCs w:val="22"/>
          <w:lang w:val="de-DE"/>
        </w:rPr>
        <w:t xml:space="preserve">Koja su četiri glavna stajališta koja su građani iskazali oko sudjelovanja? Suglasni ste s time? Zašto ili zašto ne?  </w:t>
      </w:r>
    </w:p>
    <w:p w:rsidR="009D73AA" w:rsidRPr="00E40A88" w:rsidRDefault="00E40A88" w:rsidP="00926EA6">
      <w:pPr>
        <w:numPr>
          <w:ilvl w:val="0"/>
          <w:numId w:val="31"/>
        </w:numPr>
        <w:shd w:val="clear" w:color="auto" w:fill="FFFFFF"/>
        <w:tabs>
          <w:tab w:val="left" w:pos="888"/>
        </w:tabs>
        <w:spacing w:before="53" w:line="259" w:lineRule="exact"/>
        <w:ind w:left="888" w:hanging="168"/>
        <w:rPr>
          <w:sz w:val="22"/>
          <w:szCs w:val="22"/>
          <w:lang w:val="de-DE"/>
        </w:rPr>
      </w:pPr>
      <w:r>
        <w:rPr>
          <w:sz w:val="22"/>
          <w:szCs w:val="22"/>
          <w:lang w:val="de-DE"/>
        </w:rPr>
        <w:t xml:space="preserve">Što će četiri građana izgubiti ako ne sudjeluju? Koje koristi mislite da će pojedinci imati od sudjelovanja?  </w:t>
      </w:r>
    </w:p>
    <w:p w:rsidR="009D73AA" w:rsidRDefault="00E40A88" w:rsidP="00E40A88">
      <w:pPr>
        <w:numPr>
          <w:ilvl w:val="0"/>
          <w:numId w:val="31"/>
        </w:numPr>
        <w:shd w:val="clear" w:color="auto" w:fill="FFFFFF"/>
        <w:tabs>
          <w:tab w:val="left" w:pos="888"/>
        </w:tabs>
        <w:spacing w:before="10" w:line="317" w:lineRule="exact"/>
        <w:ind w:left="720"/>
        <w:rPr>
          <w:sz w:val="22"/>
          <w:szCs w:val="22"/>
          <w:lang w:val="de-DE"/>
        </w:rPr>
      </w:pPr>
      <w:r w:rsidRPr="00E40A88">
        <w:rPr>
          <w:sz w:val="22"/>
          <w:szCs w:val="22"/>
          <w:lang w:val="de-DE"/>
        </w:rPr>
        <w:t xml:space="preserve">Koje koristi mislite da će </w:t>
      </w:r>
      <w:r>
        <w:rPr>
          <w:sz w:val="22"/>
          <w:szCs w:val="22"/>
          <w:lang w:val="de-DE"/>
        </w:rPr>
        <w:t xml:space="preserve">nove države imati od sudjelovanaj pojedinaca? </w:t>
      </w:r>
    </w:p>
    <w:p w:rsidR="009D73AA" w:rsidRDefault="00E40A88" w:rsidP="00926EA6">
      <w:pPr>
        <w:numPr>
          <w:ilvl w:val="0"/>
          <w:numId w:val="31"/>
        </w:numPr>
        <w:shd w:val="clear" w:color="auto" w:fill="FFFFFF"/>
        <w:tabs>
          <w:tab w:val="left" w:pos="888"/>
        </w:tabs>
        <w:spacing w:line="317" w:lineRule="exact"/>
        <w:ind w:left="720"/>
        <w:rPr>
          <w:sz w:val="22"/>
          <w:szCs w:val="22"/>
          <w:lang w:val="de-DE"/>
        </w:rPr>
      </w:pPr>
      <w:r>
        <w:rPr>
          <w:sz w:val="22"/>
          <w:szCs w:val="22"/>
          <w:lang w:val="de-DE"/>
        </w:rPr>
        <w:t xml:space="preserve">Koje su mogući rizici ili gubitci koji su povezani sa time da se želi sudjelovati? </w:t>
      </w:r>
    </w:p>
    <w:p w:rsidR="009D73AA" w:rsidRDefault="00E40A88" w:rsidP="00926EA6">
      <w:pPr>
        <w:numPr>
          <w:ilvl w:val="0"/>
          <w:numId w:val="31"/>
        </w:numPr>
        <w:shd w:val="clear" w:color="auto" w:fill="FFFFFF"/>
        <w:tabs>
          <w:tab w:val="left" w:pos="888"/>
        </w:tabs>
        <w:spacing w:line="317" w:lineRule="exact"/>
        <w:ind w:left="720"/>
        <w:rPr>
          <w:sz w:val="22"/>
          <w:szCs w:val="22"/>
          <w:lang w:val="de-DE"/>
        </w:rPr>
      </w:pPr>
      <w:r>
        <w:rPr>
          <w:sz w:val="22"/>
          <w:szCs w:val="22"/>
          <w:lang w:val="de-DE"/>
        </w:rPr>
        <w:t xml:space="preserve">Ocjenujući koristi i rizike, smatrate li da je korisno sudjelovati? </w:t>
      </w:r>
    </w:p>
    <w:p w:rsidR="009D73AA" w:rsidRDefault="00926EA6">
      <w:pPr>
        <w:shd w:val="clear" w:color="auto" w:fill="FFFFFF"/>
        <w:tabs>
          <w:tab w:val="left" w:pos="706"/>
        </w:tabs>
        <w:spacing w:before="106"/>
        <w:ind w:left="10"/>
      </w:pPr>
      <w:r>
        <w:rPr>
          <w:spacing w:val="-19"/>
          <w:sz w:val="22"/>
          <w:szCs w:val="22"/>
          <w:lang w:val="de-DE"/>
        </w:rPr>
        <w:t>3.</w:t>
      </w:r>
      <w:r w:rsidR="00E40A88">
        <w:rPr>
          <w:sz w:val="22"/>
          <w:szCs w:val="22"/>
          <w:lang w:val="de-DE"/>
        </w:rPr>
        <w:tab/>
        <w:t xml:space="preserve">Pomoću rasprave ili predavanja, učenici bi mogli doći do slijedećih zaključaka: </w:t>
      </w:r>
    </w:p>
    <w:p w:rsidR="009D73AA" w:rsidRDefault="00E40A88">
      <w:pPr>
        <w:shd w:val="clear" w:color="auto" w:fill="FFFFFF"/>
        <w:spacing w:before="106" w:line="259" w:lineRule="exact"/>
        <w:ind w:left="710" w:right="5"/>
        <w:jc w:val="both"/>
      </w:pPr>
      <w:r>
        <w:rPr>
          <w:sz w:val="22"/>
          <w:szCs w:val="22"/>
          <w:lang w:val="de-DE"/>
        </w:rPr>
        <w:t xml:space="preserve">Vlada utječe na naše živote na puno načina. Sudjelovanjem u vladi ljudi mogu imati utjecaja na odluke koje vlada donosi. U svakome društvu netko mora donositi odluke. AKo ljudi odaberu ne sudjelovati, onda neće imati nikakovog utjecaja te odluke. Te odluke mogu uključivati sljedeće stvari:   </w:t>
      </w:r>
    </w:p>
    <w:p w:rsidR="009D73AA" w:rsidRDefault="00E40A88" w:rsidP="00926EA6">
      <w:pPr>
        <w:numPr>
          <w:ilvl w:val="0"/>
          <w:numId w:val="31"/>
        </w:numPr>
        <w:shd w:val="clear" w:color="auto" w:fill="FFFFFF"/>
        <w:tabs>
          <w:tab w:val="left" w:pos="888"/>
        </w:tabs>
        <w:spacing w:before="10" w:line="317" w:lineRule="exact"/>
        <w:ind w:left="720"/>
        <w:rPr>
          <w:sz w:val="22"/>
          <w:szCs w:val="22"/>
          <w:lang w:val="de-DE"/>
        </w:rPr>
      </w:pPr>
      <w:r>
        <w:rPr>
          <w:sz w:val="22"/>
          <w:szCs w:val="22"/>
          <w:lang w:val="de-DE"/>
        </w:rPr>
        <w:t xml:space="preserve">koliko će ljudi plaćati poreza; </w:t>
      </w:r>
    </w:p>
    <w:p w:rsidR="009D73AA" w:rsidRDefault="00E40A88" w:rsidP="00926EA6">
      <w:pPr>
        <w:numPr>
          <w:ilvl w:val="0"/>
          <w:numId w:val="31"/>
        </w:numPr>
        <w:shd w:val="clear" w:color="auto" w:fill="FFFFFF"/>
        <w:tabs>
          <w:tab w:val="left" w:pos="888"/>
        </w:tabs>
        <w:spacing w:line="317" w:lineRule="exact"/>
        <w:ind w:left="720"/>
        <w:rPr>
          <w:sz w:val="22"/>
          <w:szCs w:val="22"/>
          <w:lang w:val="de-DE"/>
        </w:rPr>
      </w:pPr>
      <w:r>
        <w:rPr>
          <w:sz w:val="22"/>
          <w:szCs w:val="22"/>
          <w:lang w:val="de-DE"/>
        </w:rPr>
        <w:t xml:space="preserve">hoće li društvo ući u rat; </w:t>
      </w:r>
    </w:p>
    <w:p w:rsidR="009D73AA" w:rsidRDefault="00E40A88" w:rsidP="00926EA6">
      <w:pPr>
        <w:numPr>
          <w:ilvl w:val="0"/>
          <w:numId w:val="31"/>
        </w:numPr>
        <w:shd w:val="clear" w:color="auto" w:fill="FFFFFF"/>
        <w:tabs>
          <w:tab w:val="left" w:pos="888"/>
        </w:tabs>
        <w:spacing w:line="317" w:lineRule="exact"/>
        <w:ind w:left="720"/>
        <w:rPr>
          <w:sz w:val="22"/>
          <w:szCs w:val="22"/>
          <w:lang w:val="de-DE"/>
        </w:rPr>
      </w:pPr>
      <w:r>
        <w:rPr>
          <w:sz w:val="22"/>
          <w:szCs w:val="22"/>
          <w:lang w:val="de-DE"/>
        </w:rPr>
        <w:t xml:space="preserve">tko će biti vlasnik i kontrolirati državne prirodne resurse. </w:t>
      </w:r>
    </w:p>
    <w:p w:rsidR="009D73AA" w:rsidRDefault="009F13E4">
      <w:pPr>
        <w:shd w:val="clear" w:color="auto" w:fill="FFFFFF"/>
        <w:spacing w:before="96" w:line="259" w:lineRule="exact"/>
        <w:ind w:left="720"/>
        <w:jc w:val="both"/>
      </w:pPr>
      <w:r>
        <w:rPr>
          <w:sz w:val="22"/>
          <w:szCs w:val="22"/>
          <w:lang w:val="de-DE"/>
        </w:rPr>
        <w:t xml:space="preserve">Ovisno o tome kako je vlast strukturirana, odluke se mogu donositi na različitim razinama, uključujući i nacionalnu, regionalnu i loklnu. Neke odluke poput onih o vojnoj moći, često se donose na nacionalnoj razini, dok druge, poput onih koje se tiču </w:t>
      </w:r>
      <w:r w:rsidR="00915F01">
        <w:rPr>
          <w:sz w:val="22"/>
          <w:szCs w:val="22"/>
          <w:lang w:val="de-DE"/>
        </w:rPr>
        <w:t xml:space="preserve">prometa i cesta, često se donose na regionalnoj razini, dok se odluke poput sakupljana otpada učestalo se donose na loklnoj razini. </w:t>
      </w:r>
    </w:p>
    <w:p w:rsidR="009D73AA" w:rsidRDefault="00CA2AF2">
      <w:pPr>
        <w:shd w:val="clear" w:color="auto" w:fill="FFFFFF"/>
        <w:spacing w:before="293"/>
        <w:ind w:left="14"/>
      </w:pPr>
      <w:r>
        <w:rPr>
          <w:rFonts w:ascii="Arial" w:hAnsi="Arial" w:cs="Arial"/>
          <w:b/>
          <w:bCs/>
          <w:spacing w:val="-19"/>
          <w:sz w:val="28"/>
          <w:szCs w:val="28"/>
          <w:lang w:val="de-DE"/>
        </w:rPr>
        <w:t>Materijali</w:t>
      </w:r>
    </w:p>
    <w:p w:rsidR="009D73AA" w:rsidRDefault="00926EA6">
      <w:pPr>
        <w:shd w:val="clear" w:color="auto" w:fill="FFFFFF"/>
        <w:spacing w:before="5"/>
        <w:ind w:left="14"/>
      </w:pPr>
      <w:r>
        <w:rPr>
          <w:rFonts w:ascii="Arial" w:hAnsi="Arial" w:cs="Arial"/>
          <w:spacing w:val="-2"/>
          <w:lang w:val="de-DE"/>
        </w:rPr>
        <w:t>(</w:t>
      </w:r>
      <w:r w:rsidR="00CA2AF2">
        <w:rPr>
          <w:rFonts w:ascii="Arial" w:hAnsi="Arial" w:cs="Arial"/>
          <w:spacing w:val="-2"/>
          <w:lang w:val="de-DE"/>
        </w:rPr>
        <w:t>vidjeti iduću stranicu</w:t>
      </w:r>
      <w:r>
        <w:rPr>
          <w:rFonts w:ascii="Arial" w:hAnsi="Arial" w:cs="Arial"/>
          <w:spacing w:val="-2"/>
          <w:lang w:val="de-DE"/>
        </w:rPr>
        <w:t>)</w:t>
      </w:r>
    </w:p>
    <w:p w:rsidR="009D73AA" w:rsidRDefault="00926EA6">
      <w:pPr>
        <w:shd w:val="clear" w:color="auto" w:fill="FFFFFF"/>
        <w:spacing w:before="2419"/>
        <w:ind w:right="43"/>
        <w:jc w:val="right"/>
      </w:pPr>
      <w:r>
        <w:rPr>
          <w:rFonts w:ascii="Arial" w:hAnsi="Arial" w:cs="Arial"/>
          <w:b/>
          <w:bCs/>
          <w:lang w:val="de-DE"/>
        </w:rPr>
        <w:t>71</w:t>
      </w:r>
    </w:p>
    <w:p w:rsidR="009D73AA" w:rsidRDefault="009D73AA">
      <w:pPr>
        <w:shd w:val="clear" w:color="auto" w:fill="FFFFFF"/>
        <w:spacing w:before="2419"/>
        <w:ind w:right="43"/>
        <w:jc w:val="right"/>
        <w:sectPr w:rsidR="009D73AA">
          <w:pgSz w:w="11909" w:h="16834"/>
          <w:pgMar w:top="672" w:right="1443" w:bottom="360" w:left="1461"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730944" behindDoc="0" locked="0" layoutInCell="0" allowOverlap="1">
                <wp:simplePos x="0" y="0"/>
                <wp:positionH relativeFrom="margin">
                  <wp:posOffset>-18415</wp:posOffset>
                </wp:positionH>
                <wp:positionV relativeFrom="paragraph">
                  <wp:posOffset>399415</wp:posOffset>
                </wp:positionV>
                <wp:extent cx="0" cy="4227830"/>
                <wp:effectExtent l="0" t="0" r="0" b="0"/>
                <wp:wrapNone/>
                <wp:docPr id="4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78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31.45pt" to="-1.45pt,3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Q/EwIAACo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31968" behindDoc="0" locked="0" layoutInCell="0" allowOverlap="1">
                <wp:simplePos x="0" y="0"/>
                <wp:positionH relativeFrom="margin">
                  <wp:posOffset>5730240</wp:posOffset>
                </wp:positionH>
                <wp:positionV relativeFrom="paragraph">
                  <wp:posOffset>399415</wp:posOffset>
                </wp:positionV>
                <wp:extent cx="0" cy="4227830"/>
                <wp:effectExtent l="0" t="0" r="0" b="0"/>
                <wp:wrapNone/>
                <wp:docPr id="4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78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31.45pt" to="451.2pt,3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phEwIAACo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" o:allowincell="f" strokeweight=".25pt">
                <w10:wrap anchorx="margin"/>
              </v:line>
            </w:pict>
          </mc:Fallback>
        </mc:AlternateContent>
      </w:r>
      <w:r w:rsidR="00B14EFC">
        <w:rPr>
          <w:rFonts w:ascii="Arial" w:hAnsi="Arial" w:cs="Arial"/>
          <w:spacing w:val="-4"/>
          <w:sz w:val="16"/>
          <w:szCs w:val="16"/>
          <w:lang w:val="de-DE"/>
        </w:rPr>
        <w:t>Poučavajući demokraciju</w:t>
      </w:r>
    </w:p>
    <w:p w:rsidR="009D73AA" w:rsidRDefault="00B14EFC">
      <w:pPr>
        <w:shd w:val="clear" w:color="auto" w:fill="FFFFFF"/>
        <w:spacing w:before="715"/>
        <w:ind w:left="130"/>
      </w:pPr>
      <w:r>
        <w:rPr>
          <w:rFonts w:ascii="Arial" w:hAnsi="Arial" w:cs="Arial"/>
          <w:sz w:val="22"/>
          <w:szCs w:val="22"/>
          <w:lang w:val="de-DE"/>
        </w:rPr>
        <w:t xml:space="preserve">Igrokaz: </w:t>
      </w:r>
      <w:r w:rsidR="0088233C">
        <w:rPr>
          <w:rFonts w:ascii="Arial" w:hAnsi="Arial" w:cs="Arial"/>
          <w:sz w:val="22"/>
          <w:szCs w:val="22"/>
          <w:lang w:val="de-DE"/>
        </w:rPr>
        <w:t>Č</w:t>
      </w:r>
      <w:r>
        <w:rPr>
          <w:rFonts w:ascii="Arial" w:hAnsi="Arial" w:cs="Arial"/>
          <w:sz w:val="22"/>
          <w:szCs w:val="22"/>
          <w:lang w:val="de-DE"/>
        </w:rPr>
        <w:t xml:space="preserve">etiri građana dolazi u novo formiranu državu </w:t>
      </w:r>
    </w:p>
    <w:p w:rsidR="009D73AA" w:rsidRDefault="00B14EFC">
      <w:pPr>
        <w:shd w:val="clear" w:color="auto" w:fill="FFFFFF"/>
        <w:spacing w:before="106" w:line="259" w:lineRule="exact"/>
        <w:ind w:left="110" w:right="5"/>
        <w:jc w:val="both"/>
      </w:pPr>
      <w:r>
        <w:rPr>
          <w:sz w:val="22"/>
          <w:szCs w:val="22"/>
          <w:lang w:val="de-DE"/>
        </w:rPr>
        <w:t xml:space="preserve">Pretpostavimo da ste tek stigli u novo formiranu državu. Željni ste čim prije početi sa izgradnjom novoga društva. Čuli ste da postoje razne mogućnosti za stvaranje dobro vlasti. Nakon toga načuli ste razgovor izmeđe grupe svojih kolega: </w:t>
      </w:r>
    </w:p>
    <w:p w:rsidR="009D73AA" w:rsidRDefault="00B14EFC">
      <w:pPr>
        <w:shd w:val="clear" w:color="auto" w:fill="FFFFFF"/>
        <w:spacing w:before="494"/>
        <w:ind w:left="120"/>
      </w:pPr>
      <w:r>
        <w:rPr>
          <w:sz w:val="22"/>
          <w:szCs w:val="22"/>
          <w:lang w:val="de-DE"/>
        </w:rPr>
        <w:t>Građanin</w:t>
      </w:r>
      <w:r w:rsidR="00926EA6">
        <w:rPr>
          <w:sz w:val="22"/>
          <w:szCs w:val="22"/>
          <w:lang w:val="de-DE"/>
        </w:rPr>
        <w:t xml:space="preserve"> 1:</w:t>
      </w:r>
    </w:p>
    <w:p w:rsidR="009D73AA" w:rsidRDefault="00926EA6">
      <w:pPr>
        <w:shd w:val="clear" w:color="auto" w:fill="FFFFFF"/>
        <w:spacing w:before="106" w:line="259" w:lineRule="exact"/>
        <w:ind w:left="115" w:right="19"/>
        <w:jc w:val="both"/>
      </w:pPr>
      <w:r>
        <w:rPr>
          <w:sz w:val="22"/>
          <w:szCs w:val="22"/>
          <w:lang w:val="de-DE"/>
        </w:rPr>
        <w:t>"</w:t>
      </w:r>
      <w:r w:rsidR="00B14EFC">
        <w:rPr>
          <w:sz w:val="22"/>
          <w:szCs w:val="22"/>
          <w:lang w:val="de-DE"/>
        </w:rPr>
        <w:t>Odkud ja dolazim nikome nije stalo do politike i vlasti. Uvijek smo previše zaokupljeni s našim svakodnevnim životom. Stoga se i u ovoj zemlji ne kanim previše zamarati s politikom</w:t>
      </w:r>
      <w:proofErr w:type="gramStart"/>
      <w:r w:rsidR="00B14EFC">
        <w:rPr>
          <w:sz w:val="22"/>
          <w:szCs w:val="22"/>
          <w:lang w:val="de-DE"/>
        </w:rPr>
        <w:t>.</w:t>
      </w:r>
      <w:r>
        <w:rPr>
          <w:sz w:val="22"/>
          <w:szCs w:val="22"/>
          <w:lang w:val="de-DE"/>
        </w:rPr>
        <w:t>."</w:t>
      </w:r>
      <w:proofErr w:type="gramEnd"/>
    </w:p>
    <w:p w:rsidR="009D73AA" w:rsidRDefault="0088233C">
      <w:pPr>
        <w:shd w:val="clear" w:color="auto" w:fill="FFFFFF"/>
        <w:spacing w:before="120"/>
        <w:ind w:left="120"/>
      </w:pPr>
      <w:r>
        <w:rPr>
          <w:sz w:val="22"/>
          <w:szCs w:val="22"/>
          <w:lang w:val="de-DE"/>
        </w:rPr>
        <w:t>Građanin</w:t>
      </w:r>
      <w:r w:rsidR="00926EA6">
        <w:rPr>
          <w:sz w:val="22"/>
          <w:szCs w:val="22"/>
          <w:lang w:val="de-DE"/>
        </w:rPr>
        <w:t xml:space="preserve"> 2:</w:t>
      </w:r>
    </w:p>
    <w:p w:rsidR="009D73AA" w:rsidRDefault="00926EA6">
      <w:pPr>
        <w:shd w:val="clear" w:color="auto" w:fill="FFFFFF"/>
        <w:spacing w:before="110" w:line="259" w:lineRule="exact"/>
        <w:ind w:left="110" w:right="10"/>
        <w:jc w:val="both"/>
      </w:pPr>
      <w:r>
        <w:rPr>
          <w:sz w:val="22"/>
          <w:szCs w:val="22"/>
          <w:lang w:val="de-DE"/>
        </w:rPr>
        <w:t>"</w:t>
      </w:r>
      <w:r w:rsidR="0088233C">
        <w:rPr>
          <w:sz w:val="22"/>
          <w:szCs w:val="22"/>
          <w:lang w:val="de-DE"/>
        </w:rPr>
        <w:t xml:space="preserve">Tako se radi u našoj državi ... i ja nikad nisam u potpunosti razumio što se događa između vođa. Oni su uvijek </w:t>
      </w:r>
      <w:r w:rsidR="0088233C">
        <w:rPr>
          <w:sz w:val="22"/>
          <w:szCs w:val="22"/>
          <w:lang w:val="de-DE"/>
        </w:rPr>
        <w:t>to</w:t>
      </w:r>
      <w:r w:rsidR="0088233C">
        <w:rPr>
          <w:sz w:val="22"/>
          <w:szCs w:val="22"/>
          <w:lang w:val="de-DE"/>
        </w:rPr>
        <w:t xml:space="preserve"> činili kompliciranim i na taj način omogućili da se ne zamaramo s razumijevanjem vođa.</w:t>
      </w:r>
      <w:r>
        <w:rPr>
          <w:sz w:val="22"/>
          <w:szCs w:val="22"/>
          <w:lang w:val="de-DE"/>
        </w:rPr>
        <w:t>"</w:t>
      </w:r>
    </w:p>
    <w:p w:rsidR="009D73AA" w:rsidRDefault="0088233C">
      <w:pPr>
        <w:shd w:val="clear" w:color="auto" w:fill="FFFFFF"/>
        <w:spacing w:before="120"/>
        <w:ind w:left="120"/>
      </w:pPr>
      <w:r>
        <w:rPr>
          <w:sz w:val="22"/>
          <w:szCs w:val="22"/>
          <w:lang w:val="de-DE"/>
        </w:rPr>
        <w:t>Građanin</w:t>
      </w:r>
      <w:r w:rsidR="00926EA6">
        <w:rPr>
          <w:sz w:val="22"/>
          <w:szCs w:val="22"/>
          <w:lang w:val="de-DE"/>
        </w:rPr>
        <w:t xml:space="preserve"> 3:</w:t>
      </w:r>
    </w:p>
    <w:p w:rsidR="009D73AA" w:rsidRDefault="00926EA6">
      <w:pPr>
        <w:shd w:val="clear" w:color="auto" w:fill="FFFFFF"/>
        <w:spacing w:before="106" w:line="259" w:lineRule="exact"/>
        <w:ind w:left="120" w:right="5"/>
        <w:jc w:val="both"/>
      </w:pPr>
      <w:r>
        <w:rPr>
          <w:sz w:val="22"/>
          <w:szCs w:val="22"/>
          <w:lang w:val="de-DE"/>
        </w:rPr>
        <w:t>"</w:t>
      </w:r>
      <w:r w:rsidR="0088233C">
        <w:rPr>
          <w:sz w:val="22"/>
          <w:szCs w:val="22"/>
          <w:lang w:val="de-DE"/>
        </w:rPr>
        <w:t>Naime, u našoj zemlji su stvari potpuno drugačije</w:t>
      </w:r>
      <w:r>
        <w:rPr>
          <w:sz w:val="22"/>
          <w:szCs w:val="22"/>
          <w:lang w:val="de-DE"/>
        </w:rPr>
        <w:t xml:space="preserve">. </w:t>
      </w:r>
      <w:r w:rsidR="007A4A2F">
        <w:rPr>
          <w:sz w:val="22"/>
          <w:szCs w:val="22"/>
          <w:lang w:val="de-DE"/>
        </w:rPr>
        <w:t>Pokušali smo, ali ljudi koji imaju moć nisu nam dozvolili da sudjelujemo te su nam i prijetili u slučaju da smo pokušali sudjelovati. Stoga smo na kraju odustali od sudjelovanja</w:t>
      </w:r>
      <w:r>
        <w:rPr>
          <w:sz w:val="22"/>
          <w:szCs w:val="22"/>
          <w:lang w:val="de-DE"/>
        </w:rPr>
        <w:t>."</w:t>
      </w:r>
    </w:p>
    <w:p w:rsidR="009D73AA" w:rsidRDefault="007A4A2F">
      <w:pPr>
        <w:shd w:val="clear" w:color="auto" w:fill="FFFFFF"/>
        <w:spacing w:before="120"/>
        <w:ind w:left="120"/>
      </w:pPr>
      <w:r>
        <w:rPr>
          <w:sz w:val="22"/>
          <w:szCs w:val="22"/>
          <w:lang w:val="de-DE"/>
        </w:rPr>
        <w:t xml:space="preserve">Građanin </w:t>
      </w:r>
      <w:r w:rsidR="00926EA6">
        <w:rPr>
          <w:sz w:val="22"/>
          <w:szCs w:val="22"/>
          <w:lang w:val="de-DE"/>
        </w:rPr>
        <w:t xml:space="preserve"> 4:</w:t>
      </w:r>
    </w:p>
    <w:p w:rsidR="009D73AA" w:rsidRDefault="007A4A2F">
      <w:pPr>
        <w:shd w:val="clear" w:color="auto" w:fill="FFFFFF"/>
        <w:spacing w:before="110" w:line="259" w:lineRule="exact"/>
        <w:ind w:left="110"/>
        <w:jc w:val="both"/>
      </w:pPr>
      <w:r>
        <w:rPr>
          <w:sz w:val="22"/>
          <w:szCs w:val="22"/>
          <w:lang w:val="de-DE"/>
        </w:rPr>
        <w:t xml:space="preserve">"U mojoj zemlji smo imali izbore i naše vođe su nam obećali dobru vlast, ali nije tako ispalo. Vođe su iskoristile vlast samo da se obogate. Sve vođe su korumpirani. </w:t>
      </w:r>
      <w:r w:rsidR="00926EA6">
        <w:rPr>
          <w:sz w:val="22"/>
          <w:szCs w:val="22"/>
          <w:lang w:val="de-DE"/>
        </w:rPr>
        <w:t>"</w:t>
      </w:r>
    </w:p>
    <w:p w:rsidR="009D73AA" w:rsidRDefault="00926EA6">
      <w:pPr>
        <w:shd w:val="clear" w:color="auto" w:fill="FFFFFF"/>
        <w:spacing w:before="8251"/>
        <w:ind w:left="14"/>
      </w:pPr>
      <w:r>
        <w:rPr>
          <w:rFonts w:ascii="Arial" w:hAnsi="Arial" w:cs="Arial"/>
          <w:b/>
          <w:bCs/>
          <w:lang w:val="de-DE"/>
        </w:rPr>
        <w:t>72</w:t>
      </w:r>
    </w:p>
    <w:p w:rsidR="009D73AA" w:rsidRDefault="009D73AA">
      <w:pPr>
        <w:shd w:val="clear" w:color="auto" w:fill="FFFFFF"/>
        <w:spacing w:before="8251"/>
        <w:ind w:left="14"/>
        <w:sectPr w:rsidR="009D73AA">
          <w:pgSz w:w="11909" w:h="16834"/>
          <w:pgMar w:top="672" w:right="1553" w:bottom="360" w:left="1456" w:header="720" w:footer="720" w:gutter="0"/>
          <w:cols w:space="60"/>
          <w:noEndnote/>
        </w:sectPr>
      </w:pPr>
    </w:p>
    <w:p w:rsidR="009D73AA" w:rsidRDefault="00926EA6">
      <w:pPr>
        <w:shd w:val="clear" w:color="auto" w:fill="FFFFFF"/>
        <w:ind w:right="19"/>
        <w:jc w:val="right"/>
      </w:pPr>
      <w:r>
        <w:rPr>
          <w:noProof/>
          <w:lang w:val="en-US" w:eastAsia="en-US"/>
        </w:rPr>
        <w:lastRenderedPageBreak/>
        <mc:AlternateContent>
          <mc:Choice Requires="wps">
            <w:drawing>
              <wp:anchor distT="0" distB="0" distL="114300" distR="114300" simplePos="0" relativeHeight="251732992" behindDoc="0" locked="0" layoutInCell="0" allowOverlap="1">
                <wp:simplePos x="0" y="0"/>
                <wp:positionH relativeFrom="margin">
                  <wp:posOffset>-21590</wp:posOffset>
                </wp:positionH>
                <wp:positionV relativeFrom="paragraph">
                  <wp:posOffset>722630</wp:posOffset>
                </wp:positionV>
                <wp:extent cx="0" cy="2152015"/>
                <wp:effectExtent l="0" t="0" r="0" b="0"/>
                <wp:wrapNone/>
                <wp:docPr id="4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0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pt,56.9pt" to="-1.7pt,2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34016" behindDoc="0" locked="0" layoutInCell="0" allowOverlap="1">
                <wp:simplePos x="0" y="0"/>
                <wp:positionH relativeFrom="margin">
                  <wp:posOffset>5727065</wp:posOffset>
                </wp:positionH>
                <wp:positionV relativeFrom="paragraph">
                  <wp:posOffset>722630</wp:posOffset>
                </wp:positionV>
                <wp:extent cx="0" cy="2152015"/>
                <wp:effectExtent l="0" t="0" r="0" b="0"/>
                <wp:wrapNone/>
                <wp:docPr id="4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0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0.95pt,56.9pt" to="450.95pt,2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poEQ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" o:allowincell="f" strokeweight=".25pt">
                <w10:wrap anchorx="margin"/>
              </v:line>
            </w:pict>
          </mc:Fallback>
        </mc:AlternateContent>
      </w:r>
      <w:r>
        <w:rPr>
          <w:rFonts w:ascii="Arial" w:hAnsi="Arial" w:cs="Arial"/>
          <w:sz w:val="16"/>
          <w:szCs w:val="16"/>
          <w:lang w:val="de-DE"/>
        </w:rPr>
        <w:t>Taking part in politics</w:t>
      </w:r>
    </w:p>
    <w:p w:rsidR="009D73AA" w:rsidRDefault="00926EA6">
      <w:pPr>
        <w:shd w:val="clear" w:color="auto" w:fill="FFFFFF"/>
        <w:spacing w:before="427"/>
        <w:ind w:left="19"/>
      </w:pPr>
      <w:r>
        <w:rPr>
          <w:rFonts w:ascii="Arial" w:hAnsi="Arial" w:cs="Arial"/>
          <w:b/>
          <w:bCs/>
          <w:spacing w:val="-2"/>
          <w:sz w:val="28"/>
          <w:szCs w:val="28"/>
          <w:lang w:val="de-DE"/>
        </w:rPr>
        <w:t>Exercise 7.7. - How does government affect your life?</w:t>
      </w:r>
    </w:p>
    <w:p w:rsidR="009D73AA" w:rsidRDefault="005C4F14" w:rsidP="005C4F14">
      <w:pPr>
        <w:shd w:val="clear" w:color="auto" w:fill="FFFFFF"/>
        <w:tabs>
          <w:tab w:val="left" w:pos="2835"/>
        </w:tabs>
        <w:spacing w:before="326"/>
        <w:ind w:left="2835" w:hanging="2725"/>
      </w:pPr>
      <w:r>
        <w:rPr>
          <w:sz w:val="22"/>
          <w:szCs w:val="22"/>
          <w:lang w:val="de-DE"/>
        </w:rPr>
        <w:t>Odgojno obrazovni ciljevi</w:t>
      </w:r>
      <w:r w:rsidR="00926EA6">
        <w:rPr>
          <w:rFonts w:ascii="Arial" w:cs="Arial"/>
          <w:sz w:val="22"/>
          <w:szCs w:val="22"/>
          <w:lang w:val="de-DE"/>
        </w:rPr>
        <w:tab/>
      </w:r>
      <w:r>
        <w:rPr>
          <w:sz w:val="22"/>
          <w:szCs w:val="22"/>
          <w:lang w:val="de-DE"/>
        </w:rPr>
        <w:t xml:space="preserve">Učenici razumiju kako vlast utječe na nas u svakom mogućem aspektu naših </w:t>
      </w:r>
      <w:r>
        <w:rPr>
          <w:sz w:val="22"/>
          <w:szCs w:val="22"/>
          <w:lang w:val="de-DE"/>
        </w:rPr>
        <w:t>život</w:t>
      </w:r>
      <w:r>
        <w:rPr>
          <w:sz w:val="22"/>
          <w:szCs w:val="22"/>
          <w:lang w:val="de-DE"/>
        </w:rPr>
        <w:t>a</w:t>
      </w:r>
      <w:r>
        <w:t xml:space="preserve"> </w:t>
      </w:r>
      <w:r w:rsidR="00926EA6">
        <w:rPr>
          <w:i/>
          <w:iCs/>
          <w:sz w:val="22"/>
          <w:szCs w:val="22"/>
          <w:lang w:val="de-DE"/>
        </w:rPr>
        <w:t xml:space="preserve">(tua res agitur). </w:t>
      </w:r>
      <w:r>
        <w:rPr>
          <w:sz w:val="22"/>
          <w:szCs w:val="22"/>
          <w:lang w:val="de-DE"/>
        </w:rPr>
        <w:t xml:space="preserve">Svijet u kojem živom djelo je čovječjih ruku te je stoga na nama da odlučimo što ćemo s njime činiti. </w:t>
      </w:r>
    </w:p>
    <w:p w:rsidR="009D73AA" w:rsidRDefault="008F4418">
      <w:pPr>
        <w:shd w:val="clear" w:color="auto" w:fill="FFFFFF"/>
        <w:spacing w:before="110" w:line="259" w:lineRule="exact"/>
        <w:ind w:left="2870" w:right="125"/>
        <w:jc w:val="both"/>
      </w:pPr>
      <w:r>
        <w:rPr>
          <w:sz w:val="22"/>
          <w:szCs w:val="22"/>
          <w:lang w:val="de-DE"/>
        </w:rPr>
        <w:t xml:space="preserve">Namjerno donošenje političkih odluka nužno je zbog naše povećane ovisnosti o drugima i to s loklne do globalne razine. </w:t>
      </w:r>
    </w:p>
    <w:p w:rsidR="009D73AA" w:rsidRDefault="008F4418">
      <w:pPr>
        <w:shd w:val="clear" w:color="auto" w:fill="FFFFFF"/>
        <w:spacing w:before="110" w:line="259" w:lineRule="exact"/>
        <w:ind w:left="2875" w:right="130"/>
        <w:jc w:val="both"/>
      </w:pPr>
      <w:r>
        <w:rPr>
          <w:sz w:val="22"/>
          <w:szCs w:val="22"/>
          <w:lang w:val="de-DE"/>
        </w:rPr>
        <w:t>Demokracija najbolje uzima u obzir naše suprotstavljene interese i integrira ich u zadovoljavajući kompromis – naravno ako su sve</w:t>
      </w:r>
      <w:r>
        <w:rPr>
          <w:sz w:val="22"/>
          <w:szCs w:val="22"/>
          <w:lang w:val="de-DE"/>
        </w:rPr>
        <w:t xml:space="preserve"> zaintresirane strane </w:t>
      </w:r>
      <w:r>
        <w:rPr>
          <w:sz w:val="22"/>
          <w:szCs w:val="22"/>
          <w:lang w:val="de-DE"/>
        </w:rPr>
        <w:t xml:space="preserve">bile saslušane. </w:t>
      </w:r>
    </w:p>
    <w:p w:rsidR="009D73AA" w:rsidRDefault="00926EA6">
      <w:pPr>
        <w:shd w:val="clear" w:color="auto" w:fill="FFFFFF"/>
        <w:tabs>
          <w:tab w:val="left" w:pos="2870"/>
        </w:tabs>
        <w:spacing w:before="115"/>
        <w:ind w:left="106"/>
      </w:pPr>
      <w:r>
        <w:rPr>
          <w:spacing w:val="-2"/>
          <w:sz w:val="22"/>
          <w:szCs w:val="22"/>
          <w:lang w:val="de-DE"/>
        </w:rPr>
        <w:t>Resources</w:t>
      </w:r>
      <w:r>
        <w:rPr>
          <w:rFonts w:ascii="Arial" w:cs="Arial"/>
          <w:sz w:val="22"/>
          <w:szCs w:val="22"/>
          <w:lang w:val="de-DE"/>
        </w:rPr>
        <w:tab/>
      </w:r>
      <w:r w:rsidR="008F4418">
        <w:rPr>
          <w:spacing w:val="-7"/>
          <w:sz w:val="22"/>
          <w:szCs w:val="22"/>
          <w:lang w:val="de-DE"/>
        </w:rPr>
        <w:t>Nema ich.</w:t>
      </w:r>
    </w:p>
    <w:p w:rsidR="009D73AA" w:rsidRDefault="008F4418">
      <w:pPr>
        <w:shd w:val="clear" w:color="auto" w:fill="FFFFFF"/>
        <w:spacing w:before="605"/>
      </w:pPr>
      <w:r>
        <w:rPr>
          <w:sz w:val="22"/>
          <w:szCs w:val="22"/>
          <w:lang w:val="de-DE"/>
        </w:rPr>
        <w:t>Postupak</w:t>
      </w:r>
    </w:p>
    <w:p w:rsidR="009D73AA" w:rsidRDefault="008F4418" w:rsidP="00926EA6">
      <w:pPr>
        <w:numPr>
          <w:ilvl w:val="0"/>
          <w:numId w:val="86"/>
        </w:numPr>
        <w:shd w:val="clear" w:color="auto" w:fill="FFFFFF"/>
        <w:tabs>
          <w:tab w:val="left" w:pos="706"/>
        </w:tabs>
        <w:spacing w:before="110" w:line="259" w:lineRule="exact"/>
        <w:ind w:left="706" w:right="19" w:hanging="696"/>
        <w:jc w:val="both"/>
        <w:rPr>
          <w:spacing w:val="-25"/>
          <w:sz w:val="22"/>
          <w:szCs w:val="22"/>
          <w:lang w:val="de-DE"/>
        </w:rPr>
      </w:pPr>
      <w:r>
        <w:rPr>
          <w:sz w:val="22"/>
          <w:szCs w:val="22"/>
          <w:lang w:val="de-DE"/>
        </w:rPr>
        <w:t xml:space="preserve">Učenici bi trebali shvatiti do koje mjere vlast utječe na njihove živote, Predlažu im se sljedeća pitanja; na njih se može odgovoriti u razredu ili u malim grupama koje onda mogu svoje rezultate predstaviti na plenumu.  </w:t>
      </w:r>
    </w:p>
    <w:p w:rsidR="009D73AA" w:rsidRDefault="008F4418" w:rsidP="00926EA6">
      <w:pPr>
        <w:numPr>
          <w:ilvl w:val="0"/>
          <w:numId w:val="86"/>
        </w:numPr>
        <w:shd w:val="clear" w:color="auto" w:fill="FFFFFF"/>
        <w:tabs>
          <w:tab w:val="left" w:pos="706"/>
        </w:tabs>
        <w:spacing w:before="120"/>
        <w:ind w:left="10"/>
        <w:rPr>
          <w:spacing w:val="-19"/>
          <w:sz w:val="22"/>
          <w:szCs w:val="22"/>
          <w:lang w:val="de-DE"/>
        </w:rPr>
      </w:pPr>
      <w:r>
        <w:rPr>
          <w:sz w:val="22"/>
          <w:szCs w:val="22"/>
          <w:lang w:val="de-DE"/>
        </w:rPr>
        <w:t>–</w:t>
      </w:r>
      <w:r w:rsidR="00926EA6">
        <w:rPr>
          <w:sz w:val="22"/>
          <w:szCs w:val="22"/>
          <w:lang w:val="de-DE"/>
        </w:rPr>
        <w:t xml:space="preserve"> </w:t>
      </w:r>
      <w:r>
        <w:rPr>
          <w:sz w:val="22"/>
          <w:szCs w:val="22"/>
          <w:lang w:val="de-DE"/>
        </w:rPr>
        <w:t>Prepričajte kako ste proživjeli svoj nedavni dan</w:t>
      </w:r>
      <w:r w:rsidR="00926EA6">
        <w:rPr>
          <w:sz w:val="22"/>
          <w:szCs w:val="22"/>
          <w:lang w:val="de-DE"/>
        </w:rPr>
        <w:t xml:space="preserve"> </w:t>
      </w:r>
      <w:r>
        <w:rPr>
          <w:sz w:val="22"/>
          <w:szCs w:val="22"/>
          <w:lang w:val="de-DE"/>
        </w:rPr>
        <w:t>–</w:t>
      </w:r>
      <w:r w:rsidR="00926EA6">
        <w:rPr>
          <w:sz w:val="22"/>
          <w:szCs w:val="22"/>
          <w:lang w:val="de-DE"/>
        </w:rPr>
        <w:t xml:space="preserve"> </w:t>
      </w:r>
      <w:r>
        <w:rPr>
          <w:sz w:val="22"/>
          <w:szCs w:val="22"/>
          <w:lang w:val="de-DE"/>
        </w:rPr>
        <w:t>kamo ste išli, što ste nosili, vidjeli, jeli, rekli</w:t>
      </w:r>
    </w:p>
    <w:p w:rsidR="009D73AA" w:rsidRDefault="008F4418">
      <w:pPr>
        <w:shd w:val="clear" w:color="auto" w:fill="FFFFFF"/>
        <w:spacing w:line="259" w:lineRule="exact"/>
        <w:ind w:left="907"/>
      </w:pPr>
      <w:r>
        <w:rPr>
          <w:sz w:val="22"/>
          <w:szCs w:val="22"/>
          <w:lang w:val="de-DE"/>
        </w:rPr>
        <w:t>naučili i učinili</w:t>
      </w:r>
      <w:r w:rsidR="00926EA6">
        <w:rPr>
          <w:sz w:val="22"/>
          <w:szCs w:val="22"/>
          <w:lang w:val="de-DE"/>
        </w:rPr>
        <w:t xml:space="preserve">. </w:t>
      </w:r>
      <w:r>
        <w:rPr>
          <w:sz w:val="22"/>
          <w:szCs w:val="22"/>
          <w:lang w:val="de-DE"/>
        </w:rPr>
        <w:t xml:space="preserve">–Napravite listu svih stvari koje ste spomenuli a na koje je utjecala vlast, i to lokalna, regionalna i nacionalna. </w:t>
      </w:r>
    </w:p>
    <w:p w:rsidR="009D73AA" w:rsidRDefault="008F4418">
      <w:pPr>
        <w:shd w:val="clear" w:color="auto" w:fill="FFFFFF"/>
        <w:spacing w:before="110" w:line="259" w:lineRule="exact"/>
        <w:ind w:left="902" w:right="19" w:hanging="187"/>
        <w:jc w:val="both"/>
      </w:pPr>
      <w:r>
        <w:rPr>
          <w:sz w:val="22"/>
          <w:szCs w:val="22"/>
          <w:lang w:val="de-DE"/>
        </w:rPr>
        <w:t>- Pretpostavite da je vaša vlast demokracija</w:t>
      </w:r>
      <w:r w:rsidR="00ED6A44">
        <w:rPr>
          <w:sz w:val="22"/>
          <w:szCs w:val="22"/>
          <w:lang w:val="de-DE"/>
        </w:rPr>
        <w:t xml:space="preserve"> u kojoj svi građani imaju jednaku šansu  da sudjeluju bez da im se ugroze njihova ljudska prava. Koje od vaših svakodnevnih običaja, a za koje ste stavili da vlast na njih utječe, milsite da bi se trebali promjeniti? Objasnite zašto smatrate da bi se trebali promjeniti. </w:t>
      </w:r>
    </w:p>
    <w:p w:rsidR="009D73AA" w:rsidRDefault="00926EA6">
      <w:pPr>
        <w:shd w:val="clear" w:color="auto" w:fill="FFFFFF"/>
        <w:tabs>
          <w:tab w:val="left" w:pos="706"/>
        </w:tabs>
        <w:spacing w:before="110" w:line="259" w:lineRule="exact"/>
        <w:ind w:left="706" w:right="19" w:hanging="696"/>
        <w:jc w:val="both"/>
      </w:pPr>
      <w:r>
        <w:rPr>
          <w:spacing w:val="-19"/>
          <w:sz w:val="22"/>
          <w:szCs w:val="22"/>
          <w:lang w:val="de-DE"/>
        </w:rPr>
        <w:t>3.</w:t>
      </w:r>
      <w:r w:rsidR="00ED6A44">
        <w:rPr>
          <w:sz w:val="22"/>
          <w:szCs w:val="22"/>
          <w:lang w:val="de-DE"/>
        </w:rPr>
        <w:tab/>
        <w:t>Učenici bi trebali postaviti pitanje na koji način ljudi mogu sudjelovati u demokratskoj vlasti</w:t>
      </w:r>
      <w:r>
        <w:rPr>
          <w:sz w:val="22"/>
          <w:szCs w:val="22"/>
          <w:lang w:val="de-DE"/>
        </w:rPr>
        <w:t xml:space="preserve">. </w:t>
      </w:r>
      <w:r w:rsidR="00ED6A44">
        <w:rPr>
          <w:sz w:val="22"/>
          <w:szCs w:val="22"/>
          <w:lang w:val="de-DE"/>
        </w:rPr>
        <w:t xml:space="preserve">Učitelji bi trebali ponuditi neke informacije, </w:t>
      </w:r>
      <w:r w:rsidR="00997F5A">
        <w:rPr>
          <w:sz w:val="22"/>
          <w:szCs w:val="22"/>
          <w:lang w:val="de-DE"/>
        </w:rPr>
        <w:t xml:space="preserve">bilo kroz predavanja, knjige ili radne materijale. </w:t>
      </w:r>
    </w:p>
    <w:p w:rsidR="009D73AA" w:rsidRDefault="00997F5A">
      <w:pPr>
        <w:shd w:val="clear" w:color="auto" w:fill="FFFFFF"/>
        <w:spacing w:before="110" w:line="259" w:lineRule="exact"/>
        <w:ind w:left="710"/>
        <w:jc w:val="both"/>
      </w:pPr>
      <w:r>
        <w:rPr>
          <w:sz w:val="22"/>
          <w:szCs w:val="22"/>
          <w:lang w:val="de-DE"/>
        </w:rPr>
        <w:t>Rezultata bi mogao biti kako slijedi: mnogi ljudi vjeruju da se u otvorenoj i slobodnoj demokraciji pruža najvaći prilika za sudjelovanje u vlasti. Ovakva</w:t>
      </w:r>
      <w:r w:rsidR="0008161D">
        <w:rPr>
          <w:sz w:val="22"/>
          <w:szCs w:val="22"/>
          <w:lang w:val="de-DE"/>
        </w:rPr>
        <w:t xml:space="preserve"> vrsta vlasti znači da sami građani mogu dobiti moći i upravljati, uobičajno preko većinskog sustava. Neke države su samo demokracije na papiru u kojima građanim nije dozvoljeno sudjelovati. U demokratskom sustavu, građani mogu izabrati između različitih načina sudjelovanja i neki čak mogu odlučiti da uopće ne sudjeluju. </w:t>
      </w:r>
      <w:r>
        <w:rPr>
          <w:sz w:val="22"/>
          <w:szCs w:val="22"/>
          <w:lang w:val="de-DE"/>
        </w:rPr>
        <w:t xml:space="preserve"> </w:t>
      </w:r>
    </w:p>
    <w:p w:rsidR="009D73AA" w:rsidRDefault="0008161D">
      <w:pPr>
        <w:shd w:val="clear" w:color="auto" w:fill="FFFFFF"/>
        <w:spacing w:before="110" w:line="259" w:lineRule="exact"/>
        <w:ind w:left="720" w:right="10"/>
        <w:jc w:val="both"/>
      </w:pPr>
      <w:r>
        <w:rPr>
          <w:sz w:val="22"/>
          <w:szCs w:val="22"/>
          <w:lang w:val="de-DE"/>
        </w:rPr>
        <w:t xml:space="preserve">Demokracije najbiše vode računa o različitim i suprotstavljenim interesima i potregom za zadovoljavajuća rješenja – pod uvjetom da su sve strane izrazile svoja stajališta. Posebne pozornost mora se dati slabim skupinama, koje nisu u mogućnosti da pritišću vlast i čiji se interesi stoga mogu ignorirati (problem ekskluzije). </w:t>
      </w:r>
    </w:p>
    <w:p w:rsidR="009D73AA" w:rsidRDefault="00926EA6">
      <w:pPr>
        <w:shd w:val="clear" w:color="auto" w:fill="FFFFFF"/>
        <w:spacing w:before="3509"/>
        <w:ind w:right="34"/>
        <w:jc w:val="right"/>
      </w:pPr>
      <w:r>
        <w:rPr>
          <w:rFonts w:ascii="Arial" w:hAnsi="Arial" w:cs="Arial"/>
          <w:b/>
          <w:bCs/>
          <w:lang w:val="de-DE"/>
        </w:rPr>
        <w:t>73</w:t>
      </w:r>
    </w:p>
    <w:p w:rsidR="009D73AA" w:rsidRDefault="009D73AA">
      <w:pPr>
        <w:shd w:val="clear" w:color="auto" w:fill="FFFFFF"/>
        <w:spacing w:before="3509"/>
        <w:ind w:right="34"/>
        <w:jc w:val="right"/>
        <w:sectPr w:rsidR="009D73AA">
          <w:pgSz w:w="11909" w:h="16834"/>
          <w:pgMar w:top="668" w:right="1429" w:bottom="360" w:left="1461"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735040" behindDoc="0" locked="0" layoutInCell="0" allowOverlap="1">
                <wp:simplePos x="0" y="0"/>
                <wp:positionH relativeFrom="margin">
                  <wp:posOffset>-18415</wp:posOffset>
                </wp:positionH>
                <wp:positionV relativeFrom="paragraph">
                  <wp:posOffset>692150</wp:posOffset>
                </wp:positionV>
                <wp:extent cx="0" cy="880745"/>
                <wp:effectExtent l="0" t="0" r="0" b="0"/>
                <wp:wrapNone/>
                <wp:docPr id="4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7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4.5pt" to="-1.45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36064" behindDoc="0" locked="0" layoutInCell="0" allowOverlap="1">
                <wp:simplePos x="0" y="0"/>
                <wp:positionH relativeFrom="margin">
                  <wp:posOffset>-18415</wp:posOffset>
                </wp:positionH>
                <wp:positionV relativeFrom="paragraph">
                  <wp:posOffset>5327650</wp:posOffset>
                </wp:positionV>
                <wp:extent cx="0" cy="3611880"/>
                <wp:effectExtent l="0" t="0" r="0" b="0"/>
                <wp:wrapNone/>
                <wp:docPr id="4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1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419.5pt" to="-1.45pt,7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37088" behindDoc="0" locked="0" layoutInCell="0" allowOverlap="1">
                <wp:simplePos x="0" y="0"/>
                <wp:positionH relativeFrom="margin">
                  <wp:posOffset>5730240</wp:posOffset>
                </wp:positionH>
                <wp:positionV relativeFrom="paragraph">
                  <wp:posOffset>692150</wp:posOffset>
                </wp:positionV>
                <wp:extent cx="0" cy="880745"/>
                <wp:effectExtent l="0" t="0" r="0" b="0"/>
                <wp:wrapNone/>
                <wp:docPr id="4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7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4.5pt" to="451.2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wVEQIAACk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38112" behindDoc="0" locked="0" layoutInCell="0" allowOverlap="1">
                <wp:simplePos x="0" y="0"/>
                <wp:positionH relativeFrom="margin">
                  <wp:posOffset>5730240</wp:posOffset>
                </wp:positionH>
                <wp:positionV relativeFrom="paragraph">
                  <wp:posOffset>5327650</wp:posOffset>
                </wp:positionV>
                <wp:extent cx="0" cy="3611880"/>
                <wp:effectExtent l="0" t="0" r="0" b="0"/>
                <wp:wrapNone/>
                <wp:docPr id="4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1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419.5pt" to="451.2pt,7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" o:allowincell="f" strokeweight=".25pt">
                <w10:wrap anchorx="margin"/>
              </v:line>
            </w:pict>
          </mc:Fallback>
        </mc:AlternateContent>
      </w:r>
      <w:r w:rsidR="00E563EF">
        <w:rPr>
          <w:rFonts w:ascii="Arial" w:hAnsi="Arial" w:cs="Arial"/>
          <w:spacing w:val="-4"/>
          <w:sz w:val="16"/>
          <w:szCs w:val="16"/>
          <w:lang w:val="de-DE"/>
        </w:rPr>
        <w:t>Poučavajući demokraciju</w:t>
      </w:r>
    </w:p>
    <w:p w:rsidR="009D73AA" w:rsidRDefault="00E563EF">
      <w:pPr>
        <w:shd w:val="clear" w:color="auto" w:fill="FFFFFF"/>
        <w:spacing w:before="427"/>
        <w:ind w:left="24"/>
      </w:pPr>
      <w:r>
        <w:rPr>
          <w:rFonts w:ascii="Arial" w:hAnsi="Arial" w:cs="Arial"/>
          <w:b/>
          <w:bCs/>
          <w:sz w:val="28"/>
          <w:szCs w:val="28"/>
          <w:lang w:val="de-DE"/>
        </w:rPr>
        <w:t>Vježba</w:t>
      </w:r>
      <w:r w:rsidR="00926EA6">
        <w:rPr>
          <w:rFonts w:ascii="Arial" w:hAnsi="Arial" w:cs="Arial"/>
          <w:b/>
          <w:bCs/>
          <w:sz w:val="28"/>
          <w:szCs w:val="28"/>
          <w:lang w:val="de-DE"/>
        </w:rPr>
        <w:t xml:space="preserve"> 7.8. </w:t>
      </w:r>
      <w:r>
        <w:rPr>
          <w:rFonts w:ascii="Arial" w:hAnsi="Arial" w:cs="Arial"/>
          <w:b/>
          <w:bCs/>
          <w:sz w:val="28"/>
          <w:szCs w:val="28"/>
          <w:lang w:val="de-DE"/>
        </w:rPr>
        <w:t>–</w:t>
      </w:r>
      <w:r w:rsidR="00926EA6">
        <w:rPr>
          <w:rFonts w:ascii="Arial" w:hAnsi="Arial" w:cs="Arial"/>
          <w:b/>
          <w:bCs/>
          <w:sz w:val="28"/>
          <w:szCs w:val="28"/>
          <w:lang w:val="de-DE"/>
        </w:rPr>
        <w:t xml:space="preserve"> </w:t>
      </w:r>
      <w:r>
        <w:rPr>
          <w:rFonts w:ascii="Arial" w:hAnsi="Arial" w:cs="Arial"/>
          <w:b/>
          <w:bCs/>
          <w:sz w:val="28"/>
          <w:szCs w:val="28"/>
          <w:lang w:val="de-DE"/>
        </w:rPr>
        <w:t>Načini sudjelovanja u demokraciji</w:t>
      </w:r>
    </w:p>
    <w:p w:rsidR="00E563EF" w:rsidRDefault="00E563EF" w:rsidP="00E563EF">
      <w:pPr>
        <w:shd w:val="clear" w:color="auto" w:fill="FFFFFF"/>
        <w:tabs>
          <w:tab w:val="left" w:pos="2870"/>
        </w:tabs>
        <w:spacing w:before="326"/>
        <w:ind w:left="2835" w:hanging="2720"/>
      </w:pPr>
      <w:r>
        <w:rPr>
          <w:sz w:val="22"/>
          <w:szCs w:val="22"/>
          <w:lang w:val="de-DE"/>
        </w:rPr>
        <w:t>Odgojno obrazovni ciljevi</w:t>
      </w:r>
      <w:r w:rsidR="00926EA6">
        <w:rPr>
          <w:rFonts w:ascii="Arial" w:cs="Arial"/>
          <w:sz w:val="22"/>
          <w:szCs w:val="22"/>
          <w:lang w:val="de-DE"/>
        </w:rPr>
        <w:tab/>
      </w:r>
      <w:r>
        <w:rPr>
          <w:sz w:val="22"/>
          <w:szCs w:val="22"/>
          <w:lang w:val="de-DE"/>
        </w:rPr>
        <w:t xml:space="preserve">Učenici se positovijećuju s različitim oblicima političkog sudjelovanja  u ljudskim pravima. </w:t>
      </w:r>
    </w:p>
    <w:p w:rsidR="009D73AA" w:rsidRDefault="009D73AA">
      <w:pPr>
        <w:shd w:val="clear" w:color="auto" w:fill="FFFFFF"/>
        <w:spacing w:before="5"/>
        <w:ind w:left="2875"/>
      </w:pPr>
    </w:p>
    <w:p w:rsidR="009D73AA" w:rsidRDefault="00E563EF">
      <w:pPr>
        <w:shd w:val="clear" w:color="auto" w:fill="FFFFFF"/>
        <w:tabs>
          <w:tab w:val="left" w:pos="2875"/>
        </w:tabs>
        <w:spacing w:before="120"/>
        <w:ind w:left="110"/>
      </w:pPr>
      <w:r>
        <w:rPr>
          <w:spacing w:val="-2"/>
          <w:sz w:val="22"/>
          <w:szCs w:val="22"/>
          <w:lang w:val="de-DE"/>
        </w:rPr>
        <w:t>Materijali</w:t>
      </w:r>
      <w:r w:rsidR="00926EA6">
        <w:rPr>
          <w:rFonts w:ascii="Arial" w:cs="Arial"/>
          <w:sz w:val="22"/>
          <w:szCs w:val="22"/>
          <w:lang w:val="de-DE"/>
        </w:rPr>
        <w:tab/>
      </w:r>
      <w:r w:rsidR="00926EA6">
        <w:rPr>
          <w:sz w:val="22"/>
          <w:szCs w:val="22"/>
          <w:lang w:val="de-DE"/>
        </w:rPr>
        <w:t>List</w:t>
      </w:r>
      <w:r>
        <w:rPr>
          <w:sz w:val="22"/>
          <w:szCs w:val="22"/>
          <w:lang w:val="de-DE"/>
        </w:rPr>
        <w:t>a</w:t>
      </w:r>
      <w:r w:rsidR="00926EA6">
        <w:rPr>
          <w:sz w:val="22"/>
          <w:szCs w:val="22"/>
          <w:lang w:val="de-DE"/>
        </w:rPr>
        <w:t xml:space="preserve"> </w:t>
      </w:r>
      <w:r>
        <w:rPr>
          <w:sz w:val="22"/>
          <w:szCs w:val="22"/>
          <w:lang w:val="de-DE"/>
        </w:rPr>
        <w:t>mogućih načina političkog izražavanja</w:t>
      </w:r>
      <w:r w:rsidR="00926EA6">
        <w:rPr>
          <w:sz w:val="22"/>
          <w:szCs w:val="22"/>
          <w:lang w:val="de-DE"/>
        </w:rPr>
        <w:t>.</w:t>
      </w:r>
    </w:p>
    <w:p w:rsidR="009D73AA" w:rsidRDefault="00E563EF">
      <w:pPr>
        <w:shd w:val="clear" w:color="auto" w:fill="FFFFFF"/>
        <w:spacing w:before="576" w:line="288" w:lineRule="exact"/>
        <w:ind w:left="5"/>
      </w:pPr>
      <w:r>
        <w:rPr>
          <w:sz w:val="22"/>
          <w:szCs w:val="22"/>
          <w:lang w:val="de-DE"/>
        </w:rPr>
        <w:t>Postupak</w:t>
      </w:r>
    </w:p>
    <w:p w:rsidR="009D73AA" w:rsidRDefault="00E563EF" w:rsidP="00926EA6">
      <w:pPr>
        <w:numPr>
          <w:ilvl w:val="0"/>
          <w:numId w:val="87"/>
        </w:numPr>
        <w:shd w:val="clear" w:color="auto" w:fill="FFFFFF"/>
        <w:tabs>
          <w:tab w:val="left" w:pos="710"/>
        </w:tabs>
        <w:spacing w:before="24" w:line="288" w:lineRule="exact"/>
        <w:ind w:left="710" w:hanging="696"/>
        <w:rPr>
          <w:spacing w:val="-25"/>
          <w:sz w:val="22"/>
          <w:szCs w:val="22"/>
          <w:lang w:val="de-DE"/>
        </w:rPr>
      </w:pPr>
      <w:r>
        <w:rPr>
          <w:sz w:val="22"/>
          <w:szCs w:val="22"/>
          <w:lang w:val="de-DE"/>
        </w:rPr>
        <w:t xml:space="preserve">Svaki učenik sastavlja listu svih načina i aktivnosti za koje on/ona smatra da ljudi mogu sudjelovati u demokratskom postupku donošenja odluka. </w:t>
      </w:r>
    </w:p>
    <w:p w:rsidR="009D73AA" w:rsidRDefault="00563C8F" w:rsidP="00926EA6">
      <w:pPr>
        <w:numPr>
          <w:ilvl w:val="0"/>
          <w:numId w:val="87"/>
        </w:numPr>
        <w:shd w:val="clear" w:color="auto" w:fill="FFFFFF"/>
        <w:tabs>
          <w:tab w:val="left" w:pos="710"/>
        </w:tabs>
        <w:spacing w:before="106" w:line="264" w:lineRule="exact"/>
        <w:ind w:left="710" w:hanging="696"/>
        <w:rPr>
          <w:spacing w:val="-19"/>
          <w:sz w:val="22"/>
          <w:szCs w:val="22"/>
          <w:lang w:val="de-DE"/>
        </w:rPr>
      </w:pPr>
      <w:r>
        <w:rPr>
          <w:sz w:val="22"/>
          <w:szCs w:val="22"/>
          <w:lang w:val="de-DE"/>
        </w:rPr>
        <w:t xml:space="preserve">Učenici formiraju grupe od četiri člana. One uspoređuju svoje liste, raspravljaju o njima i pokušavaju se složiti o jedinstvenoj list sudjelovanja u demokraciji. </w:t>
      </w:r>
    </w:p>
    <w:p w:rsidR="00563C8F" w:rsidRPr="00563C8F" w:rsidRDefault="00563C8F" w:rsidP="00563C8F">
      <w:pPr>
        <w:numPr>
          <w:ilvl w:val="0"/>
          <w:numId w:val="87"/>
        </w:numPr>
        <w:shd w:val="clear" w:color="auto" w:fill="FFFFFF"/>
        <w:tabs>
          <w:tab w:val="left" w:pos="710"/>
        </w:tabs>
        <w:spacing w:before="240"/>
        <w:ind w:left="5"/>
      </w:pPr>
      <w:r w:rsidRPr="00563C8F">
        <w:rPr>
          <w:sz w:val="22"/>
          <w:szCs w:val="22"/>
          <w:lang w:val="de-DE"/>
        </w:rPr>
        <w:t xml:space="preserve">Gruppe uspoređuju svoje liste sudjelovanaj u demokraciji s ono na priručniku. </w:t>
      </w:r>
    </w:p>
    <w:p w:rsidR="009D73AA" w:rsidRDefault="00563C8F" w:rsidP="00563C8F">
      <w:pPr>
        <w:shd w:val="clear" w:color="auto" w:fill="FFFFFF"/>
        <w:tabs>
          <w:tab w:val="left" w:pos="710"/>
        </w:tabs>
        <w:spacing w:before="240"/>
        <w:ind w:left="5"/>
      </w:pPr>
      <w:r>
        <w:rPr>
          <w:sz w:val="22"/>
          <w:szCs w:val="22"/>
          <w:lang w:val="de-DE"/>
        </w:rPr>
        <w:t>Dodatak</w:t>
      </w:r>
    </w:p>
    <w:p w:rsidR="009D73AA" w:rsidRDefault="00563C8F">
      <w:pPr>
        <w:shd w:val="clear" w:color="auto" w:fill="FFFFFF"/>
        <w:spacing w:before="120"/>
      </w:pPr>
      <w:r>
        <w:rPr>
          <w:sz w:val="22"/>
          <w:szCs w:val="22"/>
          <w:lang w:val="de-DE"/>
        </w:rPr>
        <w:t>Učenici bi mogli raspravljati o sljedećim pitanjima</w:t>
      </w:r>
      <w:r w:rsidR="00926EA6">
        <w:rPr>
          <w:sz w:val="22"/>
          <w:szCs w:val="22"/>
          <w:lang w:val="de-DE"/>
        </w:rPr>
        <w:t>:</w:t>
      </w:r>
    </w:p>
    <w:p w:rsidR="009D73AA" w:rsidRDefault="00563C8F" w:rsidP="00926EA6">
      <w:pPr>
        <w:numPr>
          <w:ilvl w:val="0"/>
          <w:numId w:val="88"/>
        </w:numPr>
        <w:shd w:val="clear" w:color="auto" w:fill="FFFFFF"/>
        <w:tabs>
          <w:tab w:val="left" w:pos="715"/>
        </w:tabs>
        <w:spacing w:before="115" w:line="259" w:lineRule="exact"/>
        <w:ind w:left="715" w:hanging="701"/>
        <w:rPr>
          <w:spacing w:val="-25"/>
          <w:sz w:val="22"/>
          <w:szCs w:val="22"/>
          <w:lang w:val="de-DE"/>
        </w:rPr>
      </w:pPr>
      <w:r>
        <w:rPr>
          <w:sz w:val="22"/>
          <w:szCs w:val="22"/>
          <w:lang w:val="de-DE"/>
        </w:rPr>
        <w:t>Vjerujete li da jedan ili svi gore navedeni oblici političkog sudjelovanja su temeljna ljudska prava? Moraju li svi ono biti zaštićeni zakonom? Objasnite zašto da ili zašto ne</w:t>
      </w:r>
    </w:p>
    <w:p w:rsidR="009D73AA" w:rsidRDefault="00563C8F" w:rsidP="00926EA6">
      <w:pPr>
        <w:numPr>
          <w:ilvl w:val="0"/>
          <w:numId w:val="88"/>
        </w:numPr>
        <w:shd w:val="clear" w:color="auto" w:fill="FFFFFF"/>
        <w:tabs>
          <w:tab w:val="left" w:pos="715"/>
        </w:tabs>
        <w:spacing w:before="115" w:line="264" w:lineRule="exact"/>
        <w:ind w:left="715" w:hanging="701"/>
        <w:rPr>
          <w:spacing w:val="-19"/>
          <w:sz w:val="22"/>
          <w:szCs w:val="22"/>
          <w:lang w:val="de-DE"/>
        </w:rPr>
      </w:pPr>
      <w:r>
        <w:rPr>
          <w:sz w:val="22"/>
          <w:szCs w:val="22"/>
          <w:lang w:val="de-DE"/>
        </w:rPr>
        <w:t xml:space="preserve">Na koji način možete sudjelovati u demokraciji u vašoj državi? Postoje li načini sudjelovanja koje vama nisu dozvoljeni? Objasnite. </w:t>
      </w:r>
    </w:p>
    <w:p w:rsidR="009D73AA" w:rsidRDefault="00563C8F" w:rsidP="00926EA6">
      <w:pPr>
        <w:numPr>
          <w:ilvl w:val="0"/>
          <w:numId w:val="88"/>
        </w:numPr>
        <w:shd w:val="clear" w:color="auto" w:fill="FFFFFF"/>
        <w:tabs>
          <w:tab w:val="left" w:pos="715"/>
        </w:tabs>
        <w:spacing w:before="120"/>
        <w:ind w:left="14"/>
        <w:rPr>
          <w:spacing w:val="-19"/>
          <w:sz w:val="22"/>
          <w:szCs w:val="22"/>
          <w:lang w:val="de-DE"/>
        </w:rPr>
      </w:pPr>
      <w:r>
        <w:rPr>
          <w:sz w:val="22"/>
          <w:szCs w:val="22"/>
          <w:lang w:val="de-DE"/>
        </w:rPr>
        <w:t xml:space="preserve">Trebaju li zakoni štiti pravo da se ne sudjeluje? Objasnite. </w:t>
      </w:r>
    </w:p>
    <w:p w:rsidR="00563C8F" w:rsidRDefault="00563C8F">
      <w:pPr>
        <w:shd w:val="clear" w:color="auto" w:fill="FFFFFF"/>
        <w:spacing w:before="178" w:line="466" w:lineRule="exact"/>
        <w:ind w:left="130" w:right="6758" w:hanging="110"/>
        <w:rPr>
          <w:spacing w:val="-1"/>
          <w:sz w:val="28"/>
          <w:szCs w:val="28"/>
          <w:lang w:val="de-DE"/>
        </w:rPr>
      </w:pPr>
      <w:r>
        <w:rPr>
          <w:b/>
          <w:bCs/>
          <w:sz w:val="28"/>
          <w:szCs w:val="28"/>
          <w:lang w:val="de-DE"/>
        </w:rPr>
        <w:t xml:space="preserve">Materijali </w:t>
      </w:r>
    </w:p>
    <w:p w:rsidR="009D73AA" w:rsidRDefault="00563C8F" w:rsidP="00563C8F">
      <w:pPr>
        <w:shd w:val="clear" w:color="auto" w:fill="FFFFFF"/>
        <w:spacing w:before="178" w:line="466" w:lineRule="exact"/>
        <w:ind w:left="130" w:right="6444" w:hanging="110"/>
      </w:pPr>
      <w:r>
        <w:rPr>
          <w:spacing w:val="-1"/>
          <w:sz w:val="28"/>
          <w:szCs w:val="28"/>
          <w:lang w:val="de-DE"/>
        </w:rPr>
        <w:t xml:space="preserve">Priručnik za učenike </w:t>
      </w:r>
    </w:p>
    <w:p w:rsidR="009D73AA" w:rsidRDefault="00563C8F">
      <w:pPr>
        <w:shd w:val="clear" w:color="auto" w:fill="FFFFFF"/>
        <w:spacing w:before="245" w:line="317" w:lineRule="exact"/>
        <w:ind w:left="110"/>
      </w:pPr>
      <w:r>
        <w:rPr>
          <w:sz w:val="22"/>
          <w:szCs w:val="22"/>
          <w:lang w:val="de-DE"/>
        </w:rPr>
        <w:t>Sudjelovanje može biti na razne načine poput</w:t>
      </w:r>
      <w:r w:rsidR="00926EA6">
        <w:rPr>
          <w:sz w:val="22"/>
          <w:szCs w:val="22"/>
          <w:lang w:val="de-DE"/>
        </w:rPr>
        <w:t>:</w:t>
      </w:r>
    </w:p>
    <w:p w:rsidR="009D73AA" w:rsidRDefault="00563C8F" w:rsidP="00926EA6">
      <w:pPr>
        <w:numPr>
          <w:ilvl w:val="0"/>
          <w:numId w:val="28"/>
        </w:numPr>
        <w:shd w:val="clear" w:color="auto" w:fill="FFFFFF"/>
        <w:tabs>
          <w:tab w:val="left" w:pos="288"/>
        </w:tabs>
        <w:spacing w:line="317" w:lineRule="exact"/>
        <w:ind w:left="115"/>
        <w:rPr>
          <w:sz w:val="22"/>
          <w:szCs w:val="22"/>
          <w:lang w:val="de-DE"/>
        </w:rPr>
      </w:pPr>
      <w:r>
        <w:rPr>
          <w:sz w:val="22"/>
          <w:szCs w:val="22"/>
          <w:lang w:val="de-DE"/>
        </w:rPr>
        <w:t>čitanje o problemi i vođama</w:t>
      </w:r>
    </w:p>
    <w:p w:rsidR="009D73AA" w:rsidRDefault="00563C8F" w:rsidP="00563C8F">
      <w:pPr>
        <w:numPr>
          <w:ilvl w:val="0"/>
          <w:numId w:val="28"/>
        </w:numPr>
        <w:shd w:val="clear" w:color="auto" w:fill="FFFFFF"/>
        <w:tabs>
          <w:tab w:val="left" w:pos="288"/>
        </w:tabs>
        <w:spacing w:line="317" w:lineRule="exact"/>
        <w:ind w:left="115"/>
        <w:rPr>
          <w:sz w:val="22"/>
          <w:szCs w:val="22"/>
          <w:lang w:val="de-DE"/>
        </w:rPr>
      </w:pPr>
      <w:r>
        <w:rPr>
          <w:sz w:val="22"/>
          <w:szCs w:val="22"/>
          <w:lang w:val="de-DE"/>
        </w:rPr>
        <w:t>pisanje</w:t>
      </w:r>
      <w:r w:rsidR="00926EA6">
        <w:rPr>
          <w:sz w:val="22"/>
          <w:szCs w:val="22"/>
          <w:lang w:val="de-DE"/>
        </w:rPr>
        <w:t xml:space="preserve"> </w:t>
      </w:r>
      <w:r w:rsidRPr="00563C8F">
        <w:rPr>
          <w:sz w:val="22"/>
          <w:szCs w:val="22"/>
          <w:lang w:val="de-DE"/>
        </w:rPr>
        <w:t>o problemi i vođama</w:t>
      </w:r>
    </w:p>
    <w:p w:rsidR="009D73AA" w:rsidRDefault="00563C8F" w:rsidP="00926EA6">
      <w:pPr>
        <w:numPr>
          <w:ilvl w:val="0"/>
          <w:numId w:val="28"/>
        </w:numPr>
        <w:shd w:val="clear" w:color="auto" w:fill="FFFFFF"/>
        <w:tabs>
          <w:tab w:val="left" w:pos="288"/>
        </w:tabs>
        <w:spacing w:line="317" w:lineRule="exact"/>
        <w:ind w:left="115"/>
        <w:rPr>
          <w:sz w:val="22"/>
          <w:szCs w:val="22"/>
          <w:lang w:val="de-DE"/>
        </w:rPr>
      </w:pPr>
      <w:r>
        <w:rPr>
          <w:sz w:val="22"/>
          <w:szCs w:val="22"/>
          <w:lang w:val="de-DE"/>
        </w:rPr>
        <w:t>raspravljanje o problemima</w:t>
      </w:r>
    </w:p>
    <w:p w:rsidR="009D73AA" w:rsidRDefault="00563C8F" w:rsidP="00926EA6">
      <w:pPr>
        <w:numPr>
          <w:ilvl w:val="0"/>
          <w:numId w:val="28"/>
        </w:numPr>
        <w:shd w:val="clear" w:color="auto" w:fill="FFFFFF"/>
        <w:tabs>
          <w:tab w:val="left" w:pos="288"/>
        </w:tabs>
        <w:spacing w:before="38" w:line="259" w:lineRule="exact"/>
        <w:ind w:left="288" w:hanging="173"/>
        <w:rPr>
          <w:sz w:val="22"/>
          <w:szCs w:val="22"/>
          <w:lang w:val="de-DE"/>
        </w:rPr>
      </w:pPr>
      <w:r>
        <w:rPr>
          <w:sz w:val="22"/>
          <w:szCs w:val="22"/>
          <w:lang w:val="de-DE"/>
        </w:rPr>
        <w:t>rad u zajednici na podupiranju određenih prava ili prosvjed protiv djelovanja vlasti</w:t>
      </w:r>
      <w:r w:rsidR="00926EA6">
        <w:rPr>
          <w:sz w:val="22"/>
          <w:szCs w:val="22"/>
          <w:lang w:val="de-DE"/>
        </w:rPr>
        <w:t xml:space="preserve"> </w:t>
      </w:r>
    </w:p>
    <w:p w:rsidR="009D73AA" w:rsidRDefault="00563C8F" w:rsidP="00926EA6">
      <w:pPr>
        <w:numPr>
          <w:ilvl w:val="0"/>
          <w:numId w:val="28"/>
        </w:numPr>
        <w:shd w:val="clear" w:color="auto" w:fill="FFFFFF"/>
        <w:tabs>
          <w:tab w:val="left" w:pos="288"/>
        </w:tabs>
        <w:spacing w:before="14" w:line="312" w:lineRule="exact"/>
        <w:ind w:left="115"/>
        <w:rPr>
          <w:sz w:val="22"/>
          <w:szCs w:val="22"/>
          <w:lang w:val="de-DE"/>
        </w:rPr>
      </w:pPr>
      <w:r>
        <w:rPr>
          <w:sz w:val="22"/>
          <w:szCs w:val="22"/>
          <w:lang w:val="de-DE"/>
        </w:rPr>
        <w:t>formiranje ili učljanjivanje u političke stranke ili druge društvene udruge</w:t>
      </w:r>
      <w:r w:rsidR="00926EA6">
        <w:rPr>
          <w:sz w:val="22"/>
          <w:szCs w:val="22"/>
          <w:lang w:val="de-DE"/>
        </w:rPr>
        <w:t xml:space="preserve"> </w:t>
      </w:r>
    </w:p>
    <w:p w:rsidR="009D73AA" w:rsidRDefault="00563C8F" w:rsidP="00926EA6">
      <w:pPr>
        <w:numPr>
          <w:ilvl w:val="0"/>
          <w:numId w:val="28"/>
        </w:numPr>
        <w:shd w:val="clear" w:color="auto" w:fill="FFFFFF"/>
        <w:tabs>
          <w:tab w:val="left" w:pos="288"/>
        </w:tabs>
        <w:spacing w:before="5" w:line="312" w:lineRule="exact"/>
        <w:ind w:left="115"/>
        <w:rPr>
          <w:sz w:val="22"/>
          <w:szCs w:val="22"/>
          <w:lang w:val="de-DE"/>
        </w:rPr>
      </w:pPr>
      <w:r>
        <w:rPr>
          <w:sz w:val="22"/>
          <w:szCs w:val="22"/>
          <w:lang w:val="de-DE"/>
        </w:rPr>
        <w:t>sudjelovanje na političkim sastancima u zajednici</w:t>
      </w:r>
    </w:p>
    <w:p w:rsidR="009D73AA" w:rsidRDefault="00563C8F" w:rsidP="00926EA6">
      <w:pPr>
        <w:numPr>
          <w:ilvl w:val="0"/>
          <w:numId w:val="28"/>
        </w:numPr>
        <w:shd w:val="clear" w:color="auto" w:fill="FFFFFF"/>
        <w:tabs>
          <w:tab w:val="left" w:pos="288"/>
        </w:tabs>
        <w:spacing w:line="312" w:lineRule="exact"/>
        <w:ind w:left="115"/>
        <w:rPr>
          <w:sz w:val="22"/>
          <w:szCs w:val="22"/>
          <w:lang w:val="de-DE"/>
        </w:rPr>
      </w:pPr>
      <w:r>
        <w:rPr>
          <w:sz w:val="22"/>
          <w:szCs w:val="22"/>
          <w:lang w:val="de-DE"/>
        </w:rPr>
        <w:t xml:space="preserve">postati vođa političke stranke, sindikata ili društvne udruge. </w:t>
      </w:r>
    </w:p>
    <w:p w:rsidR="009D73AA" w:rsidRDefault="00563C8F" w:rsidP="00926EA6">
      <w:pPr>
        <w:numPr>
          <w:ilvl w:val="0"/>
          <w:numId w:val="28"/>
        </w:numPr>
        <w:shd w:val="clear" w:color="auto" w:fill="FFFFFF"/>
        <w:tabs>
          <w:tab w:val="left" w:pos="288"/>
        </w:tabs>
        <w:spacing w:before="5" w:line="312" w:lineRule="exact"/>
        <w:ind w:left="115"/>
        <w:rPr>
          <w:sz w:val="22"/>
          <w:szCs w:val="22"/>
          <w:lang w:val="de-DE"/>
        </w:rPr>
      </w:pPr>
      <w:r>
        <w:rPr>
          <w:sz w:val="22"/>
          <w:szCs w:val="22"/>
          <w:lang w:val="de-DE"/>
        </w:rPr>
        <w:t>glasovanje na izborima</w:t>
      </w:r>
    </w:p>
    <w:p w:rsidR="009D73AA" w:rsidRDefault="00563C8F" w:rsidP="00926EA6">
      <w:pPr>
        <w:numPr>
          <w:ilvl w:val="0"/>
          <w:numId w:val="28"/>
        </w:numPr>
        <w:shd w:val="clear" w:color="auto" w:fill="FFFFFF"/>
        <w:tabs>
          <w:tab w:val="left" w:pos="288"/>
        </w:tabs>
        <w:spacing w:before="5" w:line="312" w:lineRule="exact"/>
        <w:ind w:left="115"/>
        <w:rPr>
          <w:sz w:val="22"/>
          <w:szCs w:val="22"/>
          <w:lang w:val="de-DE"/>
        </w:rPr>
      </w:pPr>
      <w:r>
        <w:rPr>
          <w:sz w:val="22"/>
          <w:szCs w:val="22"/>
          <w:lang w:val="de-DE"/>
        </w:rPr>
        <w:t xml:space="preserve">voditi kampanju za one koje se natječu za </w:t>
      </w:r>
      <w:r w:rsidR="00840589">
        <w:rPr>
          <w:sz w:val="22"/>
          <w:szCs w:val="22"/>
          <w:lang w:val="de-DE"/>
        </w:rPr>
        <w:t>javnu</w:t>
      </w:r>
      <w:r>
        <w:rPr>
          <w:sz w:val="22"/>
          <w:szCs w:val="22"/>
          <w:lang w:val="de-DE"/>
        </w:rPr>
        <w:t xml:space="preserve"> funkciju</w:t>
      </w:r>
    </w:p>
    <w:p w:rsidR="009D73AA" w:rsidRDefault="00840589" w:rsidP="00926EA6">
      <w:pPr>
        <w:numPr>
          <w:ilvl w:val="0"/>
          <w:numId w:val="28"/>
        </w:numPr>
        <w:shd w:val="clear" w:color="auto" w:fill="FFFFFF"/>
        <w:tabs>
          <w:tab w:val="left" w:pos="288"/>
        </w:tabs>
        <w:spacing w:before="5" w:line="312" w:lineRule="exact"/>
        <w:ind w:left="115"/>
        <w:rPr>
          <w:sz w:val="22"/>
          <w:szCs w:val="22"/>
          <w:lang w:val="de-DE"/>
        </w:rPr>
      </w:pPr>
      <w:r>
        <w:rPr>
          <w:sz w:val="22"/>
          <w:szCs w:val="22"/>
          <w:lang w:val="de-DE"/>
        </w:rPr>
        <w:t>obavljanje javne funkcije ako budemo izabrani</w:t>
      </w:r>
    </w:p>
    <w:p w:rsidR="009D73AA" w:rsidRDefault="00840589" w:rsidP="00926EA6">
      <w:pPr>
        <w:numPr>
          <w:ilvl w:val="0"/>
          <w:numId w:val="28"/>
        </w:numPr>
        <w:shd w:val="clear" w:color="auto" w:fill="FFFFFF"/>
        <w:tabs>
          <w:tab w:val="left" w:pos="288"/>
        </w:tabs>
        <w:spacing w:before="5" w:line="312" w:lineRule="exact"/>
        <w:ind w:left="115"/>
        <w:rPr>
          <w:sz w:val="22"/>
          <w:szCs w:val="22"/>
          <w:lang w:val="de-DE"/>
        </w:rPr>
      </w:pPr>
      <w:r>
        <w:rPr>
          <w:sz w:val="22"/>
          <w:szCs w:val="22"/>
          <w:lang w:val="de-DE"/>
        </w:rPr>
        <w:t>plaćanje poreza</w:t>
      </w:r>
    </w:p>
    <w:p w:rsidR="009D73AA" w:rsidRDefault="00840589" w:rsidP="00926EA6">
      <w:pPr>
        <w:numPr>
          <w:ilvl w:val="0"/>
          <w:numId w:val="28"/>
        </w:numPr>
        <w:shd w:val="clear" w:color="auto" w:fill="FFFFFF"/>
        <w:tabs>
          <w:tab w:val="left" w:pos="288"/>
        </w:tabs>
        <w:spacing w:before="5" w:line="312" w:lineRule="exact"/>
        <w:ind w:left="115"/>
        <w:rPr>
          <w:sz w:val="22"/>
          <w:szCs w:val="22"/>
          <w:lang w:val="de-DE"/>
        </w:rPr>
      </w:pPr>
      <w:r>
        <w:rPr>
          <w:sz w:val="22"/>
          <w:szCs w:val="22"/>
          <w:lang w:val="de-DE"/>
        </w:rPr>
        <w:t>lobiranje</w:t>
      </w:r>
    </w:p>
    <w:p w:rsidR="009D73AA" w:rsidRDefault="00840589" w:rsidP="00926EA6">
      <w:pPr>
        <w:numPr>
          <w:ilvl w:val="0"/>
          <w:numId w:val="28"/>
        </w:numPr>
        <w:shd w:val="clear" w:color="auto" w:fill="FFFFFF"/>
        <w:tabs>
          <w:tab w:val="left" w:pos="288"/>
        </w:tabs>
        <w:spacing w:before="5" w:line="312" w:lineRule="exact"/>
        <w:ind w:left="115"/>
        <w:rPr>
          <w:sz w:val="22"/>
          <w:szCs w:val="22"/>
          <w:lang w:val="de-DE"/>
        </w:rPr>
      </w:pPr>
      <w:r>
        <w:rPr>
          <w:sz w:val="22"/>
          <w:szCs w:val="22"/>
          <w:lang w:val="de-DE"/>
        </w:rPr>
        <w:t>služenje u vojsci</w:t>
      </w:r>
    </w:p>
    <w:p w:rsidR="009D73AA" w:rsidRDefault="00840589" w:rsidP="00926EA6">
      <w:pPr>
        <w:numPr>
          <w:ilvl w:val="0"/>
          <w:numId w:val="28"/>
        </w:numPr>
        <w:shd w:val="clear" w:color="auto" w:fill="FFFFFF"/>
        <w:tabs>
          <w:tab w:val="left" w:pos="288"/>
        </w:tabs>
        <w:spacing w:before="5" w:line="312" w:lineRule="exact"/>
        <w:ind w:left="115"/>
        <w:rPr>
          <w:sz w:val="22"/>
          <w:szCs w:val="22"/>
          <w:lang w:val="de-DE"/>
        </w:rPr>
      </w:pPr>
      <w:r>
        <w:rPr>
          <w:sz w:val="22"/>
          <w:szCs w:val="22"/>
          <w:lang w:val="de-DE"/>
        </w:rPr>
        <w:t>koristi postojeće pravne mogućnosti poput slanje upita vladinim dužnosnicima, predavanje predmeta sudu isl.</w:t>
      </w:r>
    </w:p>
    <w:p w:rsidR="009D73AA" w:rsidRDefault="00840589" w:rsidP="00840589">
      <w:pPr>
        <w:numPr>
          <w:ilvl w:val="0"/>
          <w:numId w:val="28"/>
        </w:numPr>
        <w:shd w:val="clear" w:color="auto" w:fill="FFFFFF"/>
        <w:tabs>
          <w:tab w:val="left" w:pos="288"/>
        </w:tabs>
        <w:spacing w:before="100" w:beforeAutospacing="1" w:line="312" w:lineRule="exact"/>
        <w:ind w:left="115"/>
        <w:rPr>
          <w:sz w:val="22"/>
          <w:szCs w:val="22"/>
          <w:lang w:val="de-DE"/>
        </w:rPr>
      </w:pPr>
      <w:r>
        <w:rPr>
          <w:sz w:val="22"/>
          <w:szCs w:val="22"/>
          <w:lang w:val="de-DE"/>
        </w:rPr>
        <w:t xml:space="preserve">demonstriranje kroz prosvjede, bojkote, štrajkove i sl. </w:t>
      </w:r>
      <w:r w:rsidR="00926EA6">
        <w:rPr>
          <w:sz w:val="22"/>
          <w:szCs w:val="22"/>
          <w:lang w:val="de-DE"/>
        </w:rPr>
        <w:t xml:space="preserve">s, </w:t>
      </w:r>
    </w:p>
    <w:p w:rsidR="009D73AA" w:rsidRDefault="00926EA6" w:rsidP="00840589">
      <w:pPr>
        <w:shd w:val="clear" w:color="auto" w:fill="FFFFFF"/>
        <w:spacing w:before="100" w:beforeAutospacing="1"/>
        <w:ind w:left="14"/>
      </w:pPr>
      <w:r>
        <w:rPr>
          <w:rFonts w:ascii="Arial" w:hAnsi="Arial" w:cs="Arial"/>
          <w:b/>
          <w:bCs/>
          <w:lang w:val="de-DE"/>
        </w:rPr>
        <w:t>74</w:t>
      </w:r>
    </w:p>
    <w:p w:rsidR="009D73AA" w:rsidRDefault="009D73AA">
      <w:pPr>
        <w:shd w:val="clear" w:color="auto" w:fill="FFFFFF"/>
        <w:spacing w:before="1406"/>
        <w:ind w:left="14"/>
        <w:sectPr w:rsidR="009D73AA">
          <w:pgSz w:w="11909" w:h="16834"/>
          <w:pgMar w:top="672" w:right="1457" w:bottom="360" w:left="1456" w:header="720" w:footer="720" w:gutter="0"/>
          <w:cols w:space="60"/>
          <w:noEndnote/>
        </w:sectPr>
      </w:pPr>
    </w:p>
    <w:p w:rsidR="009D73AA" w:rsidRDefault="00926EA6">
      <w:pPr>
        <w:shd w:val="clear" w:color="auto" w:fill="FFFFFF"/>
        <w:ind w:right="5"/>
        <w:jc w:val="right"/>
      </w:pPr>
      <w:r>
        <w:rPr>
          <w:noProof/>
          <w:lang w:val="en-US" w:eastAsia="en-US"/>
        </w:rPr>
        <w:lastRenderedPageBreak/>
        <mc:AlternateContent>
          <mc:Choice Requires="wps">
            <w:drawing>
              <wp:anchor distT="0" distB="0" distL="114300" distR="114300" simplePos="0" relativeHeight="251739136" behindDoc="0" locked="0" layoutInCell="0" allowOverlap="1">
                <wp:simplePos x="0" y="0"/>
                <wp:positionH relativeFrom="margin">
                  <wp:posOffset>-8890</wp:posOffset>
                </wp:positionH>
                <wp:positionV relativeFrom="paragraph">
                  <wp:posOffset>734695</wp:posOffset>
                </wp:positionV>
                <wp:extent cx="0" cy="1466215"/>
                <wp:effectExtent l="0" t="0" r="0" b="0"/>
                <wp:wrapNone/>
                <wp:docPr id="3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2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pt,57.85pt" to="-.7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40160" behindDoc="0" locked="0" layoutInCell="0" allowOverlap="1">
                <wp:simplePos x="0" y="0"/>
                <wp:positionH relativeFrom="margin">
                  <wp:posOffset>5739130</wp:posOffset>
                </wp:positionH>
                <wp:positionV relativeFrom="paragraph">
                  <wp:posOffset>734695</wp:posOffset>
                </wp:positionV>
                <wp:extent cx="0" cy="1466215"/>
                <wp:effectExtent l="0" t="0" r="0" b="0"/>
                <wp:wrapNone/>
                <wp:docPr id="3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2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9pt,57.85pt" to="451.9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ehEQIAACoEAAAOAAAAZHJzL2Uyb0RvYy54bWysU8GO2yAQvVfqPyDuie2sN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" o:allowincell="f" strokeweight=".25pt">
                <w10:wrap anchorx="margin"/>
              </v:line>
            </w:pict>
          </mc:Fallback>
        </mc:AlternateContent>
      </w:r>
      <w:r w:rsidR="00840589">
        <w:rPr>
          <w:rFonts w:ascii="Arial" w:hAnsi="Arial" w:cs="Arial"/>
          <w:sz w:val="16"/>
          <w:szCs w:val="16"/>
          <w:lang w:val="de-DE"/>
        </w:rPr>
        <w:t>sudjelovanje u politici</w:t>
      </w:r>
    </w:p>
    <w:p w:rsidR="009D73AA" w:rsidRDefault="00840589">
      <w:pPr>
        <w:shd w:val="clear" w:color="auto" w:fill="FFFFFF"/>
        <w:spacing w:before="427"/>
        <w:ind w:left="38"/>
      </w:pPr>
      <w:r>
        <w:rPr>
          <w:rFonts w:ascii="Arial" w:hAnsi="Arial" w:cs="Arial"/>
          <w:b/>
          <w:bCs/>
          <w:spacing w:val="-4"/>
          <w:sz w:val="28"/>
          <w:szCs w:val="28"/>
          <w:lang w:val="de-DE"/>
        </w:rPr>
        <w:t>Vježba</w:t>
      </w:r>
      <w:r w:rsidR="00926EA6">
        <w:rPr>
          <w:rFonts w:ascii="Arial" w:hAnsi="Arial" w:cs="Arial"/>
          <w:b/>
          <w:bCs/>
          <w:spacing w:val="-4"/>
          <w:sz w:val="28"/>
          <w:szCs w:val="28"/>
          <w:lang w:val="de-DE"/>
        </w:rPr>
        <w:t xml:space="preserve"> 7.9. </w:t>
      </w:r>
      <w:r>
        <w:rPr>
          <w:rFonts w:ascii="Arial" w:hAnsi="Arial" w:cs="Arial"/>
          <w:b/>
          <w:bCs/>
          <w:spacing w:val="-4"/>
          <w:sz w:val="28"/>
          <w:szCs w:val="28"/>
          <w:lang w:val="de-DE"/>
        </w:rPr>
        <w:t>–</w:t>
      </w:r>
      <w:r w:rsidR="00926EA6">
        <w:rPr>
          <w:rFonts w:ascii="Arial" w:hAnsi="Arial" w:cs="Arial"/>
          <w:b/>
          <w:bCs/>
          <w:spacing w:val="-4"/>
          <w:sz w:val="28"/>
          <w:szCs w:val="28"/>
          <w:lang w:val="de-DE"/>
        </w:rPr>
        <w:t xml:space="preserve"> </w:t>
      </w:r>
      <w:r>
        <w:rPr>
          <w:rFonts w:ascii="Arial" w:hAnsi="Arial" w:cs="Arial"/>
          <w:b/>
          <w:bCs/>
          <w:spacing w:val="-4"/>
          <w:sz w:val="28"/>
          <w:szCs w:val="28"/>
          <w:lang w:val="de-DE"/>
        </w:rPr>
        <w:t>Krug politike</w:t>
      </w:r>
    </w:p>
    <w:p w:rsidR="00BF0CEA" w:rsidRDefault="00BF0CEA" w:rsidP="00BF0CEA">
      <w:pPr>
        <w:shd w:val="clear" w:color="auto" w:fill="FFFFFF"/>
        <w:tabs>
          <w:tab w:val="left" w:pos="2885"/>
        </w:tabs>
        <w:spacing w:before="326"/>
        <w:ind w:left="2835" w:hanging="2693"/>
      </w:pPr>
      <w:r>
        <w:rPr>
          <w:sz w:val="22"/>
          <w:szCs w:val="22"/>
          <w:lang w:val="de-DE"/>
        </w:rPr>
        <w:t>Odgojno obrazvoni ciljevi</w:t>
      </w:r>
      <w:r>
        <w:rPr>
          <w:rFonts w:ascii="Arial" w:cs="Arial"/>
          <w:sz w:val="22"/>
          <w:szCs w:val="22"/>
          <w:lang w:val="de-DE"/>
        </w:rPr>
        <w:tab/>
      </w:r>
      <w:r>
        <w:rPr>
          <w:sz w:val="22"/>
          <w:szCs w:val="22"/>
          <w:lang w:val="de-DE"/>
        </w:rPr>
        <w:t xml:space="preserve">Učenici mogu primjeniti model političkog kruga na primjere donošenja političkih odluka. </w:t>
      </w:r>
      <w:r w:rsidR="00926EA6">
        <w:rPr>
          <w:sz w:val="22"/>
          <w:szCs w:val="22"/>
          <w:lang w:val="de-DE"/>
        </w:rPr>
        <w:t xml:space="preserve"> </w:t>
      </w:r>
    </w:p>
    <w:p w:rsidR="009D73AA" w:rsidRDefault="009D73AA">
      <w:pPr>
        <w:shd w:val="clear" w:color="auto" w:fill="FFFFFF"/>
        <w:spacing w:before="5"/>
        <w:ind w:left="2894"/>
      </w:pPr>
    </w:p>
    <w:p w:rsidR="009D73AA" w:rsidRDefault="00BF0CEA">
      <w:pPr>
        <w:shd w:val="clear" w:color="auto" w:fill="FFFFFF"/>
        <w:spacing w:before="110" w:line="259" w:lineRule="exact"/>
        <w:ind w:left="2894"/>
      </w:pPr>
      <w:r>
        <w:rPr>
          <w:sz w:val="22"/>
          <w:szCs w:val="22"/>
          <w:lang w:val="de-DE"/>
        </w:rPr>
        <w:t xml:space="preserve">Učenici postaju svijesni svojih mogućnosti interveniranja i sudjelovanja u postupku donošenja političkih odluka.  </w:t>
      </w:r>
    </w:p>
    <w:p w:rsidR="009D73AA" w:rsidRDefault="00926EA6">
      <w:pPr>
        <w:shd w:val="clear" w:color="auto" w:fill="FFFFFF"/>
        <w:tabs>
          <w:tab w:val="left" w:pos="2899"/>
        </w:tabs>
        <w:spacing w:before="115"/>
        <w:ind w:left="125"/>
      </w:pPr>
      <w:r>
        <w:rPr>
          <w:spacing w:val="-2"/>
          <w:sz w:val="22"/>
          <w:szCs w:val="22"/>
          <w:lang w:val="de-DE"/>
        </w:rPr>
        <w:t>Resources</w:t>
      </w:r>
      <w:r>
        <w:rPr>
          <w:rFonts w:ascii="Arial" w:cs="Arial"/>
          <w:sz w:val="22"/>
          <w:szCs w:val="22"/>
          <w:lang w:val="de-DE"/>
        </w:rPr>
        <w:tab/>
      </w:r>
      <w:r>
        <w:rPr>
          <w:spacing w:val="-1"/>
          <w:sz w:val="22"/>
          <w:szCs w:val="22"/>
          <w:lang w:val="de-DE"/>
        </w:rPr>
        <w:t xml:space="preserve">Set </w:t>
      </w:r>
      <w:r w:rsidR="00BF0CEA">
        <w:rPr>
          <w:spacing w:val="-1"/>
          <w:sz w:val="22"/>
          <w:szCs w:val="22"/>
          <w:lang w:val="de-DE"/>
        </w:rPr>
        <w:t>priručnika za učenike</w:t>
      </w:r>
      <w:r>
        <w:rPr>
          <w:spacing w:val="-1"/>
          <w:sz w:val="22"/>
          <w:szCs w:val="22"/>
          <w:lang w:val="de-DE"/>
        </w:rPr>
        <w:t>: "</w:t>
      </w:r>
      <w:r w:rsidR="00BF0CEA">
        <w:rPr>
          <w:spacing w:val="-1"/>
          <w:sz w:val="22"/>
          <w:szCs w:val="22"/>
          <w:lang w:val="de-DE"/>
        </w:rPr>
        <w:t>Ciklični politički model</w:t>
      </w:r>
      <w:r>
        <w:rPr>
          <w:spacing w:val="-1"/>
          <w:sz w:val="22"/>
          <w:szCs w:val="22"/>
          <w:lang w:val="de-DE"/>
        </w:rPr>
        <w:t>".</w:t>
      </w:r>
    </w:p>
    <w:p w:rsidR="009D73AA" w:rsidRDefault="00926EA6">
      <w:pPr>
        <w:shd w:val="clear" w:color="auto" w:fill="FFFFFF"/>
        <w:spacing w:before="120"/>
        <w:ind w:left="2894"/>
      </w:pPr>
      <w:r>
        <w:rPr>
          <w:spacing w:val="-1"/>
          <w:sz w:val="22"/>
          <w:szCs w:val="22"/>
          <w:lang w:val="de-DE"/>
        </w:rPr>
        <w:t xml:space="preserve">Flipchart </w:t>
      </w:r>
      <w:r w:rsidR="00BF0CEA">
        <w:rPr>
          <w:spacing w:val="-1"/>
          <w:sz w:val="22"/>
          <w:szCs w:val="22"/>
          <w:lang w:val="de-DE"/>
        </w:rPr>
        <w:t>papir, markeri</w:t>
      </w:r>
      <w:r>
        <w:rPr>
          <w:spacing w:val="-1"/>
          <w:sz w:val="22"/>
          <w:szCs w:val="22"/>
          <w:lang w:val="de-DE"/>
        </w:rPr>
        <w:t xml:space="preserve">, </w:t>
      </w:r>
      <w:r w:rsidR="00BF0CEA">
        <w:rPr>
          <w:spacing w:val="-1"/>
          <w:sz w:val="22"/>
          <w:szCs w:val="22"/>
          <w:lang w:val="de-DE"/>
        </w:rPr>
        <w:t>škare</w:t>
      </w:r>
      <w:r>
        <w:rPr>
          <w:spacing w:val="-1"/>
          <w:sz w:val="22"/>
          <w:szCs w:val="22"/>
          <w:lang w:val="de-DE"/>
        </w:rPr>
        <w:t xml:space="preserve">, </w:t>
      </w:r>
      <w:r w:rsidR="00BF0CEA">
        <w:rPr>
          <w:spacing w:val="-1"/>
          <w:sz w:val="22"/>
          <w:szCs w:val="22"/>
          <w:lang w:val="de-DE"/>
        </w:rPr>
        <w:t>lijepilo</w:t>
      </w:r>
      <w:r>
        <w:rPr>
          <w:spacing w:val="-1"/>
          <w:sz w:val="22"/>
          <w:szCs w:val="22"/>
          <w:lang w:val="de-DE"/>
        </w:rPr>
        <w:t>.</w:t>
      </w:r>
    </w:p>
    <w:p w:rsidR="009D73AA" w:rsidRDefault="00BF0CEA">
      <w:pPr>
        <w:shd w:val="clear" w:color="auto" w:fill="FFFFFF"/>
        <w:spacing w:before="605"/>
        <w:ind w:left="19"/>
      </w:pPr>
      <w:r>
        <w:rPr>
          <w:sz w:val="22"/>
          <w:szCs w:val="22"/>
          <w:lang w:val="de-DE"/>
        </w:rPr>
        <w:t>Postupak</w:t>
      </w:r>
    </w:p>
    <w:p w:rsidR="009D73AA" w:rsidRDefault="00926EA6">
      <w:pPr>
        <w:shd w:val="clear" w:color="auto" w:fill="FFFFFF"/>
        <w:tabs>
          <w:tab w:val="left" w:pos="725"/>
        </w:tabs>
        <w:spacing w:before="230"/>
        <w:ind w:left="29"/>
      </w:pPr>
      <w:r>
        <w:rPr>
          <w:spacing w:val="-25"/>
          <w:sz w:val="22"/>
          <w:szCs w:val="22"/>
          <w:lang w:val="de-DE"/>
        </w:rPr>
        <w:t>1.</w:t>
      </w:r>
      <w:r w:rsidR="00DA18F3">
        <w:rPr>
          <w:sz w:val="22"/>
          <w:szCs w:val="22"/>
          <w:lang w:val="de-DE"/>
        </w:rPr>
        <w:tab/>
        <w:t>Učitelji upoznavaju učenike s modelo političkog kruga, koristeći pritom jedan od lsjedećih pristupa</w:t>
      </w:r>
      <w:r>
        <w:rPr>
          <w:sz w:val="22"/>
          <w:szCs w:val="22"/>
          <w:lang w:val="de-DE"/>
        </w:rPr>
        <w:t>:</w:t>
      </w:r>
    </w:p>
    <w:p w:rsidR="009D73AA" w:rsidRDefault="00DA18F3" w:rsidP="00926EA6">
      <w:pPr>
        <w:numPr>
          <w:ilvl w:val="0"/>
          <w:numId w:val="31"/>
        </w:numPr>
        <w:shd w:val="clear" w:color="auto" w:fill="FFFFFF"/>
        <w:tabs>
          <w:tab w:val="left" w:pos="907"/>
        </w:tabs>
        <w:spacing w:before="110" w:line="259" w:lineRule="exact"/>
        <w:ind w:left="907" w:right="10" w:hanging="168"/>
        <w:jc w:val="both"/>
        <w:rPr>
          <w:sz w:val="22"/>
          <w:szCs w:val="22"/>
          <w:lang w:val="de-DE"/>
        </w:rPr>
      </w:pPr>
      <w:r>
        <w:rPr>
          <w:sz w:val="22"/>
          <w:szCs w:val="22"/>
          <w:lang w:val="de-DE"/>
        </w:rPr>
        <w:t>Učitelj koristi deduktivni, sistematski pristup:on/ona drži predavanje</w:t>
      </w:r>
      <w:r w:rsidR="00926EA6">
        <w:rPr>
          <w:sz w:val="22"/>
          <w:szCs w:val="22"/>
          <w:vertAlign w:val="superscript"/>
          <w:lang w:val="de-DE"/>
        </w:rPr>
        <w:t>7</w:t>
      </w:r>
      <w:r>
        <w:rPr>
          <w:sz w:val="22"/>
          <w:szCs w:val="22"/>
          <w:lang w:val="de-DE"/>
        </w:rPr>
        <w:t xml:space="preserve"> i onda učenici primjenjuju alat koji im je dan. </w:t>
      </w:r>
    </w:p>
    <w:p w:rsidR="009D73AA" w:rsidRDefault="00DA18F3" w:rsidP="00926EA6">
      <w:pPr>
        <w:numPr>
          <w:ilvl w:val="0"/>
          <w:numId w:val="31"/>
        </w:numPr>
        <w:shd w:val="clear" w:color="auto" w:fill="FFFFFF"/>
        <w:tabs>
          <w:tab w:val="left" w:pos="907"/>
        </w:tabs>
        <w:spacing w:before="110" w:line="259" w:lineRule="exact"/>
        <w:ind w:left="907" w:right="5" w:hanging="168"/>
        <w:jc w:val="both"/>
        <w:rPr>
          <w:sz w:val="22"/>
          <w:szCs w:val="22"/>
          <w:lang w:val="de-DE"/>
        </w:rPr>
      </w:pPr>
      <w:r>
        <w:rPr>
          <w:sz w:val="22"/>
          <w:szCs w:val="22"/>
          <w:lang w:val="de-DE"/>
        </w:rPr>
        <w:t xml:space="preserve">Učitelj dozovljava induktivni pristup: učitelj započinje s primjerom ili se osvrće na znaje i iskustvo koje su učenici već stekli. Ovo može biti jedan trenutni javni problem, odluka koju učenici podupiru ili su protiv njem ili pak problem oko kojeg su zabrinuti. Odluka koja je donešena uškoli također može biti polazna točka. Zatim slijedi predavanje učitelja u kojem se pažljivo o kontekstu kojeg su mu pružili učenici. </w:t>
      </w:r>
    </w:p>
    <w:p w:rsidR="009D73AA" w:rsidRDefault="00DA18F3">
      <w:pPr>
        <w:shd w:val="clear" w:color="auto" w:fill="FFFFFF"/>
        <w:spacing w:before="110" w:line="259" w:lineRule="exact"/>
        <w:ind w:left="739"/>
      </w:pPr>
      <w:r>
        <w:rPr>
          <w:sz w:val="22"/>
          <w:szCs w:val="22"/>
          <w:lang w:val="de-DE"/>
        </w:rPr>
        <w:t>Kojigod od spomenutih pristupa bude korišten</w:t>
      </w:r>
      <w:r w:rsidR="00926EA6">
        <w:rPr>
          <w:sz w:val="22"/>
          <w:szCs w:val="22"/>
          <w:lang w:val="de-DE"/>
        </w:rPr>
        <w:t>,</w:t>
      </w:r>
      <w:r>
        <w:rPr>
          <w:sz w:val="22"/>
          <w:szCs w:val="22"/>
          <w:lang w:val="de-DE"/>
        </w:rPr>
        <w:t xml:space="preserve"> učenici će dobiti primjerak priručnika“ Ciklični politički model“ </w:t>
      </w:r>
      <w:r w:rsidR="00926EA6">
        <w:rPr>
          <w:sz w:val="22"/>
          <w:szCs w:val="22"/>
          <w:lang w:val="de-DE"/>
        </w:rPr>
        <w:t>.</w:t>
      </w:r>
    </w:p>
    <w:p w:rsidR="009D73AA" w:rsidRDefault="00926EA6">
      <w:pPr>
        <w:shd w:val="clear" w:color="auto" w:fill="FFFFFF"/>
        <w:tabs>
          <w:tab w:val="left" w:pos="725"/>
        </w:tabs>
        <w:spacing w:before="120"/>
        <w:ind w:left="29"/>
      </w:pPr>
      <w:r>
        <w:rPr>
          <w:spacing w:val="-19"/>
          <w:sz w:val="22"/>
          <w:szCs w:val="22"/>
          <w:lang w:val="de-DE"/>
        </w:rPr>
        <w:t>2.</w:t>
      </w:r>
      <w:r>
        <w:rPr>
          <w:sz w:val="22"/>
          <w:szCs w:val="22"/>
          <w:lang w:val="de-DE"/>
        </w:rPr>
        <w:tab/>
      </w:r>
      <w:r w:rsidR="00DA18F3">
        <w:rPr>
          <w:sz w:val="22"/>
          <w:szCs w:val="22"/>
          <w:lang w:val="de-DE"/>
        </w:rPr>
        <w:t>Učenici primjenjuju model</w:t>
      </w:r>
      <w:r>
        <w:rPr>
          <w:sz w:val="22"/>
          <w:szCs w:val="22"/>
          <w:lang w:val="de-DE"/>
        </w:rPr>
        <w:t xml:space="preserve">. </w:t>
      </w:r>
      <w:r w:rsidR="00DA18F3">
        <w:rPr>
          <w:sz w:val="22"/>
          <w:szCs w:val="22"/>
          <w:lang w:val="de-DE"/>
        </w:rPr>
        <w:t>Mogu se dati različiti zadatci</w:t>
      </w:r>
      <w:r>
        <w:rPr>
          <w:sz w:val="22"/>
          <w:szCs w:val="22"/>
          <w:lang w:val="de-DE"/>
        </w:rPr>
        <w:t>:</w:t>
      </w:r>
    </w:p>
    <w:p w:rsidR="009D73AA" w:rsidRDefault="00034046" w:rsidP="00926EA6">
      <w:pPr>
        <w:numPr>
          <w:ilvl w:val="0"/>
          <w:numId w:val="31"/>
        </w:numPr>
        <w:shd w:val="clear" w:color="auto" w:fill="FFFFFF"/>
        <w:tabs>
          <w:tab w:val="left" w:pos="907"/>
        </w:tabs>
        <w:spacing w:before="106" w:line="259" w:lineRule="exact"/>
        <w:ind w:left="907" w:right="5" w:hanging="168"/>
        <w:jc w:val="both"/>
        <w:rPr>
          <w:sz w:val="22"/>
          <w:szCs w:val="22"/>
          <w:lang w:val="de-DE"/>
        </w:rPr>
      </w:pPr>
      <w:r>
        <w:rPr>
          <w:sz w:val="22"/>
          <w:szCs w:val="22"/>
          <w:lang w:val="de-DE"/>
        </w:rPr>
        <w:t xml:space="preserve">Učenci koriste model kao alat za aktivno i strukturno čitanje novina. RAdeći u grupama od četiri do šest, učenici proučavaju novine izdane kroz zadnjih nekoliko dana i identificiraju primjere za svaku od šest stadija. Zalijepljuju članke na njihove plakate i prezentiraju ich u plenumu.  </w:t>
      </w:r>
    </w:p>
    <w:p w:rsidR="009D73AA" w:rsidRDefault="000A4471" w:rsidP="00926EA6">
      <w:pPr>
        <w:numPr>
          <w:ilvl w:val="0"/>
          <w:numId w:val="31"/>
        </w:numPr>
        <w:shd w:val="clear" w:color="auto" w:fill="FFFFFF"/>
        <w:tabs>
          <w:tab w:val="left" w:pos="907"/>
        </w:tabs>
        <w:spacing w:before="106" w:line="259" w:lineRule="exact"/>
        <w:ind w:left="907" w:right="10" w:hanging="168"/>
        <w:jc w:val="both"/>
        <w:rPr>
          <w:sz w:val="22"/>
          <w:szCs w:val="22"/>
          <w:lang w:val="de-DE"/>
        </w:rPr>
      </w:pPr>
      <w:r>
        <w:rPr>
          <w:sz w:val="22"/>
          <w:szCs w:val="22"/>
          <w:lang w:val="de-DE"/>
        </w:rPr>
        <w:t xml:space="preserve">Učenici slijede postupak donošenja odluka na određenom problemu. Ovo će zahtijevati materijale koji pokrivaju dulji vremenski period i stoga atarija izdanaj novina  mogu biti korstna. Knjige i internet također mogu biti važni izvori. Ovaj zadatak može se razviti u istraživački projekt. </w:t>
      </w:r>
    </w:p>
    <w:p w:rsidR="009D73AA" w:rsidRDefault="00926EA6">
      <w:pPr>
        <w:shd w:val="clear" w:color="auto" w:fill="FFFFFF"/>
        <w:tabs>
          <w:tab w:val="left" w:pos="725"/>
        </w:tabs>
        <w:spacing w:before="106" w:line="259" w:lineRule="exact"/>
        <w:ind w:left="725" w:hanging="696"/>
        <w:jc w:val="both"/>
      </w:pPr>
      <w:r>
        <w:rPr>
          <w:spacing w:val="-19"/>
          <w:sz w:val="22"/>
          <w:szCs w:val="22"/>
          <w:lang w:val="de-DE"/>
        </w:rPr>
        <w:t>3.</w:t>
      </w:r>
      <w:r w:rsidR="000A4471">
        <w:rPr>
          <w:sz w:val="22"/>
          <w:szCs w:val="22"/>
          <w:lang w:val="de-DE"/>
        </w:rPr>
        <w:tab/>
        <w:t>Model može služiti kao polazišna točka za raspravu: u kojem stadiju postupka donošenja odluke možemo intervenirati? Učitelj bi također trebao oobjasniti da dva stadija „odluka“ i „provedba“ su pod ingerencijom političkog sustava (osim ako odluku nije donio plebiscit). Građani mogu intervenirati u bilo kojem drugom stadiju</w:t>
      </w:r>
      <w:r w:rsidR="00617679">
        <w:rPr>
          <w:sz w:val="22"/>
          <w:szCs w:val="22"/>
          <w:lang w:val="de-DE"/>
        </w:rPr>
        <w:t>.</w:t>
      </w:r>
    </w:p>
    <w:p w:rsidR="009D73AA" w:rsidRDefault="00DA18F3" w:rsidP="00034046">
      <w:pPr>
        <w:shd w:val="clear" w:color="auto" w:fill="FFFFFF"/>
        <w:spacing w:before="3000"/>
      </w:pPr>
      <w:r>
        <w:rPr>
          <w:sz w:val="18"/>
          <w:szCs w:val="18"/>
          <w:lang w:val="de-DE"/>
        </w:rPr>
        <w:t>7. vidjeti</w:t>
      </w:r>
      <w:r w:rsidR="00926EA6">
        <w:rPr>
          <w:sz w:val="18"/>
          <w:szCs w:val="18"/>
          <w:lang w:val="de-DE"/>
        </w:rPr>
        <w:t xml:space="preserve"> "</w:t>
      </w:r>
      <w:r>
        <w:rPr>
          <w:sz w:val="18"/>
          <w:szCs w:val="18"/>
          <w:lang w:val="de-DE"/>
        </w:rPr>
        <w:t>pozadinske informacije za učitelji</w:t>
      </w:r>
      <w:r w:rsidR="00926EA6">
        <w:rPr>
          <w:sz w:val="18"/>
          <w:szCs w:val="18"/>
          <w:lang w:val="de-DE"/>
        </w:rPr>
        <w:t>" (</w:t>
      </w:r>
      <w:r w:rsidR="00034046">
        <w:rPr>
          <w:sz w:val="18"/>
          <w:szCs w:val="18"/>
          <w:lang w:val="de-DE"/>
        </w:rPr>
        <w:t>u odjeljku o radnimmaterijala ova vježbe</w:t>
      </w:r>
      <w:r w:rsidR="00926EA6">
        <w:rPr>
          <w:sz w:val="18"/>
          <w:szCs w:val="18"/>
          <w:lang w:val="de-DE"/>
        </w:rPr>
        <w:t>).</w:t>
      </w:r>
    </w:p>
    <w:p w:rsidR="009D73AA" w:rsidRDefault="00926EA6">
      <w:pPr>
        <w:shd w:val="clear" w:color="auto" w:fill="FFFFFF"/>
        <w:spacing w:before="600"/>
        <w:ind w:right="10"/>
        <w:jc w:val="right"/>
      </w:pPr>
      <w:r>
        <w:rPr>
          <w:rFonts w:ascii="Arial" w:hAnsi="Arial" w:cs="Arial"/>
          <w:b/>
          <w:bCs/>
          <w:lang w:val="de-DE"/>
        </w:rPr>
        <w:t>75</w:t>
      </w:r>
    </w:p>
    <w:p w:rsidR="009D73AA" w:rsidRDefault="009D73AA">
      <w:pPr>
        <w:shd w:val="clear" w:color="auto" w:fill="FFFFFF"/>
        <w:spacing w:before="600"/>
        <w:ind w:right="10"/>
        <w:jc w:val="right"/>
        <w:sectPr w:rsidR="009D73AA">
          <w:pgSz w:w="11909" w:h="16834"/>
          <w:pgMar w:top="668" w:right="1443" w:bottom="360" w:left="1442" w:header="720" w:footer="720" w:gutter="0"/>
          <w:cols w:space="60"/>
          <w:noEndnote/>
        </w:sectPr>
      </w:pPr>
    </w:p>
    <w:p w:rsidR="009D73AA" w:rsidRDefault="00617679">
      <w:pPr>
        <w:shd w:val="clear" w:color="auto" w:fill="FFFFFF"/>
        <w:ind w:left="5"/>
      </w:pPr>
      <w:r>
        <w:rPr>
          <w:rFonts w:ascii="Arial" w:hAnsi="Arial" w:cs="Arial"/>
          <w:spacing w:val="-4"/>
          <w:sz w:val="16"/>
          <w:szCs w:val="16"/>
          <w:lang w:val="de-DE"/>
        </w:rPr>
        <w:lastRenderedPageBreak/>
        <w:t>Poučavajući demokraciju</w:t>
      </w:r>
    </w:p>
    <w:p w:rsidR="009D73AA" w:rsidRDefault="00617679" w:rsidP="00617679">
      <w:pPr>
        <w:shd w:val="clear" w:color="auto" w:fill="FFFFFF"/>
        <w:spacing w:before="418" w:after="317"/>
        <w:ind w:left="24"/>
        <w:sectPr w:rsidR="009D73AA">
          <w:pgSz w:w="11909" w:h="16834"/>
          <w:pgMar w:top="668" w:right="1429" w:bottom="360" w:left="1452" w:header="720" w:footer="720" w:gutter="0"/>
          <w:cols w:space="60"/>
          <w:noEndnote/>
        </w:sectPr>
      </w:pPr>
      <w:r>
        <w:rPr>
          <w:rFonts w:ascii="Arial" w:hAnsi="Arial" w:cs="Arial"/>
          <w:spacing w:val="-4"/>
          <w:sz w:val="26"/>
          <w:szCs w:val="26"/>
          <w:lang w:val="de-DE"/>
        </w:rPr>
        <w:t>Materijali</w:t>
      </w: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741184" behindDoc="0" locked="0" layoutInCell="0" allowOverlap="1">
                <wp:simplePos x="0" y="0"/>
                <wp:positionH relativeFrom="margin">
                  <wp:posOffset>-64135</wp:posOffset>
                </wp:positionH>
                <wp:positionV relativeFrom="paragraph">
                  <wp:posOffset>152400</wp:posOffset>
                </wp:positionV>
                <wp:extent cx="0" cy="3239770"/>
                <wp:effectExtent l="0" t="0" r="0" b="0"/>
                <wp:wrapNone/>
                <wp:docPr id="3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97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5pt,12pt" to="-5.05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" o:allowincell="f" strokeweight=".5pt">
                <w10:wrap anchorx="margin"/>
              </v:line>
            </w:pict>
          </mc:Fallback>
        </mc:AlternateContent>
      </w:r>
      <w:r w:rsidR="00F55C91">
        <w:rPr>
          <w:rFonts w:ascii="Arial" w:hAnsi="Arial" w:cs="Arial"/>
          <w:spacing w:val="-1"/>
          <w:sz w:val="14"/>
          <w:szCs w:val="14"/>
          <w:lang w:val="en-US"/>
        </w:rPr>
        <w:t>I</w:t>
      </w:r>
    </w:p>
    <w:p w:rsidR="009D73AA" w:rsidRDefault="00926EA6" w:rsidP="00F55C91">
      <w:pPr>
        <w:shd w:val="clear" w:color="auto" w:fill="FFFFFF"/>
        <w:jc w:val="center"/>
      </w:pPr>
      <w:r>
        <w:br w:type="column"/>
      </w:r>
      <w:r w:rsidR="00F55C91">
        <w:rPr>
          <w:rFonts w:ascii="Arial" w:hAnsi="Arial" w:cs="Arial"/>
          <w:sz w:val="14"/>
          <w:szCs w:val="14"/>
          <w:lang w:val="de-DE"/>
        </w:rPr>
        <w:lastRenderedPageBreak/>
        <w:t>Politika kao postupak rješavanja problema</w:t>
      </w:r>
      <w:r>
        <w:rPr>
          <w:rFonts w:ascii="Arial" w:eastAsia="Times New Roman" w:hAnsi="Arial" w:cs="Arial"/>
          <w:sz w:val="14"/>
          <w:szCs w:val="14"/>
          <w:lang w:val="de-DE"/>
        </w:rPr>
        <w:t>.</w:t>
      </w:r>
    </w:p>
    <w:p w:rsidR="009D73AA" w:rsidRDefault="00F55C91">
      <w:pPr>
        <w:shd w:val="clear" w:color="auto" w:fill="FFFFFF"/>
        <w:tabs>
          <w:tab w:val="left" w:pos="2861"/>
          <w:tab w:val="left" w:pos="4166"/>
        </w:tabs>
        <w:spacing w:line="446" w:lineRule="exact"/>
        <w:ind w:left="1546" w:hanging="912"/>
      </w:pPr>
      <w:r>
        <w:rPr>
          <w:i/>
          <w:iCs/>
          <w:spacing w:val="-1"/>
          <w:sz w:val="16"/>
          <w:szCs w:val="16"/>
          <w:lang w:val="de-DE"/>
        </w:rPr>
        <w:t>Razvoj i rast</w:t>
      </w:r>
      <w:r w:rsidR="00926EA6">
        <w:rPr>
          <w:i/>
          <w:iCs/>
          <w:spacing w:val="-1"/>
          <w:sz w:val="16"/>
          <w:szCs w:val="16"/>
          <w:lang w:val="de-DE"/>
        </w:rPr>
        <w:t xml:space="preserve"> </w:t>
      </w:r>
      <w:r w:rsidR="00926EA6">
        <w:rPr>
          <w:rFonts w:eastAsia="Times New Roman"/>
          <w:i/>
          <w:iCs/>
          <w:spacing w:val="-1"/>
          <w:sz w:val="16"/>
          <w:szCs w:val="16"/>
          <w:lang w:val="de-DE"/>
        </w:rPr>
        <w:t>(s</w:t>
      </w:r>
      <w:r>
        <w:rPr>
          <w:rFonts w:eastAsia="Times New Roman"/>
          <w:i/>
          <w:iCs/>
          <w:spacing w:val="-1"/>
          <w:sz w:val="16"/>
          <w:szCs w:val="16"/>
          <w:lang w:val="de-DE"/>
        </w:rPr>
        <w:t>ociološkoj</w:t>
      </w:r>
      <w:r w:rsidR="00926EA6">
        <w:rPr>
          <w:rFonts w:eastAsia="Times New Roman"/>
          <w:i/>
          <w:iCs/>
          <w:spacing w:val="-1"/>
          <w:sz w:val="16"/>
          <w:szCs w:val="16"/>
          <w:lang w:val="de-DE"/>
        </w:rPr>
        <w:t xml:space="preserve">, </w:t>
      </w:r>
      <w:r>
        <w:rPr>
          <w:rFonts w:eastAsia="Times New Roman"/>
          <w:i/>
          <w:iCs/>
          <w:spacing w:val="-1"/>
          <w:sz w:val="16"/>
          <w:szCs w:val="16"/>
          <w:lang w:val="de-DE"/>
        </w:rPr>
        <w:t>gospodarskoji međunarodnoj razini</w:t>
      </w:r>
      <w:r w:rsidR="00926EA6">
        <w:rPr>
          <w:rFonts w:eastAsia="Times New Roman"/>
          <w:i/>
          <w:iCs/>
          <w:spacing w:val="-1"/>
          <w:sz w:val="16"/>
          <w:szCs w:val="16"/>
          <w:lang w:val="de-DE"/>
        </w:rPr>
        <w:t>.)</w:t>
      </w:r>
      <w:r w:rsidR="00926EA6">
        <w:rPr>
          <w:rFonts w:eastAsia="Times New Roman"/>
          <w:i/>
          <w:iCs/>
          <w:spacing w:val="-1"/>
          <w:sz w:val="16"/>
          <w:szCs w:val="16"/>
          <w:lang w:val="de-DE"/>
        </w:rPr>
        <w:br/>
      </w:r>
      <w:r w:rsidR="00926EA6">
        <w:rPr>
          <w:rFonts w:eastAsia="Times New Roman"/>
          <w:sz w:val="16"/>
          <w:szCs w:val="16"/>
          <w:lang w:val="de-DE"/>
        </w:rPr>
        <w:t>T</w:t>
      </w:r>
      <w:r w:rsidR="00926EA6">
        <w:rPr>
          <w:rFonts w:ascii="Arial" w:eastAsia="Times New Roman" w:cs="Arial"/>
          <w:sz w:val="16"/>
          <w:szCs w:val="16"/>
          <w:lang w:val="de-DE"/>
        </w:rPr>
        <w:tab/>
      </w:r>
      <w:r w:rsidR="00926EA6">
        <w:rPr>
          <w:rFonts w:eastAsia="Times New Roman"/>
          <w:sz w:val="16"/>
          <w:szCs w:val="16"/>
          <w:lang w:val="de-DE"/>
        </w:rPr>
        <w:t>T</w:t>
      </w:r>
      <w:r w:rsidR="00926EA6">
        <w:rPr>
          <w:rFonts w:ascii="Arial" w:eastAsia="Times New Roman" w:cs="Arial"/>
          <w:sz w:val="16"/>
          <w:szCs w:val="16"/>
          <w:lang w:val="de-DE"/>
        </w:rPr>
        <w:tab/>
      </w:r>
      <w:r w:rsidR="00926EA6">
        <w:rPr>
          <w:rFonts w:eastAsia="Times New Roman"/>
          <w:sz w:val="16"/>
          <w:szCs w:val="16"/>
          <w:lang w:val="de-DE"/>
        </w:rPr>
        <w:t>T</w:t>
      </w:r>
    </w:p>
    <w:p w:rsidR="009D73AA" w:rsidRDefault="009D73AA">
      <w:pPr>
        <w:shd w:val="clear" w:color="auto" w:fill="FFFFFF"/>
        <w:tabs>
          <w:tab w:val="left" w:pos="2861"/>
          <w:tab w:val="left" w:pos="4166"/>
        </w:tabs>
        <w:spacing w:line="446" w:lineRule="exact"/>
        <w:ind w:left="1546" w:hanging="912"/>
        <w:sectPr w:rsidR="009D73AA">
          <w:type w:val="continuous"/>
          <w:pgSz w:w="11909" w:h="16834"/>
          <w:pgMar w:top="668" w:right="3853" w:bottom="360" w:left="1687" w:header="720" w:footer="720" w:gutter="0"/>
          <w:cols w:num="2" w:space="720" w:equalWidth="0">
            <w:col w:w="768" w:space="739"/>
            <w:col w:w="4862"/>
          </w:cols>
          <w:noEndnote/>
        </w:sectPr>
      </w:pPr>
    </w:p>
    <w:p w:rsidR="009D73AA" w:rsidRDefault="009D73AA">
      <w:pPr>
        <w:spacing w:before="394" w:line="1" w:lineRule="exact"/>
        <w:rPr>
          <w:sz w:val="2"/>
          <w:szCs w:val="2"/>
        </w:rPr>
      </w:pPr>
    </w:p>
    <w:p w:rsidR="009D73AA" w:rsidRDefault="009D73AA">
      <w:pPr>
        <w:shd w:val="clear" w:color="auto" w:fill="FFFFFF"/>
        <w:tabs>
          <w:tab w:val="left" w:pos="2861"/>
          <w:tab w:val="left" w:pos="4166"/>
        </w:tabs>
        <w:spacing w:line="446" w:lineRule="exact"/>
        <w:ind w:left="1546" w:hanging="912"/>
        <w:sectPr w:rsidR="009D73AA">
          <w:type w:val="continuous"/>
          <w:pgSz w:w="11909" w:h="16834"/>
          <w:pgMar w:top="668" w:right="1736" w:bottom="360" w:left="2560" w:header="720" w:footer="720" w:gutter="0"/>
          <w:cols w:space="60"/>
          <w:noEndnote/>
        </w:sectPr>
      </w:pPr>
    </w:p>
    <w:p w:rsidR="009D73AA" w:rsidRDefault="00F55C91">
      <w:pPr>
        <w:shd w:val="clear" w:color="auto" w:fill="FFFFFF"/>
        <w:spacing w:before="134"/>
      </w:pPr>
      <w:r>
        <w:rPr>
          <w:i/>
          <w:iCs/>
          <w:sz w:val="16"/>
          <w:szCs w:val="16"/>
          <w:lang w:val="de-DE"/>
        </w:rPr>
        <w:lastRenderedPageBreak/>
        <w:t>Što je bio problem</w:t>
      </w:r>
      <w:r w:rsidR="00926EA6">
        <w:rPr>
          <w:i/>
          <w:iCs/>
          <w:sz w:val="16"/>
          <w:szCs w:val="16"/>
          <w:lang w:val="de-DE"/>
        </w:rPr>
        <w:t>?</w:t>
      </w:r>
    </w:p>
    <w:p w:rsidR="009D73AA" w:rsidRDefault="00926EA6">
      <w:pPr>
        <w:shd w:val="clear" w:color="auto" w:fill="FFFFFF"/>
        <w:spacing w:before="158"/>
      </w:pPr>
      <w:r>
        <w:br w:type="column"/>
      </w:r>
      <w:r>
        <w:rPr>
          <w:rFonts w:ascii="Arial" w:hAnsi="Arial" w:cs="Arial"/>
          <w:sz w:val="16"/>
          <w:szCs w:val="16"/>
          <w:lang w:val="de-DE"/>
        </w:rPr>
        <w:lastRenderedPageBreak/>
        <w:t>Problem</w:t>
      </w:r>
    </w:p>
    <w:p w:rsidR="009D73AA" w:rsidRDefault="00926EA6">
      <w:pPr>
        <w:shd w:val="clear" w:color="auto" w:fill="FFFFFF"/>
        <w:spacing w:before="158"/>
      </w:pPr>
      <w:r>
        <w:br w:type="column"/>
      </w:r>
      <w:r>
        <w:rPr>
          <w:rFonts w:ascii="Arial" w:hAnsi="Arial" w:cs="Arial"/>
          <w:sz w:val="16"/>
          <w:szCs w:val="16"/>
          <w:lang w:val="de-DE"/>
        </w:rPr>
        <w:lastRenderedPageBreak/>
        <w:t>Debat</w:t>
      </w:r>
      <w:r w:rsidR="00617679">
        <w:rPr>
          <w:rFonts w:ascii="Arial" w:hAnsi="Arial" w:cs="Arial"/>
          <w:sz w:val="16"/>
          <w:szCs w:val="16"/>
          <w:lang w:val="de-DE"/>
        </w:rPr>
        <w:t>a</w:t>
      </w:r>
    </w:p>
    <w:p w:rsidR="009D73AA" w:rsidRDefault="00926EA6">
      <w:pPr>
        <w:shd w:val="clear" w:color="auto" w:fill="FFFFFF"/>
        <w:spacing w:line="168" w:lineRule="exact"/>
      </w:pPr>
      <w:r>
        <w:br w:type="column"/>
      </w:r>
      <w:r>
        <w:rPr>
          <w:i/>
          <w:iCs/>
          <w:sz w:val="16"/>
          <w:szCs w:val="16"/>
          <w:lang w:val="de-DE"/>
        </w:rPr>
        <w:lastRenderedPageBreak/>
        <w:t xml:space="preserve">Who or what </w:t>
      </w:r>
      <w:r>
        <w:rPr>
          <w:rFonts w:eastAsia="Times New Roman"/>
          <w:i/>
          <w:iCs/>
          <w:sz w:val="16"/>
          <w:szCs w:val="16"/>
          <w:lang w:val="de-DE"/>
        </w:rPr>
        <w:t>üommatos tho agenda? Wbal bappons during litc dobatc?</w:t>
      </w:r>
    </w:p>
    <w:p w:rsidR="009D73AA" w:rsidRDefault="009D73AA">
      <w:pPr>
        <w:shd w:val="clear" w:color="auto" w:fill="FFFFFF"/>
        <w:spacing w:line="168" w:lineRule="exact"/>
        <w:sectPr w:rsidR="009D73AA">
          <w:type w:val="continuous"/>
          <w:pgSz w:w="11909" w:h="16834"/>
          <w:pgMar w:top="668" w:right="1736" w:bottom="360" w:left="2560" w:header="720" w:footer="720" w:gutter="0"/>
          <w:cols w:num="4" w:sep="1" w:space="720" w:equalWidth="0">
            <w:col w:w="1363" w:space="499"/>
            <w:col w:w="720" w:space="1915"/>
            <w:col w:w="720" w:space="398"/>
            <w:col w:w="1996"/>
          </w:cols>
          <w:noEndnote/>
        </w:sectPr>
      </w:pPr>
    </w:p>
    <w:p w:rsidR="009D73AA" w:rsidRDefault="00926EA6">
      <w:pPr>
        <w:shd w:val="clear" w:color="auto" w:fill="FFFFFF"/>
        <w:spacing w:before="163" w:after="125"/>
        <w:ind w:left="2875"/>
      </w:pPr>
      <w:r>
        <w:rPr>
          <w:rFonts w:ascii="Arial" w:hAnsi="Arial" w:cs="Arial"/>
          <w:b/>
          <w:bCs/>
          <w:lang w:val="de-DE"/>
        </w:rPr>
        <w:lastRenderedPageBreak/>
        <w:t>/</w:t>
      </w:r>
    </w:p>
    <w:p w:rsidR="009D73AA" w:rsidRDefault="009D73AA">
      <w:pPr>
        <w:shd w:val="clear" w:color="auto" w:fill="FFFFFF"/>
        <w:spacing w:before="163" w:after="125"/>
        <w:ind w:left="2875"/>
        <w:sectPr w:rsidR="009D73AA">
          <w:type w:val="continuous"/>
          <w:pgSz w:w="11909" w:h="16834"/>
          <w:pgMar w:top="668" w:right="1429" w:bottom="360" w:left="1452" w:header="720" w:footer="720" w:gutter="0"/>
          <w:cols w:space="60"/>
          <w:noEndnote/>
        </w:sectPr>
      </w:pPr>
    </w:p>
    <w:p w:rsidR="009D73AA" w:rsidRDefault="00F55C91">
      <w:pPr>
        <w:shd w:val="clear" w:color="auto" w:fill="FFFFFF"/>
        <w:spacing w:line="168" w:lineRule="exact"/>
        <w:jc w:val="both"/>
      </w:pPr>
      <w:r>
        <w:rPr>
          <w:i/>
          <w:iCs/>
          <w:spacing w:val="-2"/>
          <w:sz w:val="16"/>
          <w:szCs w:val="16"/>
          <w:lang w:val="de-DE"/>
        </w:rPr>
        <w:lastRenderedPageBreak/>
        <w:t>Kako su reagirale skupine pojedinaca</w:t>
      </w:r>
      <w:r w:rsidR="00926EA6">
        <w:rPr>
          <w:rFonts w:eastAsia="Times New Roman"/>
          <w:i/>
          <w:iCs/>
          <w:spacing w:val="-2"/>
          <w:sz w:val="16"/>
          <w:szCs w:val="16"/>
          <w:lang w:val="de-DE"/>
        </w:rPr>
        <w:t xml:space="preserve">? </w:t>
      </w:r>
      <w:r>
        <w:rPr>
          <w:rFonts w:eastAsia="Times New Roman"/>
          <w:i/>
          <w:iCs/>
          <w:spacing w:val="-6"/>
          <w:sz w:val="16"/>
          <w:szCs w:val="16"/>
          <w:lang w:val="de-DE"/>
        </w:rPr>
        <w:t>Koji su problemi niknuli</w:t>
      </w:r>
      <w:r w:rsidR="00926EA6">
        <w:rPr>
          <w:rFonts w:eastAsia="Times New Roman"/>
          <w:i/>
          <w:iCs/>
          <w:sz w:val="16"/>
          <w:szCs w:val="16"/>
          <w:lang w:val="de-DE"/>
        </w:rPr>
        <w:t>?</w:t>
      </w:r>
    </w:p>
    <w:p w:rsidR="009D73AA" w:rsidRDefault="00926EA6">
      <w:pPr>
        <w:shd w:val="clear" w:color="auto" w:fill="FFFFFF"/>
        <w:spacing w:before="230"/>
      </w:pPr>
      <w:r>
        <w:br w:type="column"/>
      </w:r>
      <w:r w:rsidR="00617679">
        <w:rPr>
          <w:rFonts w:ascii="Arial" w:hAnsi="Arial" w:cs="Arial"/>
          <w:sz w:val="16"/>
          <w:szCs w:val="16"/>
          <w:lang w:val="de-DE"/>
        </w:rPr>
        <w:lastRenderedPageBreak/>
        <w:t>Reakcije</w:t>
      </w:r>
    </w:p>
    <w:p w:rsidR="009D73AA" w:rsidRDefault="00926EA6">
      <w:pPr>
        <w:shd w:val="clear" w:color="auto" w:fill="FFFFFF"/>
        <w:spacing w:before="230"/>
      </w:pPr>
      <w:r>
        <w:br w:type="column"/>
      </w:r>
      <w:r w:rsidR="00617679">
        <w:rPr>
          <w:rFonts w:ascii="Arial" w:hAnsi="Arial" w:cs="Arial"/>
          <w:sz w:val="16"/>
          <w:szCs w:val="16"/>
          <w:lang w:val="de-DE"/>
        </w:rPr>
        <w:lastRenderedPageBreak/>
        <w:t>Odluka</w:t>
      </w:r>
    </w:p>
    <w:p w:rsidR="009D73AA" w:rsidRDefault="00926EA6">
      <w:pPr>
        <w:shd w:val="clear" w:color="auto" w:fill="FFFFFF"/>
        <w:spacing w:line="168" w:lineRule="exact"/>
      </w:pPr>
      <w:r>
        <w:br w:type="column"/>
      </w:r>
      <w:r w:rsidR="00F55C91">
        <w:rPr>
          <w:i/>
          <w:iCs/>
          <w:spacing w:val="-2"/>
          <w:sz w:val="16"/>
          <w:szCs w:val="16"/>
          <w:lang w:val="de-DE"/>
        </w:rPr>
        <w:lastRenderedPageBreak/>
        <w:t xml:space="preserve"> Koji su rezultati </w:t>
      </w:r>
      <w:proofErr w:type="gramStart"/>
      <w:r w:rsidR="00F55C91">
        <w:rPr>
          <w:i/>
          <w:iCs/>
          <w:spacing w:val="-2"/>
          <w:sz w:val="16"/>
          <w:szCs w:val="16"/>
          <w:lang w:val="de-DE"/>
        </w:rPr>
        <w:t>debate ,</w:t>
      </w:r>
      <w:proofErr w:type="gramEnd"/>
      <w:r w:rsidR="00F55C91">
        <w:rPr>
          <w:i/>
          <w:iCs/>
          <w:spacing w:val="-2"/>
          <w:sz w:val="16"/>
          <w:szCs w:val="16"/>
          <w:lang w:val="de-DE"/>
        </w:rPr>
        <w:t xml:space="preserve"> koji će biti sadržaj odluke?</w:t>
      </w:r>
      <w:r>
        <w:rPr>
          <w:i/>
          <w:iCs/>
          <w:sz w:val="16"/>
          <w:szCs w:val="16"/>
          <w:lang w:val="de-DE"/>
        </w:rPr>
        <w:t>?</w:t>
      </w:r>
    </w:p>
    <w:p w:rsidR="009D73AA" w:rsidRDefault="009D73AA">
      <w:pPr>
        <w:shd w:val="clear" w:color="auto" w:fill="FFFFFF"/>
        <w:spacing w:line="168" w:lineRule="exact"/>
        <w:sectPr w:rsidR="009D73AA">
          <w:type w:val="continuous"/>
          <w:pgSz w:w="11909" w:h="16834"/>
          <w:pgMar w:top="668" w:right="1760" w:bottom="360" w:left="1658" w:header="720" w:footer="720" w:gutter="0"/>
          <w:cols w:num="4" w:sep="1" w:space="720" w:equalWidth="0">
            <w:col w:w="1315" w:space="581"/>
            <w:col w:w="787" w:space="3058"/>
            <w:col w:w="720" w:space="422"/>
            <w:col w:w="1608"/>
          </w:cols>
          <w:noEndnote/>
        </w:sectPr>
      </w:pPr>
    </w:p>
    <w:p w:rsidR="009D73AA" w:rsidRDefault="009D73AA">
      <w:pPr>
        <w:spacing w:before="250" w:line="1" w:lineRule="exact"/>
        <w:rPr>
          <w:sz w:val="2"/>
          <w:szCs w:val="2"/>
        </w:rPr>
      </w:pPr>
    </w:p>
    <w:p w:rsidR="009D73AA" w:rsidRDefault="009D73AA">
      <w:pPr>
        <w:shd w:val="clear" w:color="auto" w:fill="FFFFFF"/>
        <w:spacing w:line="168" w:lineRule="exact"/>
        <w:sectPr w:rsidR="009D73AA">
          <w:type w:val="continuous"/>
          <w:pgSz w:w="11909" w:h="16834"/>
          <w:pgMar w:top="668" w:right="3939" w:bottom="360" w:left="2868" w:header="720" w:footer="720" w:gutter="0"/>
          <w:cols w:space="60"/>
          <w:noEndnote/>
        </w:sectPr>
      </w:pPr>
    </w:p>
    <w:p w:rsidR="009D73AA" w:rsidRDefault="009D73AA">
      <w:pPr>
        <w:framePr w:h="480" w:hSpace="38" w:wrap="notBeside" w:vAnchor="text" w:hAnchor="margin" w:x="6025" w:y="251"/>
        <w:rPr>
          <w:sz w:val="24"/>
          <w:szCs w:val="24"/>
        </w:rPr>
      </w:pPr>
    </w:p>
    <w:p w:rsidR="009D73AA" w:rsidRDefault="00F55C91">
      <w:pPr>
        <w:shd w:val="clear" w:color="auto" w:fill="FFFFFF"/>
        <w:spacing w:before="317" w:line="168" w:lineRule="exact"/>
        <w:ind w:left="10"/>
      </w:pPr>
      <w:r>
        <w:rPr>
          <w:i/>
          <w:iCs/>
          <w:spacing w:val="-1"/>
          <w:sz w:val="16"/>
          <w:szCs w:val="16"/>
          <w:lang w:val="de-DE"/>
        </w:rPr>
        <w:lastRenderedPageBreak/>
        <w:t>Na koji način je odluka primjenja u javnosti</w:t>
      </w:r>
      <w:r w:rsidR="00926EA6">
        <w:rPr>
          <w:i/>
          <w:iCs/>
          <w:sz w:val="16"/>
          <w:szCs w:val="16"/>
          <w:lang w:val="de-DE"/>
        </w:rPr>
        <w:t>?</w:t>
      </w:r>
    </w:p>
    <w:p w:rsidR="009D73AA" w:rsidRDefault="00926EA6">
      <w:pPr>
        <w:shd w:val="clear" w:color="auto" w:fill="FFFFFF"/>
        <w:spacing w:before="547"/>
      </w:pPr>
      <w:r>
        <w:br w:type="column"/>
      </w:r>
      <w:r>
        <w:rPr>
          <w:rFonts w:ascii="Arial" w:hAnsi="Arial" w:cs="Arial"/>
          <w:sz w:val="16"/>
          <w:szCs w:val="16"/>
          <w:lang w:val="de-DE"/>
        </w:rPr>
        <w:lastRenderedPageBreak/>
        <w:t>Opinions</w:t>
      </w:r>
    </w:p>
    <w:p w:rsidR="009D73AA" w:rsidRDefault="00926EA6">
      <w:pPr>
        <w:shd w:val="clear" w:color="auto" w:fill="FFFFFF"/>
        <w:ind w:left="706"/>
      </w:pPr>
      <w:r>
        <w:br w:type="column"/>
      </w:r>
      <w:r>
        <w:rPr>
          <w:b/>
          <w:bCs/>
          <w:i/>
          <w:iCs/>
          <w:lang w:val="de-DE"/>
        </w:rPr>
        <w:lastRenderedPageBreak/>
        <w:t>/</w:t>
      </w:r>
    </w:p>
    <w:p w:rsidR="00F55C91" w:rsidRDefault="00F55C91" w:rsidP="00F55C91">
      <w:pPr>
        <w:framePr w:w="1304" w:h="577" w:hRule="exact" w:hSpace="38" w:wrap="notBeside" w:vAnchor="text" w:hAnchor="page" w:x="8240" w:y="119"/>
        <w:shd w:val="clear" w:color="auto" w:fill="FFFFFF"/>
        <w:spacing w:line="168" w:lineRule="exact"/>
      </w:pPr>
      <w:r>
        <w:rPr>
          <w:i/>
          <w:iCs/>
          <w:spacing w:val="-3"/>
          <w:sz w:val="16"/>
          <w:szCs w:val="16"/>
          <w:lang w:val="de-DE"/>
        </w:rPr>
        <w:t>Na koji način će se odluka provesti?</w:t>
      </w:r>
    </w:p>
    <w:p w:rsidR="009D73AA" w:rsidRDefault="00617679">
      <w:pPr>
        <w:shd w:val="clear" w:color="auto" w:fill="FFFFFF"/>
        <w:spacing w:before="278"/>
      </w:pPr>
      <w:r>
        <w:rPr>
          <w:rFonts w:ascii="Arial" w:hAnsi="Arial" w:cs="Arial"/>
          <w:sz w:val="16"/>
          <w:szCs w:val="16"/>
          <w:lang w:val="de-DE"/>
        </w:rPr>
        <w:t>Provedba</w:t>
      </w:r>
    </w:p>
    <w:p w:rsidR="009D73AA" w:rsidRDefault="009D73AA">
      <w:pPr>
        <w:shd w:val="clear" w:color="auto" w:fill="FFFFFF"/>
        <w:spacing w:before="278"/>
        <w:sectPr w:rsidR="009D73AA">
          <w:type w:val="continuous"/>
          <w:pgSz w:w="11909" w:h="16834"/>
          <w:pgMar w:top="668" w:right="3939" w:bottom="360" w:left="2868" w:header="720" w:footer="720" w:gutter="0"/>
          <w:cols w:num="3" w:sep="1" w:space="720" w:equalWidth="0">
            <w:col w:w="1056" w:space="490"/>
            <w:col w:w="720" w:space="1608"/>
            <w:col w:w="1228"/>
          </w:cols>
          <w:noEndnote/>
        </w:sectPr>
      </w:pPr>
    </w:p>
    <w:p w:rsidR="009D73AA" w:rsidRDefault="00F55C91">
      <w:pPr>
        <w:shd w:val="clear" w:color="auto" w:fill="FFFFFF"/>
        <w:spacing w:before="965"/>
        <w:ind w:right="38"/>
        <w:jc w:val="center"/>
      </w:pPr>
      <w:r>
        <w:rPr>
          <w:i/>
          <w:iCs/>
          <w:spacing w:val="-2"/>
          <w:sz w:val="16"/>
          <w:szCs w:val="16"/>
          <w:lang w:val="de-DE"/>
        </w:rPr>
        <w:lastRenderedPageBreak/>
        <w:t>Ustavni</w:t>
      </w:r>
      <w:r w:rsidR="00926EA6">
        <w:rPr>
          <w:i/>
          <w:iCs/>
          <w:spacing w:val="-2"/>
          <w:sz w:val="16"/>
          <w:szCs w:val="16"/>
          <w:lang w:val="de-DE"/>
        </w:rPr>
        <w:t xml:space="preserve"> </w:t>
      </w:r>
      <w:r>
        <w:rPr>
          <w:i/>
          <w:iCs/>
          <w:spacing w:val="-2"/>
          <w:sz w:val="16"/>
          <w:szCs w:val="16"/>
          <w:lang w:val="de-DE"/>
        </w:rPr>
        <w:t>i pravni okvir</w:t>
      </w:r>
      <w:r w:rsidR="00926EA6">
        <w:rPr>
          <w:i/>
          <w:iCs/>
          <w:spacing w:val="-2"/>
          <w:sz w:val="16"/>
          <w:szCs w:val="16"/>
          <w:lang w:val="de-DE"/>
        </w:rPr>
        <w:t xml:space="preserve"> </w:t>
      </w:r>
    </w:p>
    <w:p w:rsidR="009D73AA" w:rsidRDefault="00F50F01">
      <w:pPr>
        <w:shd w:val="clear" w:color="auto" w:fill="FFFFFF"/>
        <w:spacing w:before="610"/>
        <w:ind w:left="5"/>
      </w:pPr>
      <w:r>
        <w:rPr>
          <w:rFonts w:ascii="Arial" w:hAnsi="Arial" w:cs="Arial"/>
          <w:sz w:val="22"/>
          <w:szCs w:val="22"/>
          <w:lang w:val="de-DE"/>
        </w:rPr>
        <w:t>Ciklični politički model</w:t>
      </w:r>
      <w:r w:rsidR="00926EA6">
        <w:rPr>
          <w:rFonts w:ascii="Arial" w:hAnsi="Arial" w:cs="Arial"/>
          <w:sz w:val="22"/>
          <w:szCs w:val="22"/>
          <w:lang w:val="de-DE"/>
        </w:rPr>
        <w:t xml:space="preserve">: </w:t>
      </w:r>
      <w:r>
        <w:rPr>
          <w:rFonts w:ascii="Arial" w:hAnsi="Arial" w:cs="Arial"/>
          <w:sz w:val="22"/>
          <w:szCs w:val="22"/>
          <w:lang w:val="de-DE"/>
        </w:rPr>
        <w:t>dodatne informacije za učitelje</w:t>
      </w:r>
    </w:p>
    <w:p w:rsidR="009D73AA" w:rsidRDefault="00F50F01">
      <w:pPr>
        <w:shd w:val="clear" w:color="auto" w:fill="FFFFFF"/>
        <w:spacing w:before="216" w:line="259" w:lineRule="exact"/>
        <w:ind w:left="5" w:right="14"/>
        <w:jc w:val="both"/>
      </w:pPr>
      <w:r>
        <w:rPr>
          <w:sz w:val="22"/>
          <w:szCs w:val="22"/>
          <w:lang w:val="de-DE"/>
        </w:rPr>
        <w:t>Politički cikluse je model. On djeluje kao karta</w:t>
      </w:r>
      <w:r w:rsidR="00D12C03">
        <w:rPr>
          <w:sz w:val="22"/>
          <w:szCs w:val="22"/>
          <w:lang w:val="de-DE"/>
        </w:rPr>
        <w:t xml:space="preserve"> što znači da odabire određene djelova iz stvarnosti a ostale ignorira. Na taj način slika postaje jasnija ali korisnik nikad ne bi trebao brkati model sa stvarnošću</w:t>
      </w:r>
      <w:r w:rsidR="00926EA6">
        <w:rPr>
          <w:sz w:val="22"/>
          <w:szCs w:val="22"/>
          <w:lang w:val="de-DE"/>
        </w:rPr>
        <w:t>.</w:t>
      </w:r>
      <w:r w:rsidR="00D12C03">
        <w:rPr>
          <w:sz w:val="22"/>
          <w:szCs w:val="22"/>
          <w:lang w:val="de-DE"/>
        </w:rPr>
        <w:t xml:space="preserve"> U ovom slučaju, ciklični politički model se usredotočuje na politiku kao postupak donošenja odluke i rješavanja problema. Njegov fokus nije na politiku kao sukob za moć, iako se taj aspket pojavljuje</w:t>
      </w:r>
      <w:r w:rsidR="00926EA6">
        <w:rPr>
          <w:sz w:val="22"/>
          <w:szCs w:val="22"/>
          <w:lang w:val="de-DE"/>
        </w:rPr>
        <w:t xml:space="preserve">. </w:t>
      </w:r>
      <w:r w:rsidR="00B1165E">
        <w:rPr>
          <w:sz w:val="22"/>
          <w:szCs w:val="22"/>
          <w:lang w:val="de-DE"/>
        </w:rPr>
        <w:t xml:space="preserve">Šest kategorija vode ključnim pitanjima koji nam pomažu analizirati političko donošenje odluka; učenici su poticani da iznose nova pitanja sa specifičnijim kontekstom. </w:t>
      </w:r>
    </w:p>
    <w:p w:rsidR="009D73AA" w:rsidRDefault="00B1165E">
      <w:pPr>
        <w:shd w:val="clear" w:color="auto" w:fill="FFFFFF"/>
        <w:spacing w:before="226" w:line="259" w:lineRule="exact"/>
        <w:jc w:val="both"/>
      </w:pPr>
      <w:r>
        <w:rPr>
          <w:sz w:val="22"/>
          <w:szCs w:val="22"/>
          <w:lang w:val="de-DE"/>
        </w:rPr>
        <w:t xml:space="preserve">Ovaj model pruža idelan tip </w:t>
      </w:r>
      <w:r w:rsidR="005306B2">
        <w:rPr>
          <w:sz w:val="22"/>
          <w:szCs w:val="22"/>
          <w:lang w:val="de-DE"/>
        </w:rPr>
        <w:t>opisa politčkog donošenja odluka. Prvo, ploitički problem mora doć na javnoj dnevnom redu</w:t>
      </w:r>
      <w:r w:rsidR="00926EA6">
        <w:rPr>
          <w:sz w:val="22"/>
          <w:szCs w:val="22"/>
          <w:lang w:val="de-DE"/>
        </w:rPr>
        <w:t>.</w:t>
      </w:r>
      <w:r w:rsidR="00CE5BC8">
        <w:rPr>
          <w:sz w:val="22"/>
          <w:szCs w:val="22"/>
          <w:lang w:val="de-DE"/>
        </w:rPr>
        <w:t xml:space="preserve"> Pitanje stavljanja problema na dnevni red ima puno veze s političkom moći. </w:t>
      </w:r>
      <w:r w:rsidR="00926EA6">
        <w:rPr>
          <w:sz w:val="22"/>
          <w:szCs w:val="22"/>
          <w:lang w:val="de-DE"/>
        </w:rPr>
        <w:t xml:space="preserve"> </w:t>
      </w:r>
      <w:r w:rsidR="00CE5BC8">
        <w:rPr>
          <w:sz w:val="22"/>
          <w:szCs w:val="22"/>
          <w:lang w:val="de-DE"/>
        </w:rPr>
        <w:t xml:space="preserve">Problemi ne posotje kao takvi; oni se moraju definirati i prihvatiti.   Suprotstavljeni interesi i vrijednosti imaju važnu ulogu, jer definicija problema snažno utječe na ishod donošenja odluke. Na primjer, siromaštvo se može definirati kao napad na ljudska prava ili kao poticaj </w:t>
      </w:r>
      <w:r w:rsidR="00CE5BC8">
        <w:rPr>
          <w:sz w:val="22"/>
          <w:szCs w:val="22"/>
          <w:lang w:val="de-DE"/>
        </w:rPr>
        <w:t>da se uzme sudbina u vlastitie ruke. Prvo stajalište implicira da siromašni ljudi</w:t>
      </w:r>
      <w:r w:rsidR="00CE5BC8">
        <w:rPr>
          <w:sz w:val="22"/>
          <w:szCs w:val="22"/>
          <w:lang w:val="de-DE"/>
        </w:rPr>
        <w:t xml:space="preserve"> trebaju zaštitu, dok drugo </w:t>
      </w:r>
      <w:r w:rsidR="002C74B6">
        <w:rPr>
          <w:sz w:val="22"/>
          <w:szCs w:val="22"/>
          <w:lang w:val="de-DE"/>
        </w:rPr>
        <w:t xml:space="preserve">prešutno implicira da se siromšnim ljudima ne pomaže, zato što ih to može uljeniti. Ključno pitanje postavljanja dnevnog reda indicirano je dvostrukim strijelicama između kategorija problemi i debata. </w:t>
      </w:r>
    </w:p>
    <w:p w:rsidR="009D73AA" w:rsidRDefault="002C74B6">
      <w:pPr>
        <w:shd w:val="clear" w:color="auto" w:fill="FFFFFF"/>
        <w:spacing w:before="221" w:line="259" w:lineRule="exact"/>
        <w:ind w:left="14" w:right="24"/>
        <w:jc w:val="both"/>
      </w:pPr>
      <w:r>
        <w:rPr>
          <w:i/>
          <w:sz w:val="22"/>
          <w:szCs w:val="22"/>
          <w:lang w:val="de-DE"/>
        </w:rPr>
        <w:t>Debata</w:t>
      </w:r>
      <w:r>
        <w:rPr>
          <w:sz w:val="22"/>
          <w:szCs w:val="22"/>
          <w:lang w:val="de-DE"/>
        </w:rPr>
        <w:t xml:space="preserve"> se odvija pod posebnim uvjetima. Okvir modela ovdje je važan:sociološki, gospodarski i međunarodni događaja postavljaju informacije za raspravu, dok ustavi zakonodavni okvir određuju pravila. Tko može sudjelovati u raspravi? Tko odlučuje o čemu? Ta pitanja pomažu da razumijemo ishode debate, konačnu odluku. Tko sudjeluje u debati? Koji su interesi u igri? O čemu se treba pregovarati? Je li moguće doći do kompromisa?  </w:t>
      </w:r>
    </w:p>
    <w:p w:rsidR="009D73AA" w:rsidRDefault="002C74B6">
      <w:pPr>
        <w:shd w:val="clear" w:color="auto" w:fill="FFFFFF"/>
        <w:spacing w:before="226" w:line="259" w:lineRule="exact"/>
        <w:ind w:left="14" w:right="14"/>
        <w:jc w:val="both"/>
      </w:pPr>
      <w:r>
        <w:rPr>
          <w:i/>
          <w:iCs/>
          <w:sz w:val="22"/>
          <w:szCs w:val="22"/>
          <w:lang w:val="de-DE"/>
        </w:rPr>
        <w:t>Provedba</w:t>
      </w:r>
      <w:r w:rsidR="00926EA6">
        <w:rPr>
          <w:i/>
          <w:iCs/>
          <w:sz w:val="22"/>
          <w:szCs w:val="22"/>
          <w:lang w:val="de-DE"/>
        </w:rPr>
        <w:t xml:space="preserve">: </w:t>
      </w:r>
      <w:r>
        <w:rPr>
          <w:sz w:val="22"/>
          <w:szCs w:val="22"/>
          <w:lang w:val="de-DE"/>
        </w:rPr>
        <w:t>Kako se</w:t>
      </w:r>
      <w:r w:rsidR="00926EA6">
        <w:rPr>
          <w:sz w:val="22"/>
          <w:szCs w:val="22"/>
          <w:lang w:val="de-DE"/>
        </w:rPr>
        <w:t xml:space="preserve">, </w:t>
      </w:r>
      <w:r>
        <w:rPr>
          <w:sz w:val="22"/>
          <w:szCs w:val="22"/>
          <w:lang w:val="de-DE"/>
        </w:rPr>
        <w:t>ili kako se bude odluka provela? Jesu li se pojavile određene poteškoće ili sukobi</w:t>
      </w:r>
      <w:proofErr w:type="gramStart"/>
      <w:r>
        <w:rPr>
          <w:sz w:val="22"/>
          <w:szCs w:val="22"/>
          <w:lang w:val="de-DE"/>
        </w:rPr>
        <w:t>?Je</w:t>
      </w:r>
      <w:proofErr w:type="gramEnd"/>
      <w:r>
        <w:rPr>
          <w:sz w:val="22"/>
          <w:szCs w:val="22"/>
          <w:lang w:val="de-DE"/>
        </w:rPr>
        <w:t xml:space="preserve"> li provedba odluke u skladu s odlukom onih koji su tu odluku donijeli</w:t>
      </w:r>
      <w:r w:rsidR="00926EA6">
        <w:rPr>
          <w:sz w:val="22"/>
          <w:szCs w:val="22"/>
          <w:lang w:val="de-DE"/>
        </w:rPr>
        <w:t>?</w:t>
      </w:r>
    </w:p>
    <w:p w:rsidR="009D73AA" w:rsidRDefault="00926EA6">
      <w:pPr>
        <w:shd w:val="clear" w:color="auto" w:fill="FFFFFF"/>
        <w:spacing w:before="725"/>
        <w:ind w:left="19"/>
      </w:pPr>
      <w:r>
        <w:rPr>
          <w:rFonts w:ascii="Arial" w:hAnsi="Arial" w:cs="Arial"/>
          <w:b/>
          <w:bCs/>
          <w:lang w:val="de-DE"/>
        </w:rPr>
        <w:t>76</w:t>
      </w:r>
    </w:p>
    <w:p w:rsidR="009D73AA" w:rsidRDefault="009D73AA">
      <w:pPr>
        <w:shd w:val="clear" w:color="auto" w:fill="FFFFFF"/>
        <w:spacing w:before="725"/>
        <w:ind w:left="19"/>
        <w:sectPr w:rsidR="009D73AA">
          <w:type w:val="continuous"/>
          <w:pgSz w:w="11909" w:h="16834"/>
          <w:pgMar w:top="668" w:right="1429" w:bottom="360" w:left="1452" w:header="720" w:footer="720" w:gutter="0"/>
          <w:cols w:space="60"/>
          <w:noEndnote/>
        </w:sectPr>
      </w:pPr>
    </w:p>
    <w:p w:rsidR="009D73AA" w:rsidRDefault="002C74B6">
      <w:pPr>
        <w:shd w:val="clear" w:color="auto" w:fill="FFFFFF"/>
        <w:ind w:right="19"/>
        <w:jc w:val="right"/>
      </w:pPr>
      <w:r>
        <w:rPr>
          <w:rFonts w:ascii="Arial" w:hAnsi="Arial" w:cs="Arial"/>
          <w:sz w:val="16"/>
          <w:szCs w:val="16"/>
          <w:lang w:val="de-DE"/>
        </w:rPr>
        <w:lastRenderedPageBreak/>
        <w:t>Sudjelovanje u politici</w:t>
      </w:r>
    </w:p>
    <w:p w:rsidR="009D73AA" w:rsidRDefault="0064048D">
      <w:pPr>
        <w:shd w:val="clear" w:color="auto" w:fill="FFFFFF"/>
        <w:spacing w:before="403" w:line="259" w:lineRule="exact"/>
        <w:ind w:left="5" w:right="14"/>
        <w:jc w:val="both"/>
      </w:pPr>
      <w:r>
        <w:rPr>
          <w:i/>
          <w:iCs/>
          <w:sz w:val="22"/>
          <w:szCs w:val="22"/>
          <w:lang w:val="de-DE"/>
        </w:rPr>
        <w:t>Mišljenja</w:t>
      </w:r>
      <w:r w:rsidR="00926EA6">
        <w:rPr>
          <w:i/>
          <w:iCs/>
          <w:sz w:val="22"/>
          <w:szCs w:val="22"/>
          <w:lang w:val="de-DE"/>
        </w:rPr>
        <w:t xml:space="preserve">: </w:t>
      </w:r>
      <w:r w:rsidR="00573276">
        <w:rPr>
          <w:sz w:val="22"/>
          <w:szCs w:val="22"/>
          <w:lang w:val="de-DE"/>
        </w:rPr>
        <w:t>Kako je odluka</w:t>
      </w:r>
      <w:r w:rsidR="00926EA6">
        <w:rPr>
          <w:sz w:val="22"/>
          <w:szCs w:val="22"/>
          <w:lang w:val="de-DE"/>
        </w:rPr>
        <w:t xml:space="preserve"> "</w:t>
      </w:r>
      <w:r w:rsidR="00573276">
        <w:rPr>
          <w:sz w:val="22"/>
          <w:szCs w:val="22"/>
          <w:lang w:val="de-DE"/>
        </w:rPr>
        <w:t>primljena</w:t>
      </w:r>
      <w:r w:rsidR="00926EA6">
        <w:rPr>
          <w:sz w:val="22"/>
          <w:szCs w:val="22"/>
          <w:lang w:val="de-DE"/>
        </w:rPr>
        <w:t>"</w:t>
      </w:r>
      <w:r w:rsidR="00573276">
        <w:rPr>
          <w:sz w:val="22"/>
          <w:szCs w:val="22"/>
          <w:lang w:val="de-DE"/>
        </w:rPr>
        <w:t xml:space="preserve"> u javnosti</w:t>
      </w:r>
      <w:r w:rsidR="00926EA6">
        <w:rPr>
          <w:sz w:val="22"/>
          <w:szCs w:val="22"/>
          <w:lang w:val="de-DE"/>
        </w:rPr>
        <w:t xml:space="preserve">? </w:t>
      </w:r>
      <w:r w:rsidR="00573276">
        <w:rPr>
          <w:sz w:val="22"/>
          <w:szCs w:val="22"/>
          <w:lang w:val="de-DE"/>
        </w:rPr>
        <w:t>Na koje interesi je odluka pozitivno utjecala a na koje negativno</w:t>
      </w:r>
      <w:r w:rsidR="00926EA6">
        <w:rPr>
          <w:sz w:val="22"/>
          <w:szCs w:val="22"/>
          <w:lang w:val="de-DE"/>
        </w:rPr>
        <w:t xml:space="preserve">? </w:t>
      </w:r>
      <w:r w:rsidR="00573276">
        <w:rPr>
          <w:sz w:val="22"/>
          <w:szCs w:val="22"/>
          <w:lang w:val="de-DE"/>
        </w:rPr>
        <w:t>Koje su vrijednosti po srijedi</w:t>
      </w:r>
      <w:r w:rsidR="00926EA6">
        <w:rPr>
          <w:sz w:val="22"/>
          <w:szCs w:val="22"/>
          <w:lang w:val="de-DE"/>
        </w:rPr>
        <w:t>?</w:t>
      </w:r>
    </w:p>
    <w:p w:rsidR="009D73AA" w:rsidRDefault="00573276">
      <w:pPr>
        <w:shd w:val="clear" w:color="auto" w:fill="FFFFFF"/>
        <w:spacing w:before="221" w:line="259" w:lineRule="exact"/>
        <w:ind w:left="10" w:right="14"/>
        <w:jc w:val="both"/>
      </w:pPr>
      <w:r>
        <w:rPr>
          <w:i/>
          <w:iCs/>
          <w:spacing w:val="-2"/>
          <w:sz w:val="22"/>
          <w:szCs w:val="22"/>
          <w:lang w:val="de-DE"/>
        </w:rPr>
        <w:t>Reakcije</w:t>
      </w:r>
      <w:r w:rsidR="00926EA6">
        <w:rPr>
          <w:i/>
          <w:iCs/>
          <w:spacing w:val="-2"/>
          <w:sz w:val="22"/>
          <w:szCs w:val="22"/>
          <w:lang w:val="de-DE"/>
        </w:rPr>
        <w:t xml:space="preserve">: </w:t>
      </w:r>
      <w:r>
        <w:rPr>
          <w:spacing w:val="-2"/>
          <w:sz w:val="22"/>
          <w:szCs w:val="22"/>
          <w:lang w:val="de-DE"/>
        </w:rPr>
        <w:t xml:space="preserve">Jesu li reakcije na odluku reakcije pojedinaca i/ili su to kolektivne reakcije koje su organizirale grupe? Podupiruli ili se protive odluci? Primjeri mogu biti protesti, demonstracije, pisma urednicima novina, odluke sudova, iseljavanje, povlačenje investitora, kršenja zakona itd. </w:t>
      </w:r>
    </w:p>
    <w:p w:rsidR="009D73AA" w:rsidRDefault="00926EA6">
      <w:pPr>
        <w:shd w:val="clear" w:color="auto" w:fill="FFFFFF"/>
        <w:spacing w:before="226" w:line="259" w:lineRule="exact"/>
        <w:ind w:left="5" w:right="14"/>
        <w:jc w:val="both"/>
      </w:pPr>
      <w:r>
        <w:rPr>
          <w:i/>
          <w:iCs/>
          <w:sz w:val="22"/>
          <w:szCs w:val="22"/>
          <w:lang w:val="de-DE"/>
        </w:rPr>
        <w:t xml:space="preserve">Problem: </w:t>
      </w:r>
      <w:r w:rsidR="004D72A7">
        <w:rPr>
          <w:sz w:val="22"/>
          <w:szCs w:val="22"/>
          <w:lang w:val="de-DE"/>
        </w:rPr>
        <w:t>Na kraju dana je li se osnovni problem riješio</w:t>
      </w:r>
      <w:r>
        <w:rPr>
          <w:sz w:val="22"/>
          <w:szCs w:val="22"/>
          <w:lang w:val="de-DE"/>
        </w:rPr>
        <w:t xml:space="preserve">? </w:t>
      </w:r>
      <w:r w:rsidR="004D72A7">
        <w:rPr>
          <w:sz w:val="22"/>
          <w:szCs w:val="22"/>
          <w:lang w:val="de-DE"/>
        </w:rPr>
        <w:t xml:space="preserve">Jesu li se polučili neki nepoželjni i nepredviđeni učinci? Je li novi problem nastao kroz reakcije na odluku i reakcije na njihovu provedbu? Politički ciklus se ukida ako se problem riješi. Vrlo često, novi ciklus započinje sa novim naknadnim ili nepredviđenim problemom. </w:t>
      </w:r>
    </w:p>
    <w:p w:rsidR="009D73AA" w:rsidRDefault="004D72A7">
      <w:pPr>
        <w:shd w:val="clear" w:color="auto" w:fill="FFFFFF"/>
        <w:spacing w:before="221" w:line="259" w:lineRule="exact"/>
        <w:ind w:left="10"/>
        <w:jc w:val="both"/>
      </w:pPr>
      <w:r>
        <w:rPr>
          <w:sz w:val="22"/>
          <w:szCs w:val="22"/>
          <w:lang w:val="de-DE"/>
        </w:rPr>
        <w:t>Učenici bi trebali razumijeti da politički ciklus pokazuje gdje i kako građani mogu sudjelovati u politici. Možemo dati našu definiciju problema koji zahtijevaju političku pozornost i zahtijevaju javna sredstva kako bi ich se riješilo. Možemo sudjelovati u debati, stvoriti na stav o odluci i poduprijeti ili biti protiv načina na koje se odluka o problemu bude primjenila</w:t>
      </w:r>
      <w:r w:rsidR="00926EA6">
        <w:rPr>
          <w:sz w:val="22"/>
          <w:szCs w:val="22"/>
          <w:lang w:val="de-DE"/>
        </w:rPr>
        <w:t>.</w:t>
      </w:r>
      <w:r>
        <w:rPr>
          <w:sz w:val="22"/>
          <w:szCs w:val="22"/>
          <w:lang w:val="de-DE"/>
        </w:rPr>
        <w:t xml:space="preserve"> Čineći tako, koristimo naša ljudska i građanska prava. Demokracija ovisi o aktivnim demokratima.</w:t>
      </w:r>
    </w:p>
    <w:p w:rsidR="009D73AA" w:rsidRDefault="00926EA6">
      <w:pPr>
        <w:shd w:val="clear" w:color="auto" w:fill="FFFFFF"/>
        <w:spacing w:before="10301"/>
        <w:ind w:right="29"/>
        <w:jc w:val="right"/>
      </w:pPr>
      <w:r>
        <w:rPr>
          <w:rFonts w:ascii="Arial" w:hAnsi="Arial" w:cs="Arial"/>
          <w:b/>
          <w:bCs/>
          <w:lang w:val="de-DE"/>
        </w:rPr>
        <w:t>77</w:t>
      </w:r>
    </w:p>
    <w:p w:rsidR="009D73AA" w:rsidRDefault="009D73AA">
      <w:pPr>
        <w:shd w:val="clear" w:color="auto" w:fill="FFFFFF"/>
        <w:spacing w:before="10301"/>
        <w:ind w:right="29"/>
        <w:jc w:val="right"/>
        <w:sectPr w:rsidR="009D73AA">
          <w:pgSz w:w="11909" w:h="16834"/>
          <w:pgMar w:top="672" w:right="1429" w:bottom="360" w:left="1456" w:header="720" w:footer="720" w:gutter="0"/>
          <w:cols w:space="60"/>
          <w:noEndnote/>
        </w:sectPr>
      </w:pPr>
    </w:p>
    <w:p w:rsidR="009D73AA" w:rsidRDefault="009D73AA">
      <w:pPr>
        <w:spacing w:line="1" w:lineRule="exact"/>
        <w:rPr>
          <w:sz w:val="2"/>
          <w:szCs w:val="2"/>
        </w:rPr>
      </w:pPr>
    </w:p>
    <w:p w:rsidR="009D73AA" w:rsidRDefault="009D73AA">
      <w:pPr>
        <w:shd w:val="clear" w:color="auto" w:fill="FFFFFF"/>
        <w:spacing w:before="10301"/>
        <w:ind w:right="29"/>
        <w:jc w:val="right"/>
        <w:sectPr w:rsidR="009D73AA">
          <w:pgSz w:w="16834" w:h="11909" w:orient="landscape"/>
          <w:pgMar w:top="1440" w:right="15394" w:bottom="720" w:left="1440" w:header="720" w:footer="720" w:gutter="0"/>
          <w:cols w:space="720"/>
          <w:noEndnote/>
        </w:sectPr>
      </w:pPr>
    </w:p>
    <w:p w:rsidR="009D73AA" w:rsidRDefault="00216D69">
      <w:pPr>
        <w:framePr w:h="466" w:hRule="exact" w:hSpace="38" w:wrap="notBeside" w:vAnchor="text" w:hAnchor="margin" w:x="6" w:y="1"/>
        <w:shd w:val="clear" w:color="auto" w:fill="FFFFFF"/>
        <w:spacing w:line="461" w:lineRule="exact"/>
      </w:pPr>
      <w:r>
        <w:rPr>
          <w:rFonts w:ascii="Arial" w:hAnsi="Arial" w:cs="Arial"/>
          <w:b/>
          <w:bCs/>
          <w:spacing w:val="-3"/>
          <w:position w:val="1"/>
          <w:sz w:val="46"/>
          <w:szCs w:val="46"/>
          <w:lang w:val="de-DE"/>
        </w:rPr>
        <w:lastRenderedPageBreak/>
        <w:t>Osmo poglavlje – Nositi se s konfliktom</w:t>
      </w:r>
      <w:bookmarkStart w:id="0" w:name="_GoBack"/>
      <w:bookmarkEnd w:id="0"/>
    </w:p>
    <w:p w:rsidR="009D73AA" w:rsidRDefault="00926EA6">
      <w:pPr>
        <w:spacing w:before="528"/>
        <w:ind w:left="24" w:right="1608"/>
        <w:rPr>
          <w:sz w:val="24"/>
          <w:szCs w:val="24"/>
        </w:rPr>
      </w:pPr>
      <w:r>
        <w:rPr>
          <w:noProof/>
          <w:sz w:val="24"/>
          <w:szCs w:val="24"/>
          <w:lang w:val="en-US" w:eastAsia="en-US"/>
        </w:rPr>
        <w:drawing>
          <wp:inline distT="0" distB="0" distL="0" distR="0">
            <wp:extent cx="4961614" cy="2837437"/>
            <wp:effectExtent l="0" t="0" r="0" b="127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a:extLst>
                        <a:ext uri="{28A0092B-C50C-407E-A947-70E740481C1C}">
                          <a14:useLocalDpi xmlns:a14="http://schemas.microsoft.com/office/drawing/2010/main" val="0"/>
                        </a:ext>
                      </a:extLst>
                    </a:blip>
                    <a:srcRect l="8916" r="560" b="7046"/>
                    <a:stretch/>
                  </pic:blipFill>
                  <pic:spPr bwMode="auto">
                    <a:xfrm>
                      <a:off x="0" y="0"/>
                      <a:ext cx="5010769" cy="286554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9D73AA" w:rsidRDefault="00926EA6">
      <w:pPr>
        <w:shd w:val="clear" w:color="auto" w:fill="FFFFFF"/>
        <w:spacing w:before="158" w:line="259" w:lineRule="exact"/>
        <w:ind w:left="5" w:right="19"/>
        <w:jc w:val="both"/>
      </w:pPr>
      <w:r>
        <w:rPr>
          <w:sz w:val="22"/>
          <w:szCs w:val="22"/>
          <w:lang w:val="de-DE"/>
        </w:rPr>
        <w:t>The illustration shows two young men engaged in a quarrel. They are sitting opposite each other at a table. One is waving a flag, the other is clenching his fist, baring his teeth. Their hair is raised, which gives the opponents a fierce, beast-like look. If this was all, then we would expect this conflict to escalate: the two men would soon get up and resort to physical violence. But there is a second dement in the picture: the two men are shaking hands, as a sign of agreement and compromise. They are only talking - perhaps shouting at each other - but there is no violence.</w:t>
      </w:r>
    </w:p>
    <w:p w:rsidR="009D73AA" w:rsidRDefault="00926EA6">
      <w:pPr>
        <w:shd w:val="clear" w:color="auto" w:fill="FFFFFF"/>
        <w:spacing w:before="106" w:line="259" w:lineRule="exact"/>
        <w:ind w:left="5"/>
        <w:jc w:val="both"/>
      </w:pPr>
      <w:r>
        <w:rPr>
          <w:sz w:val="22"/>
          <w:szCs w:val="22"/>
          <w:lang w:val="de-DE"/>
        </w:rPr>
        <w:t>The picture shows simultaneously what takes place successively in real life: if we stand up for our interests, opinions and values, we will sometimes get involved in conflict. To resolve such conflicts, we must be able and willing to find an agreement and also strike a compromise. Arguing first and marking the extremes, and then looking for an agreement and compromise, comprises a process of conflict like breathing in and breathing out.</w:t>
      </w:r>
    </w:p>
    <w:p w:rsidR="009D73AA" w:rsidRDefault="00926EA6">
      <w:pPr>
        <w:shd w:val="clear" w:color="auto" w:fill="FFFFFF"/>
        <w:spacing w:before="106" w:line="259" w:lineRule="exact"/>
        <w:ind w:left="10" w:right="19"/>
        <w:jc w:val="both"/>
      </w:pPr>
      <w:r>
        <w:rPr>
          <w:sz w:val="22"/>
          <w:szCs w:val="22"/>
          <w:lang w:val="de-DE"/>
        </w:rPr>
        <w:t xml:space="preserve">The star-shaped floor may also be meaningful. We share one Community - for example our </w:t>
      </w:r>
      <w:proofErr w:type="gramStart"/>
      <w:r>
        <w:rPr>
          <w:sz w:val="22"/>
          <w:szCs w:val="22"/>
          <w:lang w:val="de-DE"/>
        </w:rPr>
        <w:t>planet</w:t>
      </w:r>
      <w:proofErr w:type="gramEnd"/>
      <w:r>
        <w:rPr>
          <w:sz w:val="22"/>
          <w:szCs w:val="22"/>
          <w:lang w:val="de-DE"/>
        </w:rPr>
        <w:t>, our family, our school. We have no other. Therefore we depend on each other and carrying out conflicts and resolving them must be governed by shared principles and rules. Conflict as such is nothing bad. Human rights produce a pluralism and competition of interests, which increases the likelihood of conflict. Good conflict resolution can lead to harmony, while the attempt to suppress conflict by authoritarian means or resolve it unfairly can lead to the disruption of a Community.</w:t>
      </w:r>
    </w:p>
    <w:p w:rsidR="009D73AA" w:rsidRDefault="00926EA6">
      <w:pPr>
        <w:shd w:val="clear" w:color="auto" w:fill="FFFFFF"/>
        <w:spacing w:before="110" w:line="259" w:lineRule="exact"/>
        <w:ind w:right="14"/>
        <w:jc w:val="both"/>
      </w:pPr>
      <w:r>
        <w:rPr>
          <w:sz w:val="22"/>
          <w:szCs w:val="22"/>
          <w:lang w:val="de-DE"/>
        </w:rPr>
        <w:t>Conflict resolution is, to a certain extent, a skill that can be taught. This is one focus of the exercises in this chapter; they provide the learner with tools, structured schemes of procedure, for conflict resolution and mediation. Secondly, fairness of conflict resolution is important, and this refers to the values and the culture of conflict behaviour. Ideally, a conflict should be overcome by a win-win Situation. If that is not possible, care must be taken not to produce losers, but rather to find a compromise that maintains a balance in sharing benefits and disadvantages. Viewed from a wider perspective, the potential stakeholders include not only the opponents who are directly involved, but also the Community and the environment as a whole.</w:t>
      </w:r>
    </w:p>
    <w:p w:rsidR="009D73AA" w:rsidRDefault="00926EA6">
      <w:pPr>
        <w:shd w:val="clear" w:color="auto" w:fill="FFFFFF"/>
        <w:spacing w:before="1766"/>
        <w:ind w:right="29"/>
        <w:jc w:val="right"/>
      </w:pPr>
      <w:r>
        <w:rPr>
          <w:rFonts w:ascii="Arial" w:hAnsi="Arial" w:cs="Arial"/>
          <w:b/>
          <w:bCs/>
          <w:lang w:val="de-DE"/>
        </w:rPr>
        <w:t>79</w:t>
      </w:r>
    </w:p>
    <w:p w:rsidR="009D73AA" w:rsidRDefault="009D73AA">
      <w:pPr>
        <w:shd w:val="clear" w:color="auto" w:fill="FFFFFF"/>
        <w:spacing w:before="1766"/>
        <w:ind w:right="29"/>
        <w:jc w:val="right"/>
        <w:sectPr w:rsidR="009D73AA">
          <w:pgSz w:w="11909" w:h="16834"/>
          <w:pgMar w:top="1008" w:right="1429" w:bottom="360" w:left="1452" w:header="720" w:footer="720" w:gutter="0"/>
          <w:cols w:space="60"/>
          <w:noEndnote/>
        </w:sectPr>
      </w:pPr>
    </w:p>
    <w:p w:rsidR="009D73AA" w:rsidRDefault="00926EA6">
      <w:pPr>
        <w:shd w:val="clear" w:color="auto" w:fill="FFFFFF"/>
        <w:ind w:left="5"/>
      </w:pPr>
      <w:r>
        <w:rPr>
          <w:rFonts w:ascii="Arial" w:hAnsi="Arial" w:cs="Arial"/>
          <w:spacing w:val="-4"/>
          <w:sz w:val="16"/>
          <w:szCs w:val="16"/>
          <w:lang w:val="de-DE"/>
        </w:rPr>
        <w:lastRenderedPageBreak/>
        <w:t>Teaching democracy</w:t>
      </w:r>
    </w:p>
    <w:p w:rsidR="009D73AA" w:rsidRDefault="00926EA6">
      <w:pPr>
        <w:shd w:val="clear" w:color="auto" w:fill="FFFFFF"/>
        <w:spacing w:before="427" w:after="317"/>
        <w:ind w:left="29"/>
      </w:pPr>
      <w:r>
        <w:rPr>
          <w:rFonts w:ascii="Arial" w:hAnsi="Arial" w:cs="Arial"/>
          <w:b/>
          <w:bCs/>
          <w:spacing w:val="-1"/>
          <w:sz w:val="28"/>
          <w:szCs w:val="28"/>
          <w:lang w:val="de-DE"/>
        </w:rPr>
        <w:t>Exercise 8.1. - Win-win Solutions</w:t>
      </w:r>
    </w:p>
    <w:p w:rsidR="009D73AA" w:rsidRDefault="009D73AA">
      <w:pPr>
        <w:shd w:val="clear" w:color="auto" w:fill="FFFFFF"/>
        <w:spacing w:before="427" w:after="317"/>
        <w:ind w:left="29"/>
        <w:sectPr w:rsidR="009D73AA">
          <w:pgSz w:w="11909" w:h="16834"/>
          <w:pgMar w:top="668" w:right="1438" w:bottom="360" w:left="1452" w:header="720" w:footer="720" w:gutter="0"/>
          <w:cols w:space="60"/>
          <w:noEndnote/>
        </w:sectPr>
      </w:pPr>
    </w:p>
    <w:p w:rsidR="009D73AA" w:rsidRDefault="00926EA6">
      <w:pPr>
        <w:shd w:val="clear" w:color="auto" w:fill="FFFFFF"/>
        <w:spacing w:before="10"/>
        <w:ind w:left="5"/>
      </w:pPr>
      <w:r>
        <w:rPr>
          <w:noProof/>
          <w:lang w:val="en-US" w:eastAsia="en-US"/>
        </w:rPr>
        <w:lastRenderedPageBreak/>
        <mc:AlternateContent>
          <mc:Choice Requires="wps">
            <w:drawing>
              <wp:anchor distT="0" distB="0" distL="114300" distR="114300" simplePos="0" relativeHeight="251742208" behindDoc="0" locked="0" layoutInCell="0" allowOverlap="1">
                <wp:simplePos x="0" y="0"/>
                <wp:positionH relativeFrom="margin">
                  <wp:posOffset>-88265</wp:posOffset>
                </wp:positionH>
                <wp:positionV relativeFrom="paragraph">
                  <wp:posOffset>-76200</wp:posOffset>
                </wp:positionV>
                <wp:extent cx="0" cy="1273810"/>
                <wp:effectExtent l="0" t="0" r="0" b="0"/>
                <wp:wrapNone/>
                <wp:docPr id="3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38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5pt,-6pt" to="-6.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doEwIAACoEAAAOAAAAZHJzL2Uyb0RvYy54bWysU8GO2jAQvVfqP1i+QxJIWT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43232" behindDoc="0" locked="0" layoutInCell="0" allowOverlap="1">
                <wp:simplePos x="0" y="0"/>
                <wp:positionH relativeFrom="margin">
                  <wp:posOffset>5660390</wp:posOffset>
                </wp:positionH>
                <wp:positionV relativeFrom="paragraph">
                  <wp:posOffset>-76200</wp:posOffset>
                </wp:positionV>
                <wp:extent cx="0" cy="1273810"/>
                <wp:effectExtent l="0" t="0" r="0" b="0"/>
                <wp:wrapNone/>
                <wp:docPr id="3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38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5.7pt,-6pt" to="445.7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0FEw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" o:allowincell="f" strokeweight=".25pt">
                <w10:wrap anchorx="margin"/>
              </v:line>
            </w:pict>
          </mc:Fallback>
        </mc:AlternateContent>
      </w:r>
      <w:r>
        <w:rPr>
          <w:sz w:val="22"/>
          <w:szCs w:val="22"/>
          <w:lang w:val="de-DE"/>
        </w:rPr>
        <w:t>Educational objective</w:t>
      </w:r>
    </w:p>
    <w:p w:rsidR="009D73AA" w:rsidRDefault="00926EA6">
      <w:pPr>
        <w:shd w:val="clear" w:color="auto" w:fill="FFFFFF"/>
        <w:spacing w:before="1157"/>
      </w:pPr>
      <w:r>
        <w:rPr>
          <w:spacing w:val="-2"/>
          <w:sz w:val="22"/>
          <w:szCs w:val="22"/>
          <w:lang w:val="de-DE"/>
        </w:rPr>
        <w:t>Resources</w:t>
      </w:r>
    </w:p>
    <w:p w:rsidR="009D73AA" w:rsidRDefault="00926EA6">
      <w:pPr>
        <w:shd w:val="clear" w:color="auto" w:fill="FFFFFF"/>
        <w:spacing w:line="259" w:lineRule="exact"/>
        <w:jc w:val="both"/>
      </w:pPr>
      <w:r>
        <w:br w:type="column"/>
      </w:r>
      <w:r>
        <w:rPr>
          <w:sz w:val="22"/>
          <w:szCs w:val="22"/>
          <w:lang w:val="de-DE"/>
        </w:rPr>
        <w:lastRenderedPageBreak/>
        <w:t>The students understand that a conflict can be resolved in different ways. The parties involved may be in the position of winners or losers, or may both have agreed to a compromise. No party should feel that they are a loser, as this may well lead to a new outbreak of conflict.</w:t>
      </w:r>
    </w:p>
    <w:p w:rsidR="009D73AA" w:rsidRDefault="00926EA6">
      <w:pPr>
        <w:shd w:val="clear" w:color="auto" w:fill="FFFFFF"/>
        <w:spacing w:before="120"/>
        <w:ind w:left="10"/>
      </w:pPr>
      <w:r>
        <w:rPr>
          <w:spacing w:val="-1"/>
          <w:sz w:val="22"/>
          <w:szCs w:val="22"/>
          <w:lang w:val="de-DE"/>
        </w:rPr>
        <w:t>Blackboard or flipchart.</w:t>
      </w:r>
    </w:p>
    <w:p w:rsidR="009D73AA" w:rsidRDefault="009D73AA">
      <w:pPr>
        <w:shd w:val="clear" w:color="auto" w:fill="FFFFFF"/>
        <w:spacing w:before="120"/>
        <w:ind w:left="10"/>
        <w:sectPr w:rsidR="009D73AA">
          <w:type w:val="continuous"/>
          <w:pgSz w:w="11909" w:h="16834"/>
          <w:pgMar w:top="668" w:right="1539" w:bottom="360" w:left="1567" w:header="720" w:footer="720" w:gutter="0"/>
          <w:cols w:num="2" w:space="720" w:equalWidth="0">
            <w:col w:w="1972" w:space="787"/>
            <w:col w:w="6043"/>
          </w:cols>
          <w:noEndnote/>
        </w:sectPr>
      </w:pPr>
    </w:p>
    <w:p w:rsidR="009D73AA" w:rsidRDefault="00926EA6">
      <w:pPr>
        <w:shd w:val="clear" w:color="auto" w:fill="FFFFFF"/>
        <w:spacing w:before="605"/>
        <w:ind w:left="10"/>
      </w:pPr>
      <w:r>
        <w:rPr>
          <w:sz w:val="22"/>
          <w:szCs w:val="22"/>
          <w:lang w:val="de-DE"/>
        </w:rPr>
        <w:lastRenderedPageBreak/>
        <w:t>Procedure</w:t>
      </w:r>
    </w:p>
    <w:p w:rsidR="009D73AA" w:rsidRDefault="00926EA6">
      <w:pPr>
        <w:shd w:val="clear" w:color="auto" w:fill="FFFFFF"/>
        <w:spacing w:before="221" w:line="259" w:lineRule="exact"/>
        <w:ind w:left="730"/>
      </w:pPr>
      <w:r>
        <w:rPr>
          <w:sz w:val="22"/>
          <w:szCs w:val="22"/>
          <w:lang w:val="de-DE"/>
        </w:rPr>
        <w:t>The teacher explains to the students that there can be three different types of Solution to a conflict:</w:t>
      </w:r>
    </w:p>
    <w:p w:rsidR="009D73AA" w:rsidRDefault="009D73AA">
      <w:pPr>
        <w:spacing w:after="8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24"/>
        <w:gridCol w:w="648"/>
        <w:gridCol w:w="792"/>
      </w:tblGrid>
      <w:tr w:rsidR="009D73AA">
        <w:trPr>
          <w:trHeight w:hRule="exact" w:val="350"/>
        </w:trPr>
        <w:tc>
          <w:tcPr>
            <w:tcW w:w="624" w:type="dxa"/>
            <w:tcBorders>
              <w:top w:val="single" w:sz="6" w:space="0" w:color="auto"/>
              <w:left w:val="single" w:sz="6" w:space="0" w:color="auto"/>
              <w:bottom w:val="nil"/>
              <w:right w:val="nil"/>
            </w:tcBorders>
            <w:shd w:val="clear" w:color="auto" w:fill="FFFFFF"/>
          </w:tcPr>
          <w:p w:rsidR="009D73AA" w:rsidRDefault="00926EA6">
            <w:pPr>
              <w:shd w:val="clear" w:color="auto" w:fill="FFFFFF"/>
              <w:jc w:val="right"/>
            </w:pPr>
            <w:r>
              <w:rPr>
                <w:sz w:val="22"/>
                <w:szCs w:val="22"/>
                <w:lang w:val="de-DE"/>
              </w:rPr>
              <w:t>win -</w:t>
            </w:r>
          </w:p>
        </w:tc>
        <w:tc>
          <w:tcPr>
            <w:tcW w:w="648" w:type="dxa"/>
            <w:tcBorders>
              <w:top w:val="single" w:sz="6" w:space="0" w:color="auto"/>
              <w:left w:val="nil"/>
              <w:bottom w:val="nil"/>
              <w:right w:val="nil"/>
            </w:tcBorders>
            <w:shd w:val="clear" w:color="auto" w:fill="FFFFFF"/>
          </w:tcPr>
          <w:p w:rsidR="009D73AA" w:rsidRDefault="00926EA6">
            <w:pPr>
              <w:shd w:val="clear" w:color="auto" w:fill="FFFFFF"/>
            </w:pPr>
            <w:r>
              <w:rPr>
                <w:sz w:val="22"/>
                <w:szCs w:val="22"/>
                <w:lang w:val="de-DE"/>
              </w:rPr>
              <w:t>- win</w:t>
            </w:r>
          </w:p>
        </w:tc>
        <w:tc>
          <w:tcPr>
            <w:tcW w:w="792" w:type="dxa"/>
            <w:tcBorders>
              <w:top w:val="single" w:sz="6" w:space="0" w:color="auto"/>
              <w:left w:val="nil"/>
              <w:bottom w:val="nil"/>
              <w:right w:val="single" w:sz="6" w:space="0" w:color="auto"/>
            </w:tcBorders>
            <w:shd w:val="clear" w:color="auto" w:fill="FFFFFF"/>
          </w:tcPr>
          <w:p w:rsidR="009D73AA" w:rsidRDefault="00926EA6">
            <w:pPr>
              <w:shd w:val="clear" w:color="auto" w:fill="FFFFFF"/>
              <w:jc w:val="center"/>
            </w:pPr>
            <w:r>
              <w:rPr>
                <w:rFonts w:eastAsia="Times New Roman"/>
                <w:b/>
                <w:bCs/>
                <w:sz w:val="24"/>
                <w:szCs w:val="24"/>
                <w:lang w:val="de-DE"/>
              </w:rPr>
              <w:t>©©</w:t>
            </w:r>
          </w:p>
        </w:tc>
      </w:tr>
      <w:tr w:rsidR="009D73AA">
        <w:trPr>
          <w:trHeight w:hRule="exact" w:val="370"/>
        </w:trPr>
        <w:tc>
          <w:tcPr>
            <w:tcW w:w="624" w:type="dxa"/>
            <w:tcBorders>
              <w:top w:val="nil"/>
              <w:left w:val="single" w:sz="6" w:space="0" w:color="auto"/>
              <w:bottom w:val="nil"/>
              <w:right w:val="nil"/>
            </w:tcBorders>
            <w:shd w:val="clear" w:color="auto" w:fill="FFFFFF"/>
          </w:tcPr>
          <w:p w:rsidR="009D73AA" w:rsidRDefault="00926EA6">
            <w:pPr>
              <w:shd w:val="clear" w:color="auto" w:fill="FFFFFF"/>
              <w:jc w:val="right"/>
            </w:pPr>
            <w:r>
              <w:rPr>
                <w:sz w:val="22"/>
                <w:szCs w:val="22"/>
                <w:lang w:val="de-DE"/>
              </w:rPr>
              <w:t>win -</w:t>
            </w:r>
          </w:p>
        </w:tc>
        <w:tc>
          <w:tcPr>
            <w:tcW w:w="648" w:type="dxa"/>
            <w:tcBorders>
              <w:top w:val="nil"/>
              <w:left w:val="nil"/>
              <w:bottom w:val="nil"/>
              <w:right w:val="nil"/>
            </w:tcBorders>
            <w:shd w:val="clear" w:color="auto" w:fill="FFFFFF"/>
          </w:tcPr>
          <w:p w:rsidR="009D73AA" w:rsidRDefault="00926EA6">
            <w:pPr>
              <w:shd w:val="clear" w:color="auto" w:fill="FFFFFF"/>
            </w:pPr>
            <w:r>
              <w:rPr>
                <w:sz w:val="22"/>
                <w:szCs w:val="22"/>
                <w:lang w:val="de-DE"/>
              </w:rPr>
              <w:t>- lose</w:t>
            </w:r>
          </w:p>
        </w:tc>
        <w:tc>
          <w:tcPr>
            <w:tcW w:w="792" w:type="dxa"/>
            <w:tcBorders>
              <w:top w:val="nil"/>
              <w:left w:val="nil"/>
              <w:bottom w:val="nil"/>
              <w:right w:val="single" w:sz="6" w:space="0" w:color="auto"/>
            </w:tcBorders>
            <w:shd w:val="clear" w:color="auto" w:fill="FFFFFF"/>
          </w:tcPr>
          <w:p w:rsidR="009D73AA" w:rsidRDefault="00926EA6">
            <w:pPr>
              <w:shd w:val="clear" w:color="auto" w:fill="FFFFFF"/>
              <w:jc w:val="center"/>
            </w:pPr>
            <w:r>
              <w:rPr>
                <w:rFonts w:eastAsia="Times New Roman"/>
                <w:b/>
                <w:bCs/>
                <w:sz w:val="24"/>
                <w:szCs w:val="24"/>
                <w:lang w:val="de-DE"/>
              </w:rPr>
              <w:t>©@</w:t>
            </w:r>
          </w:p>
        </w:tc>
      </w:tr>
      <w:tr w:rsidR="009D73AA">
        <w:trPr>
          <w:trHeight w:hRule="exact" w:val="427"/>
        </w:trPr>
        <w:tc>
          <w:tcPr>
            <w:tcW w:w="624" w:type="dxa"/>
            <w:tcBorders>
              <w:top w:val="nil"/>
              <w:left w:val="single" w:sz="6" w:space="0" w:color="auto"/>
              <w:bottom w:val="single" w:sz="6" w:space="0" w:color="auto"/>
              <w:right w:val="nil"/>
            </w:tcBorders>
            <w:shd w:val="clear" w:color="auto" w:fill="FFFFFF"/>
          </w:tcPr>
          <w:p w:rsidR="009D73AA" w:rsidRDefault="00926EA6">
            <w:pPr>
              <w:shd w:val="clear" w:color="auto" w:fill="FFFFFF"/>
              <w:jc w:val="right"/>
            </w:pPr>
            <w:r>
              <w:rPr>
                <w:spacing w:val="-2"/>
                <w:sz w:val="22"/>
                <w:szCs w:val="22"/>
                <w:lang w:val="de-DE"/>
              </w:rPr>
              <w:t>lose -</w:t>
            </w:r>
          </w:p>
        </w:tc>
        <w:tc>
          <w:tcPr>
            <w:tcW w:w="648" w:type="dxa"/>
            <w:tcBorders>
              <w:top w:val="nil"/>
              <w:left w:val="nil"/>
              <w:bottom w:val="single" w:sz="6" w:space="0" w:color="auto"/>
              <w:right w:val="nil"/>
            </w:tcBorders>
            <w:shd w:val="clear" w:color="auto" w:fill="FFFFFF"/>
          </w:tcPr>
          <w:p w:rsidR="009D73AA" w:rsidRDefault="00926EA6">
            <w:pPr>
              <w:shd w:val="clear" w:color="auto" w:fill="FFFFFF"/>
            </w:pPr>
            <w:r>
              <w:rPr>
                <w:spacing w:val="-1"/>
                <w:sz w:val="22"/>
                <w:szCs w:val="22"/>
                <w:lang w:val="de-DE"/>
              </w:rPr>
              <w:t>- lose</w:t>
            </w:r>
          </w:p>
        </w:tc>
        <w:tc>
          <w:tcPr>
            <w:tcW w:w="792" w:type="dxa"/>
            <w:tcBorders>
              <w:top w:val="nil"/>
              <w:left w:val="nil"/>
              <w:bottom w:val="single" w:sz="6" w:space="0" w:color="auto"/>
              <w:right w:val="single" w:sz="6" w:space="0" w:color="auto"/>
            </w:tcBorders>
            <w:shd w:val="clear" w:color="auto" w:fill="FFFFFF"/>
          </w:tcPr>
          <w:p w:rsidR="009D73AA" w:rsidRDefault="00926EA6">
            <w:pPr>
              <w:shd w:val="clear" w:color="auto" w:fill="FFFFFF"/>
              <w:jc w:val="center"/>
            </w:pPr>
            <w:r>
              <w:rPr>
                <w:rFonts w:eastAsia="Times New Roman"/>
                <w:b/>
                <w:bCs/>
                <w:sz w:val="24"/>
                <w:szCs w:val="24"/>
                <w:lang w:val="de-DE"/>
              </w:rPr>
              <w:t>©@</w:t>
            </w:r>
          </w:p>
        </w:tc>
      </w:tr>
    </w:tbl>
    <w:p w:rsidR="009D73AA" w:rsidRDefault="00926EA6">
      <w:pPr>
        <w:shd w:val="clear" w:color="auto" w:fill="FFFFFF"/>
        <w:spacing w:before="77" w:line="312" w:lineRule="exact"/>
        <w:ind w:left="725"/>
      </w:pPr>
      <w:r>
        <w:rPr>
          <w:sz w:val="22"/>
          <w:szCs w:val="22"/>
          <w:lang w:val="de-DE"/>
        </w:rPr>
        <w:t>He/she illustrates these principles of conflict resolution on the blackboard or a flipchart. Win-win: Solutions which allow both parties to benefit</w:t>
      </w:r>
    </w:p>
    <w:p w:rsidR="009D73AA" w:rsidRDefault="00926EA6">
      <w:pPr>
        <w:shd w:val="clear" w:color="auto" w:fill="FFFFFF"/>
        <w:spacing w:before="5" w:line="312" w:lineRule="exact"/>
        <w:ind w:left="730" w:right="845"/>
      </w:pPr>
      <w:r>
        <w:rPr>
          <w:sz w:val="22"/>
          <w:szCs w:val="22"/>
          <w:lang w:val="de-DE"/>
        </w:rPr>
        <w:t>Win-lose: Solutions in which only one party benefits at the expense of the other Lose-lose: Solutions in which neither party benefits.</w:t>
      </w:r>
    </w:p>
    <w:p w:rsidR="009D73AA" w:rsidRDefault="00926EA6">
      <w:pPr>
        <w:shd w:val="clear" w:color="auto" w:fill="FFFFFF"/>
        <w:spacing w:before="168"/>
        <w:ind w:left="725"/>
      </w:pPr>
      <w:r>
        <w:rPr>
          <w:sz w:val="22"/>
          <w:szCs w:val="22"/>
          <w:lang w:val="de-DE"/>
        </w:rPr>
        <w:t>The teacher gives examples of the different ways of conflict resolution:</w:t>
      </w:r>
    </w:p>
    <w:p w:rsidR="009D73AA" w:rsidRDefault="00926EA6">
      <w:pPr>
        <w:shd w:val="clear" w:color="auto" w:fill="FFFFFF"/>
        <w:spacing w:before="106" w:line="259" w:lineRule="exact"/>
        <w:ind w:left="725" w:right="5"/>
        <w:jc w:val="both"/>
      </w:pPr>
      <w:r>
        <w:rPr>
          <w:sz w:val="22"/>
          <w:szCs w:val="22"/>
          <w:lang w:val="de-DE"/>
        </w:rPr>
        <w:t>A boy and a girl are quarrelling over a ball. An adult intervenes and makes them play together with the ball or gives them equal time to use it. They both benefit. If the adult gives the ball just to one of them, of course only one benefits. If the adult takes the ball away since the children cannot agree, neither benefits.</w:t>
      </w:r>
    </w:p>
    <w:p w:rsidR="009D73AA" w:rsidRDefault="00926EA6">
      <w:pPr>
        <w:shd w:val="clear" w:color="auto" w:fill="FFFFFF"/>
        <w:spacing w:before="106" w:line="259" w:lineRule="exact"/>
        <w:ind w:left="734" w:right="5"/>
        <w:jc w:val="both"/>
      </w:pPr>
      <w:r>
        <w:rPr>
          <w:sz w:val="22"/>
          <w:szCs w:val="22"/>
          <w:lang w:val="de-DE"/>
        </w:rPr>
        <w:t xml:space="preserve">In pairs or in groups the students explore their personal experience to </w:t>
      </w:r>
      <w:proofErr w:type="gramStart"/>
      <w:r>
        <w:rPr>
          <w:sz w:val="22"/>
          <w:szCs w:val="22"/>
          <w:lang w:val="de-DE"/>
        </w:rPr>
        <w:t>find</w:t>
      </w:r>
      <w:proofErr w:type="gramEnd"/>
      <w:r>
        <w:rPr>
          <w:sz w:val="22"/>
          <w:szCs w:val="22"/>
          <w:lang w:val="de-DE"/>
        </w:rPr>
        <w:t xml:space="preserve"> further examples of conflict. They may discuss their experience of conflict at home and at school and may move on to the larger conflicts involving groups of people and whole states.</w:t>
      </w:r>
    </w:p>
    <w:p w:rsidR="009D73AA" w:rsidRDefault="00926EA6">
      <w:pPr>
        <w:shd w:val="clear" w:color="auto" w:fill="FFFFFF"/>
        <w:spacing w:before="110" w:line="259" w:lineRule="exact"/>
        <w:ind w:left="725" w:right="10"/>
        <w:jc w:val="both"/>
      </w:pPr>
      <w:r>
        <w:rPr>
          <w:sz w:val="22"/>
          <w:szCs w:val="22"/>
          <w:lang w:val="de-DE"/>
        </w:rPr>
        <w:t>The students analyse examples of conflict resolution, identifying them using the model presented above, asking which party will benefit from the Solution. Who can find Solutions that allow all/both parties to benefit?</w:t>
      </w:r>
    </w:p>
    <w:p w:rsidR="009D73AA" w:rsidRDefault="00926EA6">
      <w:pPr>
        <w:shd w:val="clear" w:color="auto" w:fill="FFFFFF"/>
        <w:spacing w:before="120"/>
        <w:ind w:left="730"/>
      </w:pPr>
      <w:r>
        <w:rPr>
          <w:sz w:val="22"/>
          <w:szCs w:val="22"/>
          <w:lang w:val="de-DE"/>
        </w:rPr>
        <w:t>Plenary Session: students share the results of their analysis.</w:t>
      </w:r>
    </w:p>
    <w:p w:rsidR="009D73AA" w:rsidRDefault="00926EA6">
      <w:pPr>
        <w:shd w:val="clear" w:color="auto" w:fill="FFFFFF"/>
        <w:spacing w:before="230"/>
      </w:pPr>
      <w:r>
        <w:rPr>
          <w:sz w:val="22"/>
          <w:szCs w:val="22"/>
          <w:lang w:val="de-DE"/>
        </w:rPr>
        <w:t>Variation</w:t>
      </w:r>
    </w:p>
    <w:p w:rsidR="009D73AA" w:rsidRDefault="00926EA6">
      <w:pPr>
        <w:shd w:val="clear" w:color="auto" w:fill="FFFFFF"/>
        <w:spacing w:before="110" w:line="259" w:lineRule="exact"/>
        <w:ind w:left="5"/>
        <w:jc w:val="both"/>
      </w:pPr>
      <w:r>
        <w:rPr>
          <w:sz w:val="22"/>
          <w:szCs w:val="22"/>
          <w:lang w:val="de-DE"/>
        </w:rPr>
        <w:t>After step 2, the students receive a case description of a conflict. In groups, they try to find a Solution that avoids producing losers. If the conflict already has been resolved, the students can compare their Solution with the one found in practice and the reactions that followed. This analysis follows the policy cycle model (see exercise 7.9).</w:t>
      </w:r>
    </w:p>
    <w:p w:rsidR="009D73AA" w:rsidRDefault="00926EA6">
      <w:pPr>
        <w:shd w:val="clear" w:color="auto" w:fill="FFFFFF"/>
        <w:spacing w:before="2750"/>
        <w:ind w:left="19"/>
      </w:pPr>
      <w:r>
        <w:rPr>
          <w:rFonts w:ascii="Arial" w:hAnsi="Arial" w:cs="Arial"/>
          <w:b/>
          <w:bCs/>
          <w:lang w:val="de-DE"/>
        </w:rPr>
        <w:t>80</w:t>
      </w:r>
    </w:p>
    <w:p w:rsidR="009D73AA" w:rsidRDefault="009D73AA">
      <w:pPr>
        <w:shd w:val="clear" w:color="auto" w:fill="FFFFFF"/>
        <w:spacing w:before="2750"/>
        <w:ind w:left="19"/>
        <w:sectPr w:rsidR="009D73AA">
          <w:type w:val="continuous"/>
          <w:pgSz w:w="11909" w:h="16834"/>
          <w:pgMar w:top="668" w:right="1438" w:bottom="360" w:left="1452" w:header="720" w:footer="720" w:gutter="0"/>
          <w:cols w:space="60"/>
          <w:noEndnote/>
        </w:sectPr>
      </w:pPr>
    </w:p>
    <w:p w:rsidR="009D73AA" w:rsidRDefault="00926EA6">
      <w:pPr>
        <w:shd w:val="clear" w:color="auto" w:fill="FFFFFF"/>
        <w:ind w:right="5"/>
        <w:jc w:val="right"/>
      </w:pPr>
      <w:r>
        <w:rPr>
          <w:noProof/>
          <w:lang w:val="en-US" w:eastAsia="en-US"/>
        </w:rPr>
        <w:lastRenderedPageBreak/>
        <mc:AlternateContent>
          <mc:Choice Requires="wps">
            <w:drawing>
              <wp:anchor distT="0" distB="0" distL="114300" distR="114300" simplePos="0" relativeHeight="251744256" behindDoc="0" locked="0" layoutInCell="0" allowOverlap="1">
                <wp:simplePos x="0" y="0"/>
                <wp:positionH relativeFrom="margin">
                  <wp:posOffset>-15240</wp:posOffset>
                </wp:positionH>
                <wp:positionV relativeFrom="paragraph">
                  <wp:posOffset>722630</wp:posOffset>
                </wp:positionV>
                <wp:extent cx="0" cy="1222375"/>
                <wp:effectExtent l="0" t="0" r="0" b="0"/>
                <wp:wrapNone/>
                <wp:docPr id="3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23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56.9pt" to="-1.2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45280" behindDoc="0" locked="0" layoutInCell="0" allowOverlap="1">
                <wp:simplePos x="0" y="0"/>
                <wp:positionH relativeFrom="margin">
                  <wp:posOffset>5733415</wp:posOffset>
                </wp:positionH>
                <wp:positionV relativeFrom="paragraph">
                  <wp:posOffset>722630</wp:posOffset>
                </wp:positionV>
                <wp:extent cx="0" cy="1222375"/>
                <wp:effectExtent l="0" t="0" r="0" b="0"/>
                <wp:wrapNone/>
                <wp:docPr id="3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23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45pt,56.9pt" to="451.45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" o:allowincell="f" strokeweight=".25pt">
                <w10:wrap anchorx="margin"/>
              </v:line>
            </w:pict>
          </mc:Fallback>
        </mc:AlternateContent>
      </w:r>
      <w:r>
        <w:rPr>
          <w:rFonts w:ascii="Arial" w:hAnsi="Arial" w:cs="Arial"/>
          <w:sz w:val="16"/>
          <w:szCs w:val="16"/>
          <w:lang w:val="de-DE"/>
        </w:rPr>
        <w:t>Dealing with conflict</w:t>
      </w:r>
    </w:p>
    <w:p w:rsidR="009D73AA" w:rsidRDefault="00926EA6">
      <w:pPr>
        <w:shd w:val="clear" w:color="auto" w:fill="FFFFFF"/>
        <w:spacing w:before="427"/>
        <w:ind w:left="29"/>
      </w:pPr>
      <w:r>
        <w:rPr>
          <w:rFonts w:ascii="Arial" w:hAnsi="Arial" w:cs="Arial"/>
          <w:b/>
          <w:bCs/>
          <w:spacing w:val="-2"/>
          <w:sz w:val="28"/>
          <w:szCs w:val="28"/>
          <w:lang w:val="de-DE"/>
        </w:rPr>
        <w:t>Exercise 8.2. - A structured approach to conflict resolution</w:t>
      </w:r>
    </w:p>
    <w:p w:rsidR="009D73AA" w:rsidRDefault="00926EA6">
      <w:pPr>
        <w:shd w:val="clear" w:color="auto" w:fill="FFFFFF"/>
        <w:tabs>
          <w:tab w:val="left" w:pos="2875"/>
        </w:tabs>
        <w:spacing w:before="317" w:line="259" w:lineRule="exact"/>
        <w:ind w:left="120"/>
      </w:pPr>
      <w:r>
        <w:rPr>
          <w:sz w:val="22"/>
          <w:szCs w:val="22"/>
          <w:lang w:val="de-DE"/>
        </w:rPr>
        <w:t>Educational objective</w:t>
      </w:r>
      <w:r>
        <w:rPr>
          <w:rFonts w:ascii="Arial" w:cs="Arial"/>
          <w:sz w:val="22"/>
          <w:szCs w:val="22"/>
          <w:lang w:val="de-DE"/>
        </w:rPr>
        <w:tab/>
      </w:r>
      <w:r>
        <w:rPr>
          <w:sz w:val="22"/>
          <w:szCs w:val="22"/>
          <w:lang w:val="de-DE"/>
        </w:rPr>
        <w:t>The  students learn  a technique  of conflict  resolution.  They</w:t>
      </w:r>
    </w:p>
    <w:p w:rsidR="009D73AA" w:rsidRDefault="00926EA6">
      <w:pPr>
        <w:shd w:val="clear" w:color="auto" w:fill="FFFFFF"/>
        <w:spacing w:line="259" w:lineRule="exact"/>
        <w:ind w:left="2885"/>
      </w:pPr>
      <w:r>
        <w:rPr>
          <w:sz w:val="22"/>
          <w:szCs w:val="22"/>
          <w:lang w:val="de-DE"/>
        </w:rPr>
        <w:t>understand that resolving conflicts depends to a certain degree on skills that can be learned.</w:t>
      </w:r>
    </w:p>
    <w:p w:rsidR="009D73AA" w:rsidRDefault="00926EA6">
      <w:pPr>
        <w:shd w:val="clear" w:color="auto" w:fill="FFFFFF"/>
        <w:tabs>
          <w:tab w:val="left" w:pos="2890"/>
        </w:tabs>
        <w:spacing w:before="120"/>
        <w:ind w:left="115"/>
      </w:pPr>
      <w:r>
        <w:rPr>
          <w:spacing w:val="-2"/>
          <w:sz w:val="22"/>
          <w:szCs w:val="22"/>
          <w:lang w:val="de-DE"/>
        </w:rPr>
        <w:t>Resources</w:t>
      </w:r>
      <w:r>
        <w:rPr>
          <w:rFonts w:ascii="Arial" w:cs="Arial"/>
          <w:sz w:val="22"/>
          <w:szCs w:val="22"/>
          <w:lang w:val="de-DE"/>
        </w:rPr>
        <w:tab/>
      </w:r>
      <w:r>
        <w:rPr>
          <w:sz w:val="22"/>
          <w:szCs w:val="22"/>
          <w:lang w:val="de-DE"/>
        </w:rPr>
        <w:t>Set of Student handouts: "Resolution of conflicts in six stages".</w:t>
      </w:r>
    </w:p>
    <w:p w:rsidR="009D73AA" w:rsidRDefault="00926EA6">
      <w:pPr>
        <w:shd w:val="clear" w:color="auto" w:fill="FFFFFF"/>
        <w:spacing w:before="115"/>
        <w:ind w:left="2885"/>
      </w:pPr>
      <w:r>
        <w:rPr>
          <w:spacing w:val="-1"/>
          <w:sz w:val="22"/>
          <w:szCs w:val="22"/>
          <w:lang w:val="de-DE"/>
        </w:rPr>
        <w:t>Newspapers and magazines.</w:t>
      </w:r>
    </w:p>
    <w:p w:rsidR="009D73AA" w:rsidRDefault="00926EA6">
      <w:pPr>
        <w:shd w:val="clear" w:color="auto" w:fill="FFFFFF"/>
        <w:spacing w:before="605"/>
        <w:ind w:left="10"/>
      </w:pPr>
      <w:r>
        <w:rPr>
          <w:sz w:val="22"/>
          <w:szCs w:val="22"/>
          <w:lang w:val="de-DE"/>
        </w:rPr>
        <w:t>Procedure</w:t>
      </w:r>
    </w:p>
    <w:p w:rsidR="009D73AA" w:rsidRDefault="00926EA6">
      <w:pPr>
        <w:shd w:val="clear" w:color="auto" w:fill="FFFFFF"/>
        <w:tabs>
          <w:tab w:val="left" w:pos="715"/>
        </w:tabs>
        <w:spacing w:before="110" w:line="259" w:lineRule="exact"/>
        <w:ind w:left="715" w:right="5" w:hanging="701"/>
        <w:jc w:val="both"/>
      </w:pPr>
      <w:r>
        <w:rPr>
          <w:spacing w:val="-25"/>
          <w:sz w:val="22"/>
          <w:szCs w:val="22"/>
          <w:lang w:val="de-DE"/>
        </w:rPr>
        <w:t>1.</w:t>
      </w:r>
      <w:r>
        <w:rPr>
          <w:sz w:val="22"/>
          <w:szCs w:val="22"/>
          <w:lang w:val="de-DE"/>
        </w:rPr>
        <w:tab/>
        <w:t>The teacher describes a Situation of conflict to which there is no defined Solution (example:</w:t>
      </w:r>
      <w:r>
        <w:rPr>
          <w:sz w:val="22"/>
          <w:szCs w:val="22"/>
          <w:lang w:val="de-DE"/>
        </w:rPr>
        <w:br/>
        <w:t>one Student makes fun of another Student who comes from a foreign country and speaks</w:t>
      </w:r>
      <w:r>
        <w:rPr>
          <w:sz w:val="22"/>
          <w:szCs w:val="22"/>
          <w:lang w:val="de-DE"/>
        </w:rPr>
        <w:br/>
        <w:t>with a strong accent).</w:t>
      </w:r>
    </w:p>
    <w:p w:rsidR="009D73AA" w:rsidRDefault="00926EA6">
      <w:pPr>
        <w:shd w:val="clear" w:color="auto" w:fill="FFFFFF"/>
        <w:spacing w:before="110" w:line="259" w:lineRule="exact"/>
        <w:ind w:left="730"/>
        <w:jc w:val="both"/>
      </w:pPr>
      <w:r>
        <w:rPr>
          <w:sz w:val="22"/>
          <w:szCs w:val="22"/>
          <w:lang w:val="de-DE"/>
        </w:rPr>
        <w:t>The Situation may be presented by a role-play The students discuss how to resolve the conflict. In doing so, they may anticipate parts of the model they will use in this lesson or ask questions that the model may provide an answer for.</w:t>
      </w:r>
    </w:p>
    <w:p w:rsidR="009D73AA" w:rsidRDefault="00926EA6">
      <w:pPr>
        <w:shd w:val="clear" w:color="auto" w:fill="FFFFFF"/>
        <w:tabs>
          <w:tab w:val="left" w:pos="715"/>
        </w:tabs>
        <w:spacing w:before="110" w:line="259" w:lineRule="exact"/>
        <w:ind w:left="715" w:right="14" w:hanging="701"/>
        <w:jc w:val="both"/>
      </w:pPr>
      <w:r>
        <w:rPr>
          <w:spacing w:val="-18"/>
          <w:sz w:val="22"/>
          <w:szCs w:val="22"/>
          <w:lang w:val="de-DE"/>
        </w:rPr>
        <w:t>2.</w:t>
      </w:r>
      <w:r>
        <w:rPr>
          <w:sz w:val="22"/>
          <w:szCs w:val="22"/>
          <w:lang w:val="de-DE"/>
        </w:rPr>
        <w:tab/>
        <w:t>The worksheet "Resolution of conflicts in six stages" is distributed to half the students, who</w:t>
      </w:r>
      <w:r>
        <w:rPr>
          <w:sz w:val="22"/>
          <w:szCs w:val="22"/>
          <w:lang w:val="de-DE"/>
        </w:rPr>
        <w:br/>
        <w:t>study it in silence.</w:t>
      </w:r>
    </w:p>
    <w:p w:rsidR="009D73AA" w:rsidRDefault="00926EA6">
      <w:pPr>
        <w:shd w:val="clear" w:color="auto" w:fill="FFFFFF"/>
        <w:spacing w:before="110" w:line="259" w:lineRule="exact"/>
        <w:ind w:left="730"/>
        <w:jc w:val="both"/>
      </w:pPr>
      <w:r>
        <w:rPr>
          <w:sz w:val="22"/>
          <w:szCs w:val="22"/>
          <w:lang w:val="de-DE"/>
        </w:rPr>
        <w:t>The other half of the class selects a report on a conflict from a newspaper or magazine. They may also draw on personal experience or first-hand knowledge.</w:t>
      </w:r>
    </w:p>
    <w:p w:rsidR="009D73AA" w:rsidRDefault="00926EA6" w:rsidP="00926EA6">
      <w:pPr>
        <w:numPr>
          <w:ilvl w:val="0"/>
          <w:numId w:val="89"/>
        </w:numPr>
        <w:shd w:val="clear" w:color="auto" w:fill="FFFFFF"/>
        <w:tabs>
          <w:tab w:val="left" w:pos="715"/>
        </w:tabs>
        <w:spacing w:before="106" w:line="259" w:lineRule="exact"/>
        <w:ind w:left="715" w:right="5" w:hanging="701"/>
        <w:jc w:val="both"/>
        <w:rPr>
          <w:spacing w:val="-18"/>
          <w:sz w:val="22"/>
          <w:szCs w:val="22"/>
          <w:lang w:val="de-DE"/>
        </w:rPr>
      </w:pPr>
      <w:r>
        <w:rPr>
          <w:sz w:val="22"/>
          <w:szCs w:val="22"/>
          <w:lang w:val="de-DE"/>
        </w:rPr>
        <w:t>The students form groups of four consisting of two students who have read the resolution of problems and two who have defined possible conflicts.</w:t>
      </w:r>
    </w:p>
    <w:p w:rsidR="009D73AA" w:rsidRDefault="00926EA6" w:rsidP="00926EA6">
      <w:pPr>
        <w:numPr>
          <w:ilvl w:val="0"/>
          <w:numId w:val="89"/>
        </w:numPr>
        <w:shd w:val="clear" w:color="auto" w:fill="FFFFFF"/>
        <w:tabs>
          <w:tab w:val="left" w:pos="715"/>
        </w:tabs>
        <w:spacing w:before="24" w:line="370" w:lineRule="exact"/>
        <w:ind w:left="14"/>
        <w:rPr>
          <w:spacing w:val="-16"/>
          <w:sz w:val="22"/>
          <w:szCs w:val="22"/>
          <w:lang w:val="de-DE"/>
        </w:rPr>
      </w:pPr>
      <w:r>
        <w:rPr>
          <w:sz w:val="22"/>
          <w:szCs w:val="22"/>
          <w:lang w:val="de-DE"/>
        </w:rPr>
        <w:t>The students choose one conflict and test the ideas of conflict resolution.</w:t>
      </w:r>
    </w:p>
    <w:p w:rsidR="009D73AA" w:rsidRDefault="00926EA6">
      <w:pPr>
        <w:shd w:val="clear" w:color="auto" w:fill="FFFFFF"/>
        <w:spacing w:line="370" w:lineRule="exact"/>
        <w:ind w:left="720"/>
      </w:pPr>
      <w:r>
        <w:rPr>
          <w:sz w:val="22"/>
          <w:szCs w:val="22"/>
          <w:lang w:val="de-DE"/>
        </w:rPr>
        <w:t>Two are adversaries, the other two act as mediators, using the sheet to find a Solution.</w:t>
      </w:r>
    </w:p>
    <w:p w:rsidR="009D73AA" w:rsidRDefault="00926EA6">
      <w:pPr>
        <w:shd w:val="clear" w:color="auto" w:fill="FFFFFF"/>
        <w:tabs>
          <w:tab w:val="left" w:pos="715"/>
        </w:tabs>
        <w:spacing w:line="370" w:lineRule="exact"/>
        <w:ind w:left="14"/>
      </w:pPr>
      <w:r>
        <w:rPr>
          <w:spacing w:val="-18"/>
          <w:sz w:val="22"/>
          <w:szCs w:val="22"/>
          <w:lang w:val="de-DE"/>
        </w:rPr>
        <w:t>5.</w:t>
      </w:r>
      <w:r>
        <w:rPr>
          <w:sz w:val="22"/>
          <w:szCs w:val="22"/>
          <w:lang w:val="de-DE"/>
        </w:rPr>
        <w:tab/>
        <w:t>Follow-up plenary Session:</w:t>
      </w:r>
    </w:p>
    <w:p w:rsidR="009D73AA" w:rsidRDefault="00926EA6" w:rsidP="00926EA6">
      <w:pPr>
        <w:numPr>
          <w:ilvl w:val="0"/>
          <w:numId w:val="31"/>
        </w:numPr>
        <w:shd w:val="clear" w:color="auto" w:fill="FFFFFF"/>
        <w:tabs>
          <w:tab w:val="left" w:pos="898"/>
        </w:tabs>
        <w:spacing w:line="317" w:lineRule="exact"/>
        <w:ind w:left="730"/>
        <w:rPr>
          <w:sz w:val="22"/>
          <w:szCs w:val="22"/>
          <w:lang w:val="de-DE"/>
        </w:rPr>
      </w:pPr>
      <w:r>
        <w:rPr>
          <w:sz w:val="22"/>
          <w:szCs w:val="22"/>
          <w:lang w:val="de-DE"/>
        </w:rPr>
        <w:t>Which conflicts did you try to solve?</w:t>
      </w:r>
    </w:p>
    <w:p w:rsidR="009D73AA" w:rsidRDefault="00926EA6" w:rsidP="00926EA6">
      <w:pPr>
        <w:numPr>
          <w:ilvl w:val="0"/>
          <w:numId w:val="31"/>
        </w:numPr>
        <w:shd w:val="clear" w:color="auto" w:fill="FFFFFF"/>
        <w:tabs>
          <w:tab w:val="left" w:pos="898"/>
        </w:tabs>
        <w:spacing w:line="317" w:lineRule="exact"/>
        <w:ind w:left="730"/>
        <w:rPr>
          <w:sz w:val="22"/>
          <w:szCs w:val="22"/>
          <w:lang w:val="de-DE"/>
        </w:rPr>
      </w:pPr>
      <w:r>
        <w:rPr>
          <w:sz w:val="22"/>
          <w:szCs w:val="22"/>
          <w:lang w:val="de-DE"/>
        </w:rPr>
        <w:t>How did you try to solve them?</w:t>
      </w:r>
    </w:p>
    <w:p w:rsidR="009D73AA" w:rsidRDefault="00926EA6" w:rsidP="00926EA6">
      <w:pPr>
        <w:numPr>
          <w:ilvl w:val="0"/>
          <w:numId w:val="31"/>
        </w:numPr>
        <w:shd w:val="clear" w:color="auto" w:fill="FFFFFF"/>
        <w:tabs>
          <w:tab w:val="left" w:pos="898"/>
        </w:tabs>
        <w:spacing w:line="317" w:lineRule="exact"/>
        <w:ind w:left="730"/>
        <w:rPr>
          <w:sz w:val="22"/>
          <w:szCs w:val="22"/>
          <w:lang w:val="de-DE"/>
        </w:rPr>
      </w:pPr>
      <w:r>
        <w:rPr>
          <w:sz w:val="22"/>
          <w:szCs w:val="22"/>
          <w:lang w:val="de-DE"/>
        </w:rPr>
        <w:t>(How) did the model of conflict resolution help you?</w:t>
      </w:r>
    </w:p>
    <w:p w:rsidR="009D73AA" w:rsidRDefault="00926EA6">
      <w:pPr>
        <w:shd w:val="clear" w:color="auto" w:fill="FFFFFF"/>
        <w:spacing w:before="216"/>
      </w:pPr>
      <w:r>
        <w:rPr>
          <w:sz w:val="22"/>
          <w:szCs w:val="22"/>
          <w:lang w:val="de-DE"/>
        </w:rPr>
        <w:t>Variation</w:t>
      </w:r>
    </w:p>
    <w:p w:rsidR="009D73AA" w:rsidRDefault="00926EA6" w:rsidP="00926EA6">
      <w:pPr>
        <w:numPr>
          <w:ilvl w:val="0"/>
          <w:numId w:val="90"/>
        </w:numPr>
        <w:shd w:val="clear" w:color="auto" w:fill="FFFFFF"/>
        <w:tabs>
          <w:tab w:val="left" w:pos="715"/>
        </w:tabs>
        <w:spacing w:before="120"/>
        <w:ind w:left="19"/>
        <w:rPr>
          <w:spacing w:val="-25"/>
          <w:sz w:val="22"/>
          <w:szCs w:val="22"/>
          <w:lang w:val="de-DE"/>
        </w:rPr>
      </w:pPr>
      <w:r>
        <w:rPr>
          <w:sz w:val="22"/>
          <w:szCs w:val="22"/>
          <w:lang w:val="de-DE"/>
        </w:rPr>
        <w:t>The students focus on a case study and compare their Solutions.</w:t>
      </w:r>
    </w:p>
    <w:p w:rsidR="009D73AA" w:rsidRDefault="00926EA6" w:rsidP="00926EA6">
      <w:pPr>
        <w:numPr>
          <w:ilvl w:val="0"/>
          <w:numId w:val="90"/>
        </w:numPr>
        <w:shd w:val="clear" w:color="auto" w:fill="FFFFFF"/>
        <w:tabs>
          <w:tab w:val="left" w:pos="715"/>
        </w:tabs>
        <w:spacing w:before="110" w:line="259" w:lineRule="exact"/>
        <w:ind w:left="715" w:right="5" w:hanging="696"/>
        <w:jc w:val="both"/>
        <w:rPr>
          <w:spacing w:val="-19"/>
          <w:sz w:val="22"/>
          <w:szCs w:val="22"/>
          <w:lang w:val="de-DE"/>
        </w:rPr>
      </w:pPr>
      <w:r>
        <w:rPr>
          <w:sz w:val="22"/>
          <w:szCs w:val="22"/>
          <w:lang w:val="de-DE"/>
        </w:rPr>
        <w:t>Once students are famili</w:t>
      </w:r>
      <w:r>
        <w:rPr>
          <w:rFonts w:eastAsia="Times New Roman"/>
          <w:sz w:val="22"/>
          <w:szCs w:val="22"/>
          <w:lang w:val="de-DE"/>
        </w:rPr>
        <w:t>är with the procedure it can be applied to conflicts actually occurring in class.</w:t>
      </w:r>
    </w:p>
    <w:p w:rsidR="009D73AA" w:rsidRDefault="00926EA6">
      <w:pPr>
        <w:shd w:val="clear" w:color="auto" w:fill="FFFFFF"/>
        <w:spacing w:before="293"/>
        <w:ind w:left="24"/>
      </w:pPr>
      <w:r>
        <w:rPr>
          <w:rFonts w:ascii="Arial" w:hAnsi="Arial" w:cs="Arial"/>
          <w:b/>
          <w:bCs/>
          <w:spacing w:val="-19"/>
          <w:sz w:val="28"/>
          <w:szCs w:val="28"/>
          <w:lang w:val="de-DE"/>
        </w:rPr>
        <w:t>Materials</w:t>
      </w:r>
    </w:p>
    <w:p w:rsidR="009D73AA" w:rsidRDefault="00926EA6">
      <w:pPr>
        <w:shd w:val="clear" w:color="auto" w:fill="FFFFFF"/>
        <w:spacing w:before="5"/>
        <w:ind w:left="24"/>
      </w:pPr>
      <w:r>
        <w:rPr>
          <w:rFonts w:ascii="Arial" w:hAnsi="Arial" w:cs="Arial"/>
          <w:spacing w:val="-2"/>
          <w:lang w:val="de-DE"/>
        </w:rPr>
        <w:t>(see next page)</w:t>
      </w:r>
    </w:p>
    <w:p w:rsidR="009D73AA" w:rsidRDefault="00926EA6">
      <w:pPr>
        <w:shd w:val="clear" w:color="auto" w:fill="FFFFFF"/>
        <w:spacing w:before="3470"/>
        <w:ind w:right="43"/>
        <w:jc w:val="right"/>
      </w:pPr>
      <w:r>
        <w:rPr>
          <w:rFonts w:ascii="Arial" w:hAnsi="Arial" w:cs="Arial"/>
          <w:b/>
          <w:bCs/>
          <w:lang w:val="de-DE"/>
        </w:rPr>
        <w:t>81</w:t>
      </w:r>
    </w:p>
    <w:p w:rsidR="009D73AA" w:rsidRDefault="009D73AA">
      <w:pPr>
        <w:shd w:val="clear" w:color="auto" w:fill="FFFFFF"/>
        <w:spacing w:before="3470"/>
        <w:ind w:right="43"/>
        <w:jc w:val="right"/>
        <w:sectPr w:rsidR="009D73AA">
          <w:pgSz w:w="11909" w:h="16834"/>
          <w:pgMar w:top="668" w:right="1443" w:bottom="360" w:left="1452" w:header="720" w:footer="720" w:gutter="0"/>
          <w:cols w:space="60"/>
          <w:noEndnote/>
        </w:sectPr>
      </w:pPr>
    </w:p>
    <w:p w:rsidR="009D73AA" w:rsidRDefault="00926EA6">
      <w:pPr>
        <w:shd w:val="clear" w:color="auto" w:fill="FFFFFF"/>
        <w:ind w:left="29"/>
      </w:pPr>
      <w:r>
        <w:rPr>
          <w:rFonts w:ascii="Arial" w:hAnsi="Arial" w:cs="Arial"/>
          <w:spacing w:val="-4"/>
          <w:sz w:val="16"/>
          <w:szCs w:val="16"/>
          <w:lang w:val="de-DE"/>
        </w:rPr>
        <w:lastRenderedPageBreak/>
        <w:t>Teaching democracy</w:t>
      </w:r>
    </w:p>
    <w:p w:rsidR="009D73AA" w:rsidRDefault="00926EA6">
      <w:pPr>
        <w:shd w:val="clear" w:color="auto" w:fill="FFFFFF"/>
        <w:spacing w:before="408"/>
        <w:ind w:left="158"/>
      </w:pPr>
      <w:r>
        <w:rPr>
          <w:sz w:val="26"/>
          <w:szCs w:val="26"/>
          <w:lang w:val="de-DE"/>
        </w:rPr>
        <w:t>Student handout: resolution of conflicts in six stages</w:t>
      </w:r>
    </w:p>
    <w:p w:rsidR="009D73AA" w:rsidRDefault="009D73AA">
      <w:pPr>
        <w:spacing w:after="11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392"/>
        <w:gridCol w:w="4670"/>
      </w:tblGrid>
      <w:tr w:rsidR="009D73AA">
        <w:trPr>
          <w:trHeight w:hRule="exact" w:val="1032"/>
        </w:trPr>
        <w:tc>
          <w:tcPr>
            <w:tcW w:w="4392"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ind w:left="19"/>
            </w:pPr>
            <w:r>
              <w:rPr>
                <w:sz w:val="22"/>
                <w:szCs w:val="22"/>
                <w:lang w:val="de-DE"/>
              </w:rPr>
              <w:t>1. Identify needs.</w:t>
            </w:r>
          </w:p>
          <w:p w:rsidR="009D73AA" w:rsidRDefault="00926EA6">
            <w:pPr>
              <w:shd w:val="clear" w:color="auto" w:fill="FFFFFF"/>
              <w:spacing w:line="259" w:lineRule="exact"/>
              <w:ind w:left="19" w:firstLine="10"/>
            </w:pPr>
            <w:r>
              <w:rPr>
                <w:sz w:val="22"/>
                <w:szCs w:val="22"/>
                <w:lang w:val="de-DE"/>
              </w:rPr>
              <w:t>"What do you need (what exactly do you want?)"</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spacing w:line="259" w:lineRule="exact"/>
              <w:ind w:right="14"/>
              <w:jc w:val="both"/>
            </w:pPr>
            <w:r>
              <w:rPr>
                <w:sz w:val="22"/>
                <w:szCs w:val="22"/>
                <w:lang w:val="de-DE"/>
              </w:rPr>
              <w:t>Each person involved in the conflict should answer this question without accusing or blaming the other.</w:t>
            </w:r>
          </w:p>
        </w:tc>
      </w:tr>
      <w:tr w:rsidR="009D73AA">
        <w:trPr>
          <w:trHeight w:hRule="exact" w:val="1008"/>
        </w:trPr>
        <w:tc>
          <w:tcPr>
            <w:tcW w:w="4392"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ind w:left="29"/>
            </w:pPr>
            <w:r>
              <w:rPr>
                <w:sz w:val="22"/>
                <w:szCs w:val="22"/>
                <w:lang w:val="de-DE"/>
              </w:rPr>
              <w:t>2. Define the problem.</w:t>
            </w:r>
          </w:p>
          <w:p w:rsidR="009D73AA" w:rsidRDefault="00926EA6">
            <w:pPr>
              <w:shd w:val="clear" w:color="auto" w:fill="FFFFFF"/>
              <w:spacing w:line="259" w:lineRule="exact"/>
              <w:ind w:left="29"/>
            </w:pPr>
            <w:r>
              <w:rPr>
                <w:sz w:val="22"/>
                <w:szCs w:val="22"/>
                <w:lang w:val="de-DE"/>
              </w:rPr>
              <w:t>"What do you believe to be the problem in this case?"</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spacing w:line="259" w:lineRule="exact"/>
              <w:ind w:right="14" w:hanging="5"/>
              <w:jc w:val="both"/>
            </w:pPr>
            <w:r>
              <w:rPr>
                <w:sz w:val="22"/>
                <w:szCs w:val="22"/>
                <w:lang w:val="de-DE"/>
              </w:rPr>
              <w:t>The whole class can help to find an answer which meets the needs of those concerned. The adversaries must be able to accept the definition.</w:t>
            </w:r>
          </w:p>
        </w:tc>
      </w:tr>
      <w:tr w:rsidR="009D73AA">
        <w:trPr>
          <w:trHeight w:hRule="exact" w:val="1248"/>
        </w:trPr>
        <w:tc>
          <w:tcPr>
            <w:tcW w:w="4392"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ind w:left="19"/>
            </w:pPr>
            <w:r>
              <w:rPr>
                <w:sz w:val="22"/>
                <w:szCs w:val="22"/>
                <w:lang w:val="de-DE"/>
              </w:rPr>
              <w:t>3. Seek a number of Solutions.</w:t>
            </w:r>
          </w:p>
          <w:p w:rsidR="009D73AA" w:rsidRDefault="00926EA6">
            <w:pPr>
              <w:shd w:val="clear" w:color="auto" w:fill="FFFFFF"/>
              <w:spacing w:line="259" w:lineRule="exact"/>
              <w:ind w:left="19" w:firstLine="10"/>
            </w:pPr>
            <w:r>
              <w:rPr>
                <w:sz w:val="22"/>
                <w:szCs w:val="22"/>
                <w:lang w:val="de-DE"/>
              </w:rPr>
              <w:t>"Who can think of a possible way of solving the problem?"</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spacing w:line="259" w:lineRule="exact"/>
              <w:ind w:right="24" w:hanging="5"/>
              <w:jc w:val="both"/>
            </w:pPr>
            <w:r>
              <w:rPr>
                <w:sz w:val="22"/>
                <w:szCs w:val="22"/>
                <w:lang w:val="de-DE"/>
              </w:rPr>
              <w:t>All members of the class can contribute answers. These should be written down, without comment, judgment, or evaluation. The aim at this stage is to produce as many Solutions as possible.</w:t>
            </w:r>
          </w:p>
        </w:tc>
      </w:tr>
      <w:tr w:rsidR="009D73AA">
        <w:trPr>
          <w:trHeight w:hRule="exact" w:val="811"/>
        </w:trPr>
        <w:tc>
          <w:tcPr>
            <w:tcW w:w="4392"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ind w:left="29"/>
            </w:pPr>
            <w:r>
              <w:rPr>
                <w:sz w:val="22"/>
                <w:szCs w:val="22"/>
                <w:lang w:val="de-DE"/>
              </w:rPr>
              <w:t>4. Evaluate Solutions.</w:t>
            </w:r>
          </w:p>
          <w:p w:rsidR="009D73AA" w:rsidRDefault="00926EA6">
            <w:pPr>
              <w:shd w:val="clear" w:color="auto" w:fill="FFFFFF"/>
              <w:ind w:left="29"/>
            </w:pPr>
            <w:r>
              <w:rPr>
                <w:sz w:val="22"/>
                <w:szCs w:val="22"/>
                <w:lang w:val="de-DE"/>
              </w:rPr>
              <w:t>"Would you be pleased with this Solution?"</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spacing w:line="264" w:lineRule="exact"/>
              <w:ind w:right="34"/>
              <w:jc w:val="both"/>
            </w:pPr>
            <w:r>
              <w:rPr>
                <w:sz w:val="22"/>
                <w:szCs w:val="22"/>
                <w:lang w:val="de-DE"/>
              </w:rPr>
              <w:t>Each party in the conflict reviews the alternatives, explaining which are, or are not, acceptable.</w:t>
            </w:r>
          </w:p>
        </w:tc>
      </w:tr>
      <w:tr w:rsidR="009D73AA">
        <w:trPr>
          <w:trHeight w:hRule="exact" w:val="1046"/>
        </w:trPr>
        <w:tc>
          <w:tcPr>
            <w:tcW w:w="4392"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ind w:left="24"/>
            </w:pPr>
            <w:r>
              <w:rPr>
                <w:sz w:val="22"/>
                <w:szCs w:val="22"/>
                <w:lang w:val="de-DE"/>
              </w:rPr>
              <w:t>5. Decide which Solution is best.</w:t>
            </w:r>
          </w:p>
          <w:p w:rsidR="009D73AA" w:rsidRDefault="00926EA6">
            <w:pPr>
              <w:shd w:val="clear" w:color="auto" w:fill="FFFFFF"/>
              <w:spacing w:line="259" w:lineRule="exact"/>
              <w:ind w:left="24" w:firstLine="5"/>
            </w:pPr>
            <w:r>
              <w:rPr>
                <w:sz w:val="22"/>
                <w:szCs w:val="22"/>
                <w:lang w:val="de-DE"/>
              </w:rPr>
              <w:t>"Do you both accept this Solution? Has the problem been solved?"</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spacing w:line="259" w:lineRule="exact"/>
              <w:ind w:right="24"/>
              <w:jc w:val="both"/>
            </w:pPr>
            <w:r>
              <w:rPr>
                <w:sz w:val="22"/>
                <w:szCs w:val="22"/>
                <w:lang w:val="de-DE"/>
              </w:rPr>
              <w:t xml:space="preserve">It must be clear that both parties accept the </w:t>
            </w:r>
            <w:r>
              <w:rPr>
                <w:spacing w:val="-1"/>
                <w:sz w:val="22"/>
                <w:szCs w:val="22"/>
                <w:lang w:val="de-DE"/>
              </w:rPr>
              <w:t xml:space="preserve">Solution. Their efforts to find a Solution should be </w:t>
            </w:r>
            <w:r>
              <w:rPr>
                <w:sz w:val="22"/>
                <w:szCs w:val="22"/>
                <w:lang w:val="de-DE"/>
              </w:rPr>
              <w:t>appreciated.</w:t>
            </w:r>
          </w:p>
        </w:tc>
      </w:tr>
      <w:tr w:rsidR="009D73AA">
        <w:trPr>
          <w:trHeight w:hRule="exact" w:val="1358"/>
        </w:trPr>
        <w:tc>
          <w:tcPr>
            <w:tcW w:w="4392"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ind w:left="24"/>
            </w:pPr>
            <w:r>
              <w:rPr>
                <w:sz w:val="22"/>
                <w:szCs w:val="22"/>
                <w:lang w:val="de-DE"/>
              </w:rPr>
              <w:t>6. See how the Solution is applied.</w:t>
            </w:r>
          </w:p>
          <w:p w:rsidR="009D73AA" w:rsidRDefault="00926EA6">
            <w:pPr>
              <w:shd w:val="clear" w:color="auto" w:fill="FFFFFF"/>
              <w:spacing w:line="259" w:lineRule="exact"/>
              <w:ind w:left="24" w:firstLine="5"/>
            </w:pPr>
            <w:r>
              <w:rPr>
                <w:sz w:val="22"/>
                <w:szCs w:val="22"/>
                <w:lang w:val="de-DE"/>
              </w:rPr>
              <w:t>"Let us talk once more about this Situation and make sure that the problem really has been solved."</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spacing w:line="259" w:lineRule="exact"/>
              <w:ind w:right="24" w:hanging="5"/>
              <w:jc w:val="both"/>
            </w:pPr>
            <w:r>
              <w:rPr>
                <w:sz w:val="22"/>
                <w:szCs w:val="22"/>
                <w:lang w:val="de-DE"/>
              </w:rPr>
              <w:t>A plan should be set up to evaluate the Solution. Depending on the nature of the conflict and the age of the adversaries, an evaluation may be carried out minutes or hours or a day later.</w:t>
            </w:r>
          </w:p>
        </w:tc>
      </w:tr>
    </w:tbl>
    <w:p w:rsidR="009D73AA" w:rsidRDefault="00926EA6">
      <w:pPr>
        <w:shd w:val="clear" w:color="auto" w:fill="FFFFFF"/>
        <w:spacing w:before="7694"/>
        <w:ind w:left="43"/>
      </w:pPr>
      <w:r>
        <w:rPr>
          <w:rFonts w:ascii="Arial" w:hAnsi="Arial" w:cs="Arial"/>
          <w:b/>
          <w:bCs/>
          <w:lang w:val="de-DE"/>
        </w:rPr>
        <w:t>82</w:t>
      </w:r>
    </w:p>
    <w:p w:rsidR="009D73AA" w:rsidRDefault="009D73AA">
      <w:pPr>
        <w:shd w:val="clear" w:color="auto" w:fill="FFFFFF"/>
        <w:spacing w:before="7694"/>
        <w:ind w:left="43"/>
        <w:sectPr w:rsidR="009D73AA">
          <w:pgSz w:w="11909" w:h="16834"/>
          <w:pgMar w:top="672" w:right="1419" w:bottom="360" w:left="1428" w:header="720" w:footer="720" w:gutter="0"/>
          <w:cols w:space="60"/>
          <w:noEndnote/>
        </w:sectPr>
      </w:pPr>
    </w:p>
    <w:p w:rsidR="009D73AA" w:rsidRDefault="00926EA6">
      <w:pPr>
        <w:shd w:val="clear" w:color="auto" w:fill="FFFFFF"/>
        <w:ind w:right="5"/>
        <w:jc w:val="right"/>
      </w:pPr>
      <w:r>
        <w:rPr>
          <w:noProof/>
          <w:lang w:val="en-US" w:eastAsia="en-US"/>
        </w:rPr>
        <w:lastRenderedPageBreak/>
        <mc:AlternateContent>
          <mc:Choice Requires="wps">
            <w:drawing>
              <wp:anchor distT="0" distB="0" distL="114300" distR="114300" simplePos="0" relativeHeight="251746304" behindDoc="0" locked="0" layoutInCell="0" allowOverlap="1">
                <wp:simplePos x="0" y="0"/>
                <wp:positionH relativeFrom="margin">
                  <wp:posOffset>-15240</wp:posOffset>
                </wp:positionH>
                <wp:positionV relativeFrom="paragraph">
                  <wp:posOffset>692150</wp:posOffset>
                </wp:positionV>
                <wp:extent cx="0" cy="841375"/>
                <wp:effectExtent l="0" t="0" r="0" b="0"/>
                <wp:wrapNone/>
                <wp:docPr id="3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3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54.5pt" to="-1.2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47328" behindDoc="0" locked="0" layoutInCell="0" allowOverlap="1">
                <wp:simplePos x="0" y="0"/>
                <wp:positionH relativeFrom="margin">
                  <wp:posOffset>5733415</wp:posOffset>
                </wp:positionH>
                <wp:positionV relativeFrom="paragraph">
                  <wp:posOffset>692150</wp:posOffset>
                </wp:positionV>
                <wp:extent cx="0" cy="841375"/>
                <wp:effectExtent l="0" t="0" r="0" b="0"/>
                <wp:wrapNone/>
                <wp:docPr id="3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3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45pt,54.5pt" to="451.45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" o:allowincell="f" strokeweight=".25pt">
                <w10:wrap anchorx="margin"/>
              </v:line>
            </w:pict>
          </mc:Fallback>
        </mc:AlternateContent>
      </w:r>
      <w:r>
        <w:rPr>
          <w:rFonts w:ascii="Arial" w:hAnsi="Arial" w:cs="Arial"/>
          <w:sz w:val="16"/>
          <w:szCs w:val="16"/>
          <w:lang w:val="de-DE"/>
        </w:rPr>
        <w:t>Dealing with conflict</w:t>
      </w:r>
    </w:p>
    <w:p w:rsidR="009D73AA" w:rsidRDefault="00926EA6">
      <w:pPr>
        <w:shd w:val="clear" w:color="auto" w:fill="FFFFFF"/>
        <w:spacing w:before="427"/>
        <w:ind w:left="29"/>
      </w:pPr>
      <w:r>
        <w:rPr>
          <w:rFonts w:ascii="Arial" w:hAnsi="Arial" w:cs="Arial"/>
          <w:b/>
          <w:bCs/>
          <w:spacing w:val="-1"/>
          <w:sz w:val="28"/>
          <w:szCs w:val="28"/>
          <w:lang w:val="de-DE"/>
        </w:rPr>
        <w:t>Exercise 8.3. - Family and peer conflict</w:t>
      </w:r>
    </w:p>
    <w:p w:rsidR="009D73AA" w:rsidRDefault="00926EA6">
      <w:pPr>
        <w:shd w:val="clear" w:color="auto" w:fill="FFFFFF"/>
        <w:tabs>
          <w:tab w:val="left" w:pos="2875"/>
        </w:tabs>
        <w:spacing w:before="326"/>
        <w:ind w:left="120"/>
      </w:pPr>
      <w:r>
        <w:rPr>
          <w:sz w:val="22"/>
          <w:szCs w:val="22"/>
          <w:lang w:val="de-DE"/>
        </w:rPr>
        <w:t>Educational objective</w:t>
      </w:r>
      <w:r>
        <w:rPr>
          <w:rFonts w:ascii="Arial" w:cs="Arial"/>
          <w:sz w:val="22"/>
          <w:szCs w:val="22"/>
          <w:lang w:val="de-DE"/>
        </w:rPr>
        <w:tab/>
      </w:r>
      <w:r>
        <w:rPr>
          <w:sz w:val="22"/>
          <w:szCs w:val="22"/>
          <w:lang w:val="de-DE"/>
        </w:rPr>
        <w:t>The students learn about solving conflicts in a structured manner.</w:t>
      </w:r>
    </w:p>
    <w:p w:rsidR="009D73AA" w:rsidRDefault="00926EA6">
      <w:pPr>
        <w:shd w:val="clear" w:color="auto" w:fill="FFFFFF"/>
        <w:tabs>
          <w:tab w:val="left" w:pos="2890"/>
        </w:tabs>
        <w:spacing w:before="115"/>
        <w:ind w:left="115"/>
      </w:pPr>
      <w:r>
        <w:rPr>
          <w:spacing w:val="-2"/>
          <w:sz w:val="22"/>
          <w:szCs w:val="22"/>
          <w:lang w:val="de-DE"/>
        </w:rPr>
        <w:t>Resources</w:t>
      </w:r>
      <w:r>
        <w:rPr>
          <w:rFonts w:ascii="Arial" w:cs="Arial"/>
          <w:sz w:val="22"/>
          <w:szCs w:val="22"/>
          <w:lang w:val="de-DE"/>
        </w:rPr>
        <w:tab/>
      </w:r>
      <w:r>
        <w:rPr>
          <w:sz w:val="22"/>
          <w:szCs w:val="22"/>
          <w:lang w:val="de-DE"/>
        </w:rPr>
        <w:t>Set of Student handouts: "Resolution of conflicts in six stages" (see</w:t>
      </w:r>
    </w:p>
    <w:p w:rsidR="009D73AA" w:rsidRDefault="00926EA6">
      <w:pPr>
        <w:shd w:val="clear" w:color="auto" w:fill="FFFFFF"/>
        <w:spacing w:before="10"/>
        <w:ind w:left="2880"/>
      </w:pPr>
      <w:r>
        <w:rPr>
          <w:spacing w:val="-5"/>
          <w:sz w:val="22"/>
          <w:szCs w:val="22"/>
          <w:lang w:val="de-DE"/>
        </w:rPr>
        <w:t>Exercise 8.2).</w:t>
      </w:r>
    </w:p>
    <w:p w:rsidR="009D73AA" w:rsidRDefault="00926EA6">
      <w:pPr>
        <w:shd w:val="clear" w:color="auto" w:fill="FFFFFF"/>
        <w:spacing w:before="605"/>
        <w:ind w:left="10"/>
      </w:pPr>
      <w:r>
        <w:rPr>
          <w:sz w:val="22"/>
          <w:szCs w:val="22"/>
          <w:lang w:val="de-DE"/>
        </w:rPr>
        <w:t>Procedure</w:t>
      </w:r>
    </w:p>
    <w:p w:rsidR="009D73AA" w:rsidRDefault="00926EA6" w:rsidP="00926EA6">
      <w:pPr>
        <w:numPr>
          <w:ilvl w:val="0"/>
          <w:numId w:val="91"/>
        </w:numPr>
        <w:shd w:val="clear" w:color="auto" w:fill="FFFFFF"/>
        <w:tabs>
          <w:tab w:val="left" w:pos="715"/>
        </w:tabs>
        <w:spacing w:before="230"/>
        <w:ind w:left="14"/>
        <w:rPr>
          <w:spacing w:val="-25"/>
          <w:sz w:val="22"/>
          <w:szCs w:val="22"/>
          <w:lang w:val="de-DE"/>
        </w:rPr>
      </w:pPr>
      <w:r>
        <w:rPr>
          <w:sz w:val="22"/>
          <w:szCs w:val="22"/>
          <w:lang w:val="de-DE"/>
        </w:rPr>
        <w:t>The students read the worksheet "Resolution of conflicts in six stages".</w:t>
      </w:r>
    </w:p>
    <w:p w:rsidR="009D73AA" w:rsidRDefault="00926EA6" w:rsidP="00926EA6">
      <w:pPr>
        <w:numPr>
          <w:ilvl w:val="0"/>
          <w:numId w:val="91"/>
        </w:numPr>
        <w:shd w:val="clear" w:color="auto" w:fill="FFFFFF"/>
        <w:tabs>
          <w:tab w:val="left" w:pos="715"/>
        </w:tabs>
        <w:spacing w:before="110" w:line="259" w:lineRule="exact"/>
        <w:ind w:left="715" w:hanging="701"/>
        <w:rPr>
          <w:spacing w:val="-18"/>
          <w:sz w:val="22"/>
          <w:szCs w:val="22"/>
          <w:lang w:val="de-DE"/>
        </w:rPr>
      </w:pPr>
      <w:r>
        <w:rPr>
          <w:sz w:val="22"/>
          <w:szCs w:val="22"/>
          <w:lang w:val="de-DE"/>
        </w:rPr>
        <w:t>The teacher lets the students come forward with examples of typical conflicts at home, in school or in the playground, for example:</w:t>
      </w:r>
    </w:p>
    <w:p w:rsidR="009D73AA" w:rsidRDefault="00926EA6">
      <w:pPr>
        <w:shd w:val="clear" w:color="auto" w:fill="FFFFFF"/>
        <w:spacing w:before="115"/>
        <w:ind w:left="720"/>
      </w:pPr>
      <w:r>
        <w:rPr>
          <w:sz w:val="22"/>
          <w:szCs w:val="22"/>
          <w:lang w:val="de-DE"/>
        </w:rPr>
        <w:t>At home:</w:t>
      </w:r>
    </w:p>
    <w:p w:rsidR="009D73AA" w:rsidRDefault="00926EA6" w:rsidP="00926EA6">
      <w:pPr>
        <w:numPr>
          <w:ilvl w:val="0"/>
          <w:numId w:val="31"/>
        </w:numPr>
        <w:shd w:val="clear" w:color="auto" w:fill="FFFFFF"/>
        <w:tabs>
          <w:tab w:val="left" w:pos="898"/>
        </w:tabs>
        <w:spacing w:before="62"/>
        <w:ind w:left="730"/>
        <w:rPr>
          <w:sz w:val="22"/>
          <w:szCs w:val="22"/>
          <w:lang w:val="de-DE"/>
        </w:rPr>
      </w:pPr>
      <w:r>
        <w:rPr>
          <w:sz w:val="22"/>
          <w:szCs w:val="22"/>
          <w:lang w:val="de-DE"/>
        </w:rPr>
        <w:t>The child wants to play, but the parents think he or she should study.</w:t>
      </w:r>
    </w:p>
    <w:p w:rsidR="009D73AA" w:rsidRDefault="00926EA6" w:rsidP="00926EA6">
      <w:pPr>
        <w:numPr>
          <w:ilvl w:val="0"/>
          <w:numId w:val="31"/>
        </w:numPr>
        <w:shd w:val="clear" w:color="auto" w:fill="FFFFFF"/>
        <w:tabs>
          <w:tab w:val="left" w:pos="898"/>
        </w:tabs>
        <w:spacing w:before="53" w:line="259" w:lineRule="exact"/>
        <w:ind w:left="898" w:hanging="168"/>
        <w:rPr>
          <w:sz w:val="22"/>
          <w:szCs w:val="22"/>
          <w:lang w:val="de-DE"/>
        </w:rPr>
      </w:pPr>
      <w:r>
        <w:rPr>
          <w:sz w:val="22"/>
          <w:szCs w:val="22"/>
          <w:lang w:val="de-DE"/>
        </w:rPr>
        <w:t>The child wants money for the cinema / a concert / a parry / a picnic, but the parents have other expenses to take care of.</w:t>
      </w:r>
    </w:p>
    <w:p w:rsidR="009D73AA" w:rsidRDefault="00926EA6">
      <w:pPr>
        <w:shd w:val="clear" w:color="auto" w:fill="FFFFFF"/>
        <w:spacing w:before="67" w:line="317" w:lineRule="exact"/>
        <w:ind w:left="725"/>
      </w:pPr>
      <w:r>
        <w:rPr>
          <w:sz w:val="22"/>
          <w:szCs w:val="22"/>
          <w:lang w:val="de-DE"/>
        </w:rPr>
        <w:t>In the playground:</w:t>
      </w:r>
    </w:p>
    <w:p w:rsidR="009D73AA" w:rsidRDefault="00926EA6" w:rsidP="00926EA6">
      <w:pPr>
        <w:numPr>
          <w:ilvl w:val="0"/>
          <w:numId w:val="31"/>
        </w:numPr>
        <w:shd w:val="clear" w:color="auto" w:fill="FFFFFF"/>
        <w:tabs>
          <w:tab w:val="left" w:pos="898"/>
        </w:tabs>
        <w:spacing w:line="317" w:lineRule="exact"/>
        <w:ind w:left="730"/>
        <w:rPr>
          <w:sz w:val="22"/>
          <w:szCs w:val="22"/>
          <w:lang w:val="de-DE"/>
        </w:rPr>
      </w:pPr>
      <w:r>
        <w:rPr>
          <w:sz w:val="22"/>
          <w:szCs w:val="22"/>
          <w:lang w:val="de-DE"/>
        </w:rPr>
        <w:t>Boys and girls want to use the playground for different purposes.</w:t>
      </w:r>
    </w:p>
    <w:p w:rsidR="009D73AA" w:rsidRDefault="00926EA6" w:rsidP="00926EA6">
      <w:pPr>
        <w:numPr>
          <w:ilvl w:val="0"/>
          <w:numId w:val="31"/>
        </w:numPr>
        <w:shd w:val="clear" w:color="auto" w:fill="FFFFFF"/>
        <w:tabs>
          <w:tab w:val="left" w:pos="898"/>
        </w:tabs>
        <w:spacing w:line="317" w:lineRule="exact"/>
        <w:ind w:left="730"/>
        <w:rPr>
          <w:sz w:val="22"/>
          <w:szCs w:val="22"/>
          <w:lang w:val="de-DE"/>
        </w:rPr>
      </w:pPr>
      <w:r>
        <w:rPr>
          <w:sz w:val="22"/>
          <w:szCs w:val="22"/>
          <w:lang w:val="de-DE"/>
        </w:rPr>
        <w:t>Boys disturb girls while they are playing.</w:t>
      </w:r>
    </w:p>
    <w:p w:rsidR="009D73AA" w:rsidRDefault="009D73AA">
      <w:pPr>
        <w:rPr>
          <w:sz w:val="2"/>
          <w:szCs w:val="2"/>
        </w:rPr>
      </w:pPr>
    </w:p>
    <w:p w:rsidR="009D73AA" w:rsidRDefault="00926EA6" w:rsidP="00926EA6">
      <w:pPr>
        <w:numPr>
          <w:ilvl w:val="0"/>
          <w:numId w:val="92"/>
        </w:numPr>
        <w:shd w:val="clear" w:color="auto" w:fill="FFFFFF"/>
        <w:tabs>
          <w:tab w:val="left" w:pos="715"/>
        </w:tabs>
        <w:spacing w:before="101"/>
        <w:ind w:left="14"/>
        <w:rPr>
          <w:spacing w:val="-18"/>
          <w:sz w:val="22"/>
          <w:szCs w:val="22"/>
          <w:lang w:val="de-DE"/>
        </w:rPr>
      </w:pPr>
      <w:r>
        <w:rPr>
          <w:sz w:val="22"/>
          <w:szCs w:val="22"/>
          <w:lang w:val="de-DE"/>
        </w:rPr>
        <w:t>The students choose one conflict to work on and form groups of four to six.</w:t>
      </w:r>
    </w:p>
    <w:p w:rsidR="009D73AA" w:rsidRDefault="00926EA6" w:rsidP="00926EA6">
      <w:pPr>
        <w:numPr>
          <w:ilvl w:val="0"/>
          <w:numId w:val="92"/>
        </w:numPr>
        <w:shd w:val="clear" w:color="auto" w:fill="FFFFFF"/>
        <w:tabs>
          <w:tab w:val="left" w:pos="715"/>
        </w:tabs>
        <w:spacing w:before="110" w:line="259" w:lineRule="exact"/>
        <w:ind w:left="715" w:hanging="701"/>
        <w:rPr>
          <w:spacing w:val="-16"/>
          <w:sz w:val="22"/>
          <w:szCs w:val="22"/>
          <w:lang w:val="de-DE"/>
        </w:rPr>
      </w:pPr>
      <w:r>
        <w:rPr>
          <w:sz w:val="22"/>
          <w:szCs w:val="22"/>
          <w:lang w:val="de-DE"/>
        </w:rPr>
        <w:t>Each group then divides into two, half of them taking the role of parents and half the role of children (or boys/girls).</w:t>
      </w:r>
    </w:p>
    <w:p w:rsidR="009D73AA" w:rsidRDefault="00926EA6">
      <w:pPr>
        <w:shd w:val="clear" w:color="auto" w:fill="FFFFFF"/>
        <w:spacing w:before="110" w:line="259" w:lineRule="exact"/>
        <w:ind w:left="730"/>
      </w:pPr>
      <w:r>
        <w:rPr>
          <w:sz w:val="22"/>
          <w:szCs w:val="22"/>
          <w:lang w:val="de-DE"/>
        </w:rPr>
        <w:t>First parents and children come together separately to work out their position. Then they meet with their opponents and start negotiations following the six stages.</w:t>
      </w:r>
    </w:p>
    <w:p w:rsidR="009D73AA" w:rsidRDefault="00926EA6">
      <w:pPr>
        <w:shd w:val="clear" w:color="auto" w:fill="FFFFFF"/>
        <w:spacing w:before="115"/>
        <w:ind w:left="720"/>
      </w:pPr>
      <w:r>
        <w:rPr>
          <w:sz w:val="22"/>
          <w:szCs w:val="22"/>
          <w:lang w:val="de-DE"/>
        </w:rPr>
        <w:t>After a given time negotiations stop and the groups get back into class.</w:t>
      </w:r>
    </w:p>
    <w:p w:rsidR="009D73AA" w:rsidRDefault="00926EA6">
      <w:pPr>
        <w:shd w:val="clear" w:color="auto" w:fill="FFFFFF"/>
        <w:tabs>
          <w:tab w:val="left" w:pos="715"/>
        </w:tabs>
        <w:spacing w:before="110" w:line="259" w:lineRule="exact"/>
        <w:ind w:left="715" w:hanging="701"/>
      </w:pPr>
      <w:r>
        <w:rPr>
          <w:spacing w:val="-18"/>
          <w:sz w:val="22"/>
          <w:szCs w:val="22"/>
          <w:lang w:val="de-DE"/>
        </w:rPr>
        <w:t>5.</w:t>
      </w:r>
      <w:r>
        <w:rPr>
          <w:sz w:val="22"/>
          <w:szCs w:val="22"/>
          <w:lang w:val="de-DE"/>
        </w:rPr>
        <w:tab/>
        <w:t>The whole class feed back on their work in groups. What kind of Solutions did they arrive</w:t>
      </w:r>
      <w:r>
        <w:rPr>
          <w:sz w:val="22"/>
          <w:szCs w:val="22"/>
          <w:lang w:val="de-DE"/>
        </w:rPr>
        <w:br/>
        <w:t>at? Were there many different Solutions?</w:t>
      </w:r>
    </w:p>
    <w:p w:rsidR="009D73AA" w:rsidRDefault="00926EA6">
      <w:pPr>
        <w:shd w:val="clear" w:color="auto" w:fill="FFFFFF"/>
        <w:spacing w:before="230"/>
      </w:pPr>
      <w:r>
        <w:rPr>
          <w:sz w:val="22"/>
          <w:szCs w:val="22"/>
          <w:lang w:val="de-DE"/>
        </w:rPr>
        <w:t>Variation</w:t>
      </w:r>
    </w:p>
    <w:p w:rsidR="009D73AA" w:rsidRDefault="00926EA6">
      <w:pPr>
        <w:shd w:val="clear" w:color="auto" w:fill="FFFFFF"/>
        <w:spacing w:before="110" w:line="259" w:lineRule="exact"/>
        <w:ind w:left="14"/>
      </w:pPr>
      <w:r>
        <w:rPr>
          <w:sz w:val="22"/>
          <w:szCs w:val="22"/>
          <w:lang w:val="de-DE"/>
        </w:rPr>
        <w:t>This exercise could also be done with a mediator, for example with one Student taking the role of a grandparent who leads the conflicting parties through the negotiations.</w:t>
      </w:r>
    </w:p>
    <w:p w:rsidR="009D73AA" w:rsidRDefault="00926EA6">
      <w:pPr>
        <w:shd w:val="clear" w:color="auto" w:fill="FFFFFF"/>
        <w:spacing w:before="5054"/>
        <w:ind w:right="19"/>
        <w:jc w:val="right"/>
      </w:pPr>
      <w:r>
        <w:rPr>
          <w:rFonts w:ascii="Arial" w:hAnsi="Arial" w:cs="Arial"/>
          <w:b/>
          <w:bCs/>
          <w:lang w:val="de-DE"/>
        </w:rPr>
        <w:t>83</w:t>
      </w:r>
    </w:p>
    <w:p w:rsidR="009D73AA" w:rsidRDefault="009D73AA">
      <w:pPr>
        <w:shd w:val="clear" w:color="auto" w:fill="FFFFFF"/>
        <w:spacing w:before="5054"/>
        <w:ind w:right="19"/>
        <w:jc w:val="right"/>
        <w:sectPr w:rsidR="009D73AA">
          <w:pgSz w:w="11909" w:h="16834"/>
          <w:pgMar w:top="668" w:right="1443" w:bottom="360" w:left="1452"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748352" behindDoc="0" locked="0" layoutInCell="0" allowOverlap="1">
                <wp:simplePos x="0" y="0"/>
                <wp:positionH relativeFrom="margin">
                  <wp:posOffset>-18415</wp:posOffset>
                </wp:positionH>
                <wp:positionV relativeFrom="paragraph">
                  <wp:posOffset>722630</wp:posOffset>
                </wp:positionV>
                <wp:extent cx="0" cy="1027430"/>
                <wp:effectExtent l="0" t="0" r="0" b="0"/>
                <wp:wrapNone/>
                <wp:docPr id="3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4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6.9pt" to="-1.4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49376" behindDoc="0" locked="0" layoutInCell="0" allowOverlap="1">
                <wp:simplePos x="0" y="0"/>
                <wp:positionH relativeFrom="margin">
                  <wp:posOffset>5730240</wp:posOffset>
                </wp:positionH>
                <wp:positionV relativeFrom="paragraph">
                  <wp:posOffset>722630</wp:posOffset>
                </wp:positionV>
                <wp:extent cx="0" cy="1027430"/>
                <wp:effectExtent l="0" t="0" r="0" b="0"/>
                <wp:wrapNone/>
                <wp:docPr id="2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4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6.9pt" to="451.2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XHFAIAACoEAAAOAAAAZHJzL2Uyb0RvYy54bWysU8uu2jAQ3VfqP1jeQxJIu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" o:allowincell="f" strokeweight=".25pt">
                <w10:wrap anchorx="margin"/>
              </v:line>
            </w:pict>
          </mc:Fallback>
        </mc:AlternateContent>
      </w:r>
      <w:r>
        <w:rPr>
          <w:rFonts w:ascii="Arial" w:hAnsi="Arial" w:cs="Arial"/>
          <w:spacing w:val="-4"/>
          <w:sz w:val="16"/>
          <w:szCs w:val="16"/>
          <w:lang w:val="de-DE"/>
        </w:rPr>
        <w:t>Teaching democracy</w:t>
      </w:r>
    </w:p>
    <w:p w:rsidR="009D73AA" w:rsidRDefault="00926EA6">
      <w:pPr>
        <w:shd w:val="clear" w:color="auto" w:fill="FFFFFF"/>
        <w:spacing w:before="422"/>
        <w:ind w:left="24"/>
      </w:pPr>
      <w:r>
        <w:rPr>
          <w:rFonts w:ascii="Arial" w:hAnsi="Arial" w:cs="Arial"/>
          <w:b/>
          <w:bCs/>
          <w:spacing w:val="-5"/>
          <w:sz w:val="28"/>
          <w:szCs w:val="28"/>
          <w:lang w:val="de-DE"/>
        </w:rPr>
        <w:t>Exercise 8.4. - Brainstorming Session on conflict and peace</w:t>
      </w:r>
    </w:p>
    <w:p w:rsidR="009D73AA" w:rsidRDefault="00926EA6">
      <w:pPr>
        <w:shd w:val="clear" w:color="auto" w:fill="FFFFFF"/>
        <w:tabs>
          <w:tab w:val="left" w:pos="2870"/>
        </w:tabs>
        <w:spacing w:before="326"/>
        <w:ind w:left="115"/>
      </w:pPr>
      <w:r>
        <w:rPr>
          <w:sz w:val="22"/>
          <w:szCs w:val="22"/>
          <w:lang w:val="de-DE"/>
        </w:rPr>
        <w:t>Educational objectives</w:t>
      </w:r>
      <w:r>
        <w:rPr>
          <w:rFonts w:ascii="Arial" w:cs="Arial"/>
          <w:sz w:val="22"/>
          <w:szCs w:val="22"/>
          <w:lang w:val="de-DE"/>
        </w:rPr>
        <w:tab/>
      </w:r>
      <w:r>
        <w:rPr>
          <w:sz w:val="22"/>
          <w:szCs w:val="22"/>
          <w:lang w:val="de-DE"/>
        </w:rPr>
        <w:t>The students can define the concepts of conflict and peace.</w:t>
      </w:r>
    </w:p>
    <w:p w:rsidR="009D73AA" w:rsidRDefault="00926EA6">
      <w:pPr>
        <w:shd w:val="clear" w:color="auto" w:fill="FFFFFF"/>
        <w:spacing w:before="106" w:line="264" w:lineRule="exact"/>
        <w:ind w:left="2880"/>
      </w:pPr>
      <w:r>
        <w:rPr>
          <w:sz w:val="22"/>
          <w:szCs w:val="22"/>
          <w:lang w:val="de-DE"/>
        </w:rPr>
        <w:t>The students can explain which kinds of conflict can be resolved and which cannot</w:t>
      </w:r>
    </w:p>
    <w:p w:rsidR="009D73AA" w:rsidRDefault="00926EA6">
      <w:pPr>
        <w:shd w:val="clear" w:color="auto" w:fill="FFFFFF"/>
        <w:tabs>
          <w:tab w:val="left" w:pos="2875"/>
        </w:tabs>
        <w:spacing w:before="115"/>
        <w:ind w:left="110"/>
      </w:pPr>
      <w:r>
        <w:rPr>
          <w:spacing w:val="-2"/>
          <w:sz w:val="22"/>
          <w:szCs w:val="22"/>
          <w:lang w:val="de-DE"/>
        </w:rPr>
        <w:t>Resources</w:t>
      </w:r>
      <w:r>
        <w:rPr>
          <w:rFonts w:ascii="Arial" w:cs="Arial"/>
          <w:sz w:val="22"/>
          <w:szCs w:val="22"/>
          <w:lang w:val="de-DE"/>
        </w:rPr>
        <w:tab/>
      </w:r>
      <w:r>
        <w:rPr>
          <w:sz w:val="22"/>
          <w:szCs w:val="22"/>
          <w:lang w:val="de-DE"/>
        </w:rPr>
        <w:t>Flipcharts and coloured markers.</w:t>
      </w:r>
    </w:p>
    <w:p w:rsidR="009D73AA" w:rsidRDefault="00926EA6">
      <w:pPr>
        <w:shd w:val="clear" w:color="auto" w:fill="FFFFFF"/>
        <w:spacing w:before="605"/>
        <w:ind w:left="5"/>
      </w:pPr>
      <w:r>
        <w:rPr>
          <w:sz w:val="22"/>
          <w:szCs w:val="22"/>
          <w:lang w:val="de-DE"/>
        </w:rPr>
        <w:t>Procedure</w:t>
      </w:r>
    </w:p>
    <w:p w:rsidR="009D73AA" w:rsidRDefault="00926EA6">
      <w:pPr>
        <w:shd w:val="clear" w:color="auto" w:fill="FFFFFF"/>
        <w:tabs>
          <w:tab w:val="left" w:pos="710"/>
        </w:tabs>
        <w:spacing w:before="72" w:line="374" w:lineRule="exact"/>
        <w:ind w:left="710" w:right="3379" w:hanging="701"/>
      </w:pPr>
      <w:r>
        <w:rPr>
          <w:spacing w:val="-25"/>
          <w:sz w:val="22"/>
          <w:szCs w:val="22"/>
          <w:lang w:val="de-DE"/>
        </w:rPr>
        <w:t>1.</w:t>
      </w:r>
      <w:r>
        <w:rPr>
          <w:sz w:val="22"/>
          <w:szCs w:val="22"/>
          <w:lang w:val="de-DE"/>
        </w:rPr>
        <w:tab/>
      </w:r>
      <w:r>
        <w:rPr>
          <w:spacing w:val="-1"/>
          <w:sz w:val="22"/>
          <w:szCs w:val="22"/>
          <w:lang w:val="de-DE"/>
        </w:rPr>
        <w:t>The word "CONFLICT" is written on one of the sheets.</w:t>
      </w:r>
      <w:r>
        <w:rPr>
          <w:spacing w:val="-1"/>
          <w:sz w:val="22"/>
          <w:szCs w:val="22"/>
          <w:lang w:val="de-DE"/>
        </w:rPr>
        <w:br/>
      </w:r>
      <w:r>
        <w:rPr>
          <w:sz w:val="22"/>
          <w:szCs w:val="22"/>
          <w:lang w:val="de-DE"/>
        </w:rPr>
        <w:t>The students receive two tasks for brainstorming.</w:t>
      </w:r>
    </w:p>
    <w:p w:rsidR="009D73AA" w:rsidRDefault="00926EA6">
      <w:pPr>
        <w:shd w:val="clear" w:color="auto" w:fill="FFFFFF"/>
        <w:tabs>
          <w:tab w:val="left" w:pos="936"/>
        </w:tabs>
        <w:spacing w:line="374" w:lineRule="exact"/>
        <w:ind w:left="715"/>
      </w:pPr>
      <w:r>
        <w:rPr>
          <w:spacing w:val="-12"/>
          <w:sz w:val="22"/>
          <w:szCs w:val="22"/>
          <w:lang w:val="de-DE"/>
        </w:rPr>
        <w:t>a.</w:t>
      </w:r>
      <w:r>
        <w:rPr>
          <w:sz w:val="22"/>
          <w:szCs w:val="22"/>
          <w:lang w:val="de-DE"/>
        </w:rPr>
        <w:tab/>
        <w:t>They write down as many expressions or words referring to conflict as come to mind.</w:t>
      </w:r>
    </w:p>
    <w:p w:rsidR="009D73AA" w:rsidRDefault="00926EA6">
      <w:pPr>
        <w:shd w:val="clear" w:color="auto" w:fill="FFFFFF"/>
        <w:tabs>
          <w:tab w:val="left" w:pos="936"/>
        </w:tabs>
        <w:spacing w:line="374" w:lineRule="exact"/>
        <w:ind w:left="715" w:right="2957"/>
      </w:pPr>
      <w:r>
        <w:rPr>
          <w:spacing w:val="-15"/>
          <w:sz w:val="22"/>
          <w:szCs w:val="22"/>
          <w:lang w:val="de-DE"/>
        </w:rPr>
        <w:t>b.</w:t>
      </w:r>
      <w:r>
        <w:rPr>
          <w:sz w:val="22"/>
          <w:szCs w:val="22"/>
          <w:lang w:val="de-DE"/>
        </w:rPr>
        <w:tab/>
        <w:t>They add keywords referring to situations of conflict.</w:t>
      </w:r>
      <w:r>
        <w:rPr>
          <w:sz w:val="22"/>
          <w:szCs w:val="22"/>
          <w:lang w:val="de-DE"/>
        </w:rPr>
        <w:br/>
        <w:t>This part is carried out in silence, without commenting.</w:t>
      </w:r>
    </w:p>
    <w:p w:rsidR="009D73AA" w:rsidRDefault="00926EA6" w:rsidP="00926EA6">
      <w:pPr>
        <w:numPr>
          <w:ilvl w:val="0"/>
          <w:numId w:val="93"/>
        </w:numPr>
        <w:shd w:val="clear" w:color="auto" w:fill="FFFFFF"/>
        <w:tabs>
          <w:tab w:val="left" w:pos="710"/>
        </w:tabs>
        <w:spacing w:before="86" w:line="264" w:lineRule="exact"/>
        <w:ind w:left="710" w:hanging="701"/>
        <w:rPr>
          <w:spacing w:val="-18"/>
          <w:sz w:val="22"/>
          <w:szCs w:val="22"/>
          <w:lang w:val="de-DE"/>
        </w:rPr>
      </w:pPr>
      <w:r>
        <w:rPr>
          <w:sz w:val="22"/>
          <w:szCs w:val="22"/>
          <w:lang w:val="de-DE"/>
        </w:rPr>
        <w:t>When the students have run out of ideas, the word "PEACE" is written on the other sheet. Same procedure.</w:t>
      </w:r>
    </w:p>
    <w:p w:rsidR="009D73AA" w:rsidRDefault="00926EA6" w:rsidP="00926EA6">
      <w:pPr>
        <w:numPr>
          <w:ilvl w:val="0"/>
          <w:numId w:val="94"/>
        </w:numPr>
        <w:shd w:val="clear" w:color="auto" w:fill="FFFFFF"/>
        <w:tabs>
          <w:tab w:val="left" w:pos="710"/>
        </w:tabs>
        <w:spacing w:before="24" w:line="374" w:lineRule="exact"/>
        <w:ind w:left="10"/>
        <w:rPr>
          <w:spacing w:val="-18"/>
          <w:sz w:val="22"/>
          <w:szCs w:val="22"/>
          <w:lang w:val="de-DE"/>
        </w:rPr>
      </w:pPr>
      <w:r>
        <w:rPr>
          <w:sz w:val="22"/>
          <w:szCs w:val="22"/>
          <w:lang w:val="de-DE"/>
        </w:rPr>
        <w:t>The class discuss the results.</w:t>
      </w:r>
    </w:p>
    <w:p w:rsidR="009D73AA" w:rsidRDefault="00926EA6" w:rsidP="00926EA6">
      <w:pPr>
        <w:numPr>
          <w:ilvl w:val="0"/>
          <w:numId w:val="94"/>
        </w:numPr>
        <w:shd w:val="clear" w:color="auto" w:fill="FFFFFF"/>
        <w:tabs>
          <w:tab w:val="left" w:pos="710"/>
        </w:tabs>
        <w:spacing w:line="374" w:lineRule="exact"/>
        <w:ind w:left="10"/>
        <w:rPr>
          <w:spacing w:val="-16"/>
          <w:sz w:val="22"/>
          <w:szCs w:val="22"/>
          <w:lang w:val="de-DE"/>
        </w:rPr>
      </w:pPr>
      <w:r>
        <w:rPr>
          <w:sz w:val="22"/>
          <w:szCs w:val="22"/>
          <w:lang w:val="de-DE"/>
        </w:rPr>
        <w:t>A Classification of the different types of conflict is developed with the teacher:</w:t>
      </w:r>
    </w:p>
    <w:p w:rsidR="009D73AA" w:rsidRDefault="009D73AA">
      <w:pPr>
        <w:rPr>
          <w:sz w:val="2"/>
          <w:szCs w:val="2"/>
        </w:rPr>
      </w:pPr>
    </w:p>
    <w:p w:rsidR="009D73AA" w:rsidRDefault="00926EA6" w:rsidP="00926EA6">
      <w:pPr>
        <w:numPr>
          <w:ilvl w:val="0"/>
          <w:numId w:val="50"/>
        </w:numPr>
        <w:shd w:val="clear" w:color="auto" w:fill="FFFFFF"/>
        <w:tabs>
          <w:tab w:val="left" w:pos="902"/>
        </w:tabs>
        <w:spacing w:line="374" w:lineRule="exact"/>
        <w:ind w:left="725"/>
        <w:rPr>
          <w:sz w:val="22"/>
          <w:szCs w:val="22"/>
          <w:lang w:val="de-DE"/>
        </w:rPr>
      </w:pPr>
      <w:r>
        <w:rPr>
          <w:sz w:val="22"/>
          <w:szCs w:val="22"/>
          <w:lang w:val="de-DE"/>
        </w:rPr>
        <w:t xml:space="preserve">conflicts which </w:t>
      </w:r>
      <w:r>
        <w:rPr>
          <w:i/>
          <w:iCs/>
          <w:sz w:val="22"/>
          <w:szCs w:val="22"/>
          <w:lang w:val="de-DE"/>
        </w:rPr>
        <w:t xml:space="preserve">can </w:t>
      </w:r>
      <w:r>
        <w:rPr>
          <w:sz w:val="22"/>
          <w:szCs w:val="22"/>
          <w:lang w:val="de-DE"/>
        </w:rPr>
        <w:t>be resolved</w:t>
      </w:r>
    </w:p>
    <w:p w:rsidR="009D73AA" w:rsidRDefault="00926EA6" w:rsidP="00926EA6">
      <w:pPr>
        <w:numPr>
          <w:ilvl w:val="0"/>
          <w:numId w:val="50"/>
        </w:numPr>
        <w:shd w:val="clear" w:color="auto" w:fill="FFFFFF"/>
        <w:tabs>
          <w:tab w:val="left" w:pos="902"/>
        </w:tabs>
        <w:spacing w:line="374" w:lineRule="exact"/>
        <w:ind w:left="725"/>
        <w:rPr>
          <w:sz w:val="22"/>
          <w:szCs w:val="22"/>
          <w:lang w:val="de-DE"/>
        </w:rPr>
      </w:pPr>
      <w:r>
        <w:rPr>
          <w:sz w:val="22"/>
          <w:szCs w:val="22"/>
          <w:lang w:val="de-DE"/>
        </w:rPr>
        <w:t xml:space="preserve">conflicts which </w:t>
      </w:r>
      <w:r>
        <w:rPr>
          <w:i/>
          <w:iCs/>
          <w:sz w:val="22"/>
          <w:szCs w:val="22"/>
          <w:lang w:val="de-DE"/>
        </w:rPr>
        <w:t xml:space="preserve">cannot </w:t>
      </w:r>
      <w:r>
        <w:rPr>
          <w:sz w:val="22"/>
          <w:szCs w:val="22"/>
          <w:lang w:val="de-DE"/>
        </w:rPr>
        <w:t>be resolved.</w:t>
      </w:r>
    </w:p>
    <w:p w:rsidR="009D73AA" w:rsidRDefault="00926EA6">
      <w:pPr>
        <w:shd w:val="clear" w:color="auto" w:fill="FFFFFF"/>
        <w:spacing w:before="91" w:line="259" w:lineRule="exact"/>
        <w:ind w:left="715"/>
        <w:jc w:val="both"/>
      </w:pPr>
      <w:r>
        <w:rPr>
          <w:spacing w:val="-1"/>
          <w:sz w:val="22"/>
          <w:szCs w:val="22"/>
          <w:lang w:val="de-DE"/>
        </w:rPr>
        <w:t>Conflict resolution without losers (see Exercise 8.1) is very often only possible through com-</w:t>
      </w:r>
      <w:r>
        <w:rPr>
          <w:sz w:val="22"/>
          <w:szCs w:val="22"/>
          <w:lang w:val="de-DE"/>
        </w:rPr>
        <w:t xml:space="preserve">promise. This works, for example, when scarce resources need to be shared fairly If the cake is small and every eater receives an equally small piece, </w:t>
      </w:r>
      <w:r>
        <w:rPr>
          <w:sz w:val="22"/>
          <w:szCs w:val="22"/>
          <w:lang w:val="en-US"/>
        </w:rPr>
        <w:t xml:space="preserve">I </w:t>
      </w:r>
      <w:r>
        <w:rPr>
          <w:sz w:val="22"/>
          <w:szCs w:val="22"/>
          <w:lang w:val="de-DE"/>
        </w:rPr>
        <w:t xml:space="preserve">can accept the Solution even if </w:t>
      </w:r>
      <w:r>
        <w:rPr>
          <w:sz w:val="22"/>
          <w:szCs w:val="22"/>
          <w:lang w:val="en-US"/>
        </w:rPr>
        <w:t xml:space="preserve">I </w:t>
      </w:r>
      <w:r>
        <w:rPr>
          <w:sz w:val="22"/>
          <w:szCs w:val="22"/>
          <w:lang w:val="de-DE"/>
        </w:rPr>
        <w:t>stay hungry. But if a clash of values or religious beliefs is involved, compromise is hardly possible. And if a conflict is caused by ethnic or racial divisions, there is the danger of expul-sion or physical extermination of the members of one parry. The more rational the approach of the parties to a conflict is, the bigger the chance to resolve it by negotiation and com</w:t>
      </w:r>
      <w:r>
        <w:rPr>
          <w:sz w:val="22"/>
          <w:szCs w:val="22"/>
          <w:lang w:val="de-DE"/>
        </w:rPr>
        <w:softHyphen/>
        <w:t>promise rather than by violence. Rational conflict resolution requires the parties to distin-guish between the issue and the Opponent and to respect the opponent's human dignity in terms of human rights.</w:t>
      </w:r>
    </w:p>
    <w:p w:rsidR="009D73AA" w:rsidRDefault="00926EA6">
      <w:pPr>
        <w:shd w:val="clear" w:color="auto" w:fill="FFFFFF"/>
        <w:spacing w:before="235"/>
        <w:ind w:left="5"/>
      </w:pPr>
      <w:r>
        <w:rPr>
          <w:sz w:val="22"/>
          <w:szCs w:val="22"/>
          <w:lang w:val="de-DE"/>
        </w:rPr>
        <w:t>Extension</w:t>
      </w:r>
    </w:p>
    <w:p w:rsidR="009D73AA" w:rsidRDefault="00926EA6">
      <w:pPr>
        <w:shd w:val="clear" w:color="auto" w:fill="FFFFFF"/>
        <w:spacing w:before="115" w:line="264" w:lineRule="exact"/>
        <w:ind w:left="5"/>
      </w:pPr>
      <w:r>
        <w:rPr>
          <w:sz w:val="22"/>
          <w:szCs w:val="22"/>
          <w:lang w:val="de-DE"/>
        </w:rPr>
        <w:t>The students illustrate different situations of peace and conflict through drawings or articles and photos from the press.</w:t>
      </w:r>
    </w:p>
    <w:p w:rsidR="009D73AA" w:rsidRDefault="00926EA6">
      <w:pPr>
        <w:shd w:val="clear" w:color="auto" w:fill="FFFFFF"/>
        <w:spacing w:before="3864"/>
        <w:ind w:left="14"/>
      </w:pPr>
      <w:r>
        <w:rPr>
          <w:rFonts w:ascii="Arial" w:hAnsi="Arial" w:cs="Arial"/>
          <w:b/>
          <w:bCs/>
          <w:lang w:val="de-DE"/>
        </w:rPr>
        <w:t>84</w:t>
      </w:r>
    </w:p>
    <w:p w:rsidR="009D73AA" w:rsidRDefault="009D73AA">
      <w:pPr>
        <w:shd w:val="clear" w:color="auto" w:fill="FFFFFF"/>
        <w:spacing w:before="3864"/>
        <w:ind w:left="14"/>
        <w:sectPr w:rsidR="009D73AA">
          <w:pgSz w:w="11909" w:h="16834"/>
          <w:pgMar w:top="672" w:right="1443" w:bottom="360" w:left="1456" w:header="720" w:footer="720" w:gutter="0"/>
          <w:cols w:space="60"/>
          <w:noEndnote/>
        </w:sectPr>
      </w:pPr>
    </w:p>
    <w:p w:rsidR="009D73AA" w:rsidRDefault="00926EA6">
      <w:pPr>
        <w:shd w:val="clear" w:color="auto" w:fill="FFFFFF"/>
        <w:jc w:val="right"/>
      </w:pPr>
      <w:r>
        <w:rPr>
          <w:noProof/>
          <w:lang w:val="en-US" w:eastAsia="en-US"/>
        </w:rPr>
        <w:lastRenderedPageBreak/>
        <mc:AlternateContent>
          <mc:Choice Requires="wps">
            <w:drawing>
              <wp:anchor distT="0" distB="0" distL="114300" distR="114300" simplePos="0" relativeHeight="251750400" behindDoc="0" locked="0" layoutInCell="0" allowOverlap="1">
                <wp:simplePos x="0" y="0"/>
                <wp:positionH relativeFrom="margin">
                  <wp:posOffset>-15240</wp:posOffset>
                </wp:positionH>
                <wp:positionV relativeFrom="paragraph">
                  <wp:posOffset>722630</wp:posOffset>
                </wp:positionV>
                <wp:extent cx="0" cy="969010"/>
                <wp:effectExtent l="0" t="0" r="0" b="0"/>
                <wp:wrapNone/>
                <wp:docPr id="2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90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56.9pt" to="-1.2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E+EAIAACkEAAAOAAAAZHJzL2Uyb0RvYy54bWysU8GO2yAQvVfqPyDuie2s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51424" behindDoc="0" locked="0" layoutInCell="0" allowOverlap="1">
                <wp:simplePos x="0" y="0"/>
                <wp:positionH relativeFrom="margin">
                  <wp:posOffset>5733415</wp:posOffset>
                </wp:positionH>
                <wp:positionV relativeFrom="paragraph">
                  <wp:posOffset>722630</wp:posOffset>
                </wp:positionV>
                <wp:extent cx="0" cy="969010"/>
                <wp:effectExtent l="0" t="0" r="0" b="0"/>
                <wp:wrapNone/>
                <wp:docPr id="2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90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45pt,56.9pt" to="451.4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4QmEAIAACkEAAAOAAAAZHJzL2Uyb0RvYy54bWysU8GO2jAQvVfqP1i+QxKg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" o:allowincell="f" strokeweight=".25pt">
                <w10:wrap anchorx="margin"/>
              </v:line>
            </w:pict>
          </mc:Fallback>
        </mc:AlternateContent>
      </w:r>
      <w:r>
        <w:rPr>
          <w:rFonts w:ascii="Arial" w:hAnsi="Arial" w:cs="Arial"/>
          <w:sz w:val="16"/>
          <w:szCs w:val="16"/>
          <w:lang w:val="de-DE"/>
        </w:rPr>
        <w:t>Dealing with conflict</w:t>
      </w:r>
    </w:p>
    <w:p w:rsidR="009D73AA" w:rsidRDefault="00926EA6">
      <w:pPr>
        <w:shd w:val="clear" w:color="auto" w:fill="FFFFFF"/>
        <w:spacing w:before="427"/>
        <w:ind w:left="29"/>
      </w:pPr>
      <w:r>
        <w:rPr>
          <w:rFonts w:ascii="Arial" w:hAnsi="Arial" w:cs="Arial"/>
          <w:b/>
          <w:bCs/>
          <w:spacing w:val="-1"/>
          <w:sz w:val="28"/>
          <w:szCs w:val="28"/>
          <w:lang w:val="de-DE"/>
        </w:rPr>
        <w:t>Exercise 8.5. - The statues</w:t>
      </w:r>
    </w:p>
    <w:p w:rsidR="009D73AA" w:rsidRDefault="00926EA6">
      <w:pPr>
        <w:shd w:val="clear" w:color="auto" w:fill="FFFFFF"/>
        <w:tabs>
          <w:tab w:val="left" w:pos="2875"/>
        </w:tabs>
        <w:spacing w:before="317" w:line="259" w:lineRule="exact"/>
        <w:ind w:left="120"/>
      </w:pPr>
      <w:r>
        <w:rPr>
          <w:sz w:val="22"/>
          <w:szCs w:val="22"/>
          <w:lang w:val="de-DE"/>
        </w:rPr>
        <w:t>Educational objective</w:t>
      </w:r>
      <w:r>
        <w:rPr>
          <w:rFonts w:ascii="Arial" w:cs="Arial"/>
          <w:sz w:val="22"/>
          <w:szCs w:val="22"/>
          <w:lang w:val="de-DE"/>
        </w:rPr>
        <w:tab/>
      </w:r>
      <w:r>
        <w:rPr>
          <w:sz w:val="22"/>
          <w:szCs w:val="22"/>
          <w:lang w:val="de-DE"/>
        </w:rPr>
        <w:t>The students are able to identify situations of oppression, to</w:t>
      </w:r>
    </w:p>
    <w:p w:rsidR="009D73AA" w:rsidRDefault="00926EA6">
      <w:pPr>
        <w:shd w:val="clear" w:color="auto" w:fill="FFFFFF"/>
        <w:spacing w:line="259" w:lineRule="exact"/>
        <w:ind w:left="2880"/>
      </w:pPr>
      <w:r>
        <w:rPr>
          <w:sz w:val="22"/>
          <w:szCs w:val="22"/>
          <w:lang w:val="de-DE"/>
        </w:rPr>
        <w:t>develop creativity in non-violent conflict resolution and to use body language as a means of expression.</w:t>
      </w:r>
    </w:p>
    <w:p w:rsidR="009D73AA" w:rsidRDefault="00926EA6">
      <w:pPr>
        <w:shd w:val="clear" w:color="auto" w:fill="FFFFFF"/>
        <w:tabs>
          <w:tab w:val="left" w:pos="2880"/>
        </w:tabs>
        <w:spacing w:before="120"/>
        <w:ind w:left="115"/>
      </w:pPr>
      <w:r>
        <w:rPr>
          <w:spacing w:val="-2"/>
          <w:sz w:val="22"/>
          <w:szCs w:val="22"/>
          <w:lang w:val="de-DE"/>
        </w:rPr>
        <w:t>Resources</w:t>
      </w:r>
      <w:r>
        <w:rPr>
          <w:rFonts w:ascii="Arial" w:cs="Arial"/>
          <w:sz w:val="22"/>
          <w:szCs w:val="22"/>
          <w:lang w:val="de-DE"/>
        </w:rPr>
        <w:tab/>
      </w:r>
      <w:r>
        <w:rPr>
          <w:spacing w:val="-7"/>
          <w:sz w:val="22"/>
          <w:szCs w:val="22"/>
          <w:lang w:val="de-DE"/>
        </w:rPr>
        <w:t>None.</w:t>
      </w:r>
    </w:p>
    <w:p w:rsidR="009D73AA" w:rsidRDefault="00926EA6">
      <w:pPr>
        <w:shd w:val="clear" w:color="auto" w:fill="FFFFFF"/>
        <w:spacing w:before="605"/>
        <w:ind w:left="10"/>
      </w:pPr>
      <w:r>
        <w:rPr>
          <w:sz w:val="22"/>
          <w:szCs w:val="22"/>
          <w:lang w:val="de-DE"/>
        </w:rPr>
        <w:t>Procedure</w:t>
      </w:r>
    </w:p>
    <w:p w:rsidR="009D73AA" w:rsidRDefault="00926EA6">
      <w:pPr>
        <w:shd w:val="clear" w:color="auto" w:fill="FFFFFF"/>
        <w:tabs>
          <w:tab w:val="left" w:pos="715"/>
        </w:tabs>
        <w:spacing w:before="58"/>
        <w:ind w:left="14"/>
      </w:pPr>
      <w:r>
        <w:rPr>
          <w:spacing w:val="-25"/>
          <w:sz w:val="22"/>
          <w:szCs w:val="22"/>
          <w:lang w:val="de-DE"/>
        </w:rPr>
        <w:t>1.</w:t>
      </w:r>
      <w:r>
        <w:rPr>
          <w:sz w:val="22"/>
          <w:szCs w:val="22"/>
          <w:lang w:val="de-DE"/>
        </w:rPr>
        <w:tab/>
        <w:t>The students carry out the following preliminary exercises in pairs:</w:t>
      </w:r>
    </w:p>
    <w:p w:rsidR="009D73AA" w:rsidRDefault="00926EA6" w:rsidP="00926EA6">
      <w:pPr>
        <w:numPr>
          <w:ilvl w:val="0"/>
          <w:numId w:val="19"/>
        </w:numPr>
        <w:shd w:val="clear" w:color="auto" w:fill="FFFFFF"/>
        <w:tabs>
          <w:tab w:val="left" w:pos="893"/>
        </w:tabs>
        <w:spacing w:before="120"/>
        <w:ind w:left="730"/>
        <w:rPr>
          <w:sz w:val="22"/>
          <w:szCs w:val="22"/>
          <w:lang w:val="de-DE"/>
        </w:rPr>
      </w:pPr>
      <w:r>
        <w:rPr>
          <w:sz w:val="22"/>
          <w:szCs w:val="22"/>
          <w:lang w:val="de-DE"/>
        </w:rPr>
        <w:t>One Student strikes a pose; the other has to imitate. They reverse roles.</w:t>
      </w:r>
    </w:p>
    <w:p w:rsidR="009D73AA" w:rsidRDefault="00926EA6" w:rsidP="00926EA6">
      <w:pPr>
        <w:numPr>
          <w:ilvl w:val="0"/>
          <w:numId w:val="19"/>
        </w:numPr>
        <w:shd w:val="clear" w:color="auto" w:fill="FFFFFF"/>
        <w:tabs>
          <w:tab w:val="left" w:pos="893"/>
        </w:tabs>
        <w:spacing w:before="115" w:line="264" w:lineRule="exact"/>
        <w:ind w:left="893" w:hanging="163"/>
        <w:jc w:val="both"/>
        <w:rPr>
          <w:sz w:val="22"/>
          <w:szCs w:val="22"/>
          <w:lang w:val="de-DE"/>
        </w:rPr>
      </w:pPr>
      <w:r>
        <w:rPr>
          <w:sz w:val="22"/>
          <w:szCs w:val="22"/>
          <w:lang w:val="de-DE"/>
        </w:rPr>
        <w:t>One Student places his hand a few centimetres from his/her partner's. When he/she moves his/her hand the other has to twist into whatever (uncomfortable) position is necessary to keep the same distance.</w:t>
      </w:r>
    </w:p>
    <w:p w:rsidR="009D73AA" w:rsidRDefault="00926EA6">
      <w:pPr>
        <w:shd w:val="clear" w:color="auto" w:fill="FFFFFF"/>
        <w:spacing w:before="120"/>
        <w:ind w:left="720"/>
      </w:pPr>
      <w:r>
        <w:rPr>
          <w:sz w:val="22"/>
          <w:szCs w:val="22"/>
          <w:lang w:val="de-DE"/>
        </w:rPr>
        <w:t>These exercises train students to take notice of each other.</w:t>
      </w:r>
    </w:p>
    <w:p w:rsidR="009D73AA" w:rsidRDefault="00926EA6">
      <w:pPr>
        <w:shd w:val="clear" w:color="auto" w:fill="FFFFFF"/>
        <w:tabs>
          <w:tab w:val="left" w:pos="715"/>
        </w:tabs>
        <w:spacing w:before="125"/>
        <w:ind w:left="14"/>
      </w:pPr>
      <w:r>
        <w:rPr>
          <w:spacing w:val="-18"/>
          <w:sz w:val="22"/>
          <w:szCs w:val="22"/>
          <w:lang w:val="de-DE"/>
        </w:rPr>
        <w:t>2.</w:t>
      </w:r>
      <w:r>
        <w:rPr>
          <w:sz w:val="22"/>
          <w:szCs w:val="22"/>
          <w:lang w:val="de-DE"/>
        </w:rPr>
        <w:tab/>
        <w:t>In the plenary Session, the students represent and discuss situations of oppression:</w:t>
      </w:r>
    </w:p>
    <w:p w:rsidR="009D73AA" w:rsidRDefault="00926EA6" w:rsidP="00926EA6">
      <w:pPr>
        <w:numPr>
          <w:ilvl w:val="0"/>
          <w:numId w:val="19"/>
        </w:numPr>
        <w:shd w:val="clear" w:color="auto" w:fill="FFFFFF"/>
        <w:tabs>
          <w:tab w:val="left" w:pos="893"/>
        </w:tabs>
        <w:spacing w:before="110" w:line="264" w:lineRule="exact"/>
        <w:ind w:left="893" w:right="5" w:hanging="163"/>
        <w:jc w:val="both"/>
        <w:rPr>
          <w:sz w:val="22"/>
          <w:szCs w:val="22"/>
          <w:lang w:val="de-DE"/>
        </w:rPr>
      </w:pPr>
      <w:r>
        <w:rPr>
          <w:sz w:val="22"/>
          <w:szCs w:val="22"/>
          <w:lang w:val="de-DE"/>
        </w:rPr>
        <w:t xml:space="preserve">Two or more students agree on an idea and then form a group of statues to represent a </w:t>
      </w:r>
      <w:r>
        <w:rPr>
          <w:spacing w:val="-1"/>
          <w:sz w:val="22"/>
          <w:szCs w:val="22"/>
          <w:lang w:val="de-DE"/>
        </w:rPr>
        <w:t>Situation of oppression (example: a kneeling child polishing the shoes of a seated rieh man).</w:t>
      </w:r>
    </w:p>
    <w:p w:rsidR="009D73AA" w:rsidRDefault="00926EA6" w:rsidP="00926EA6">
      <w:pPr>
        <w:numPr>
          <w:ilvl w:val="0"/>
          <w:numId w:val="19"/>
        </w:numPr>
        <w:shd w:val="clear" w:color="auto" w:fill="FFFFFF"/>
        <w:tabs>
          <w:tab w:val="left" w:pos="893"/>
        </w:tabs>
        <w:spacing w:before="110" w:line="264" w:lineRule="exact"/>
        <w:ind w:left="893" w:right="5" w:hanging="163"/>
        <w:jc w:val="both"/>
        <w:rPr>
          <w:sz w:val="22"/>
          <w:szCs w:val="22"/>
          <w:lang w:val="de-DE"/>
        </w:rPr>
      </w:pPr>
      <w:r>
        <w:rPr>
          <w:sz w:val="22"/>
          <w:szCs w:val="22"/>
          <w:lang w:val="de-DE"/>
        </w:rPr>
        <w:t>If a member of the audience thinks of a way of resolving the Situation and making it more equal, he/she rearranges the actors aecording to his/her new model.</w:t>
      </w:r>
    </w:p>
    <w:p w:rsidR="009D73AA" w:rsidRDefault="00926EA6">
      <w:pPr>
        <w:shd w:val="clear" w:color="auto" w:fill="FFFFFF"/>
        <w:spacing w:before="115" w:line="264" w:lineRule="exact"/>
        <w:ind w:left="730"/>
      </w:pPr>
      <w:r>
        <w:rPr>
          <w:sz w:val="22"/>
          <w:szCs w:val="22"/>
          <w:lang w:val="de-DE"/>
        </w:rPr>
        <w:t>Ideally the exercise should be condueted in silence, to encourage the students to mime and develop expressiveness.</w:t>
      </w:r>
    </w:p>
    <w:p w:rsidR="009D73AA" w:rsidRDefault="00926EA6" w:rsidP="00926EA6">
      <w:pPr>
        <w:numPr>
          <w:ilvl w:val="0"/>
          <w:numId w:val="95"/>
        </w:numPr>
        <w:shd w:val="clear" w:color="auto" w:fill="FFFFFF"/>
        <w:tabs>
          <w:tab w:val="left" w:pos="715"/>
        </w:tabs>
        <w:spacing w:before="120"/>
        <w:ind w:left="14"/>
        <w:rPr>
          <w:spacing w:val="-18"/>
          <w:sz w:val="22"/>
          <w:szCs w:val="22"/>
          <w:lang w:val="de-DE"/>
        </w:rPr>
      </w:pPr>
      <w:r>
        <w:rPr>
          <w:sz w:val="22"/>
          <w:szCs w:val="22"/>
          <w:lang w:val="de-DE"/>
        </w:rPr>
        <w:t>More actors may partieipate in the scene progressively.</w:t>
      </w:r>
    </w:p>
    <w:p w:rsidR="009D73AA" w:rsidRDefault="00926EA6" w:rsidP="00926EA6">
      <w:pPr>
        <w:numPr>
          <w:ilvl w:val="0"/>
          <w:numId w:val="95"/>
        </w:numPr>
        <w:shd w:val="clear" w:color="auto" w:fill="FFFFFF"/>
        <w:tabs>
          <w:tab w:val="left" w:pos="715"/>
        </w:tabs>
        <w:spacing w:before="115" w:line="264" w:lineRule="exact"/>
        <w:ind w:left="715" w:right="10" w:hanging="701"/>
        <w:jc w:val="both"/>
        <w:rPr>
          <w:spacing w:val="-16"/>
          <w:sz w:val="22"/>
          <w:szCs w:val="22"/>
          <w:lang w:val="de-DE"/>
        </w:rPr>
      </w:pPr>
      <w:r>
        <w:rPr>
          <w:sz w:val="22"/>
          <w:szCs w:val="22"/>
          <w:lang w:val="de-DE"/>
        </w:rPr>
        <w:t>The teacher reserves the last 10 to 15 minutes of the lesson for a follow-up plenary Session. The students give feedback, and they may come forward with questions that can lead to further study.</w:t>
      </w:r>
    </w:p>
    <w:p w:rsidR="009D73AA" w:rsidRDefault="00926EA6">
      <w:pPr>
        <w:shd w:val="clear" w:color="auto" w:fill="FFFFFF"/>
        <w:spacing w:before="235"/>
      </w:pPr>
      <w:r>
        <w:rPr>
          <w:sz w:val="22"/>
          <w:szCs w:val="22"/>
          <w:lang w:val="de-DE"/>
        </w:rPr>
        <w:t>Variation</w:t>
      </w:r>
    </w:p>
    <w:p w:rsidR="009D73AA" w:rsidRDefault="00926EA6" w:rsidP="00926EA6">
      <w:pPr>
        <w:numPr>
          <w:ilvl w:val="0"/>
          <w:numId w:val="96"/>
        </w:numPr>
        <w:shd w:val="clear" w:color="auto" w:fill="FFFFFF"/>
        <w:tabs>
          <w:tab w:val="left" w:pos="715"/>
        </w:tabs>
        <w:spacing w:before="110" w:line="264" w:lineRule="exact"/>
        <w:ind w:left="715" w:hanging="696"/>
        <w:jc w:val="both"/>
        <w:rPr>
          <w:spacing w:val="-25"/>
          <w:sz w:val="22"/>
          <w:szCs w:val="22"/>
          <w:lang w:val="de-DE"/>
        </w:rPr>
      </w:pPr>
      <w:r>
        <w:rPr>
          <w:sz w:val="22"/>
          <w:szCs w:val="22"/>
          <w:lang w:val="de-DE"/>
        </w:rPr>
        <w:t>The same procedure is used to illustrate human and children's rights and instances of how they are violated.</w:t>
      </w:r>
    </w:p>
    <w:p w:rsidR="009D73AA" w:rsidRDefault="00926EA6" w:rsidP="00926EA6">
      <w:pPr>
        <w:numPr>
          <w:ilvl w:val="0"/>
          <w:numId w:val="96"/>
        </w:numPr>
        <w:shd w:val="clear" w:color="auto" w:fill="FFFFFF"/>
        <w:tabs>
          <w:tab w:val="left" w:pos="715"/>
        </w:tabs>
        <w:spacing w:before="115" w:line="264" w:lineRule="exact"/>
        <w:ind w:left="715" w:right="5" w:hanging="696"/>
        <w:jc w:val="both"/>
        <w:rPr>
          <w:spacing w:val="-19"/>
          <w:sz w:val="22"/>
          <w:szCs w:val="22"/>
          <w:lang w:val="de-DE"/>
        </w:rPr>
      </w:pPr>
      <w:r>
        <w:rPr>
          <w:sz w:val="22"/>
          <w:szCs w:val="22"/>
          <w:lang w:val="de-DE"/>
        </w:rPr>
        <w:t>The exercise may be resumed in situations of conflict and in real situations that invoke streng feelings.</w:t>
      </w:r>
    </w:p>
    <w:p w:rsidR="009D73AA" w:rsidRDefault="00926EA6">
      <w:pPr>
        <w:shd w:val="clear" w:color="auto" w:fill="FFFFFF"/>
        <w:spacing w:before="4622"/>
        <w:ind w:right="5"/>
        <w:jc w:val="right"/>
      </w:pPr>
      <w:r>
        <w:rPr>
          <w:rFonts w:ascii="Arial" w:hAnsi="Arial" w:cs="Arial"/>
          <w:b/>
          <w:bCs/>
          <w:lang w:val="de-DE"/>
        </w:rPr>
        <w:t>85</w:t>
      </w:r>
    </w:p>
    <w:p w:rsidR="009D73AA" w:rsidRDefault="009D73AA">
      <w:pPr>
        <w:shd w:val="clear" w:color="auto" w:fill="FFFFFF"/>
        <w:spacing w:before="4622"/>
        <w:ind w:right="5"/>
        <w:jc w:val="right"/>
        <w:sectPr w:rsidR="009D73AA">
          <w:pgSz w:w="11909" w:h="16834"/>
          <w:pgMar w:top="668" w:right="1448" w:bottom="360" w:left="1452" w:header="720" w:footer="720" w:gutter="0"/>
          <w:cols w:space="60"/>
          <w:noEndnote/>
        </w:sectPr>
      </w:pPr>
    </w:p>
    <w:p w:rsidR="009D73AA" w:rsidRDefault="00926EA6">
      <w:pPr>
        <w:shd w:val="clear" w:color="auto" w:fill="FFFFFF"/>
        <w:ind w:left="29"/>
      </w:pPr>
      <w:r>
        <w:rPr>
          <w:rFonts w:ascii="Arial" w:hAnsi="Arial" w:cs="Arial"/>
          <w:spacing w:val="-4"/>
          <w:sz w:val="16"/>
          <w:szCs w:val="16"/>
          <w:lang w:val="de-DE"/>
        </w:rPr>
        <w:lastRenderedPageBreak/>
        <w:t>Teaching democracy</w:t>
      </w:r>
    </w:p>
    <w:p w:rsidR="009D73AA" w:rsidRDefault="00926EA6">
      <w:pPr>
        <w:shd w:val="clear" w:color="auto" w:fill="FFFFFF"/>
        <w:spacing w:before="427"/>
        <w:ind w:left="53"/>
      </w:pPr>
      <w:r>
        <w:rPr>
          <w:rFonts w:ascii="Arial" w:hAnsi="Arial" w:cs="Arial"/>
          <w:b/>
          <w:bCs/>
          <w:spacing w:val="-5"/>
          <w:sz w:val="28"/>
          <w:szCs w:val="28"/>
          <w:lang w:val="de-DE"/>
        </w:rPr>
        <w:t>Exercise 8.6. - Punishment versus positive conflict resolution</w:t>
      </w:r>
    </w:p>
    <w:p w:rsidR="009D73AA" w:rsidRDefault="009D73AA">
      <w:pPr>
        <w:spacing w:after="19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525"/>
        <w:gridCol w:w="6542"/>
      </w:tblGrid>
      <w:tr w:rsidR="009D73AA">
        <w:trPr>
          <w:trHeight w:hRule="exact" w:val="394"/>
        </w:trPr>
        <w:tc>
          <w:tcPr>
            <w:tcW w:w="2525" w:type="dxa"/>
            <w:tcBorders>
              <w:top w:val="single" w:sz="6" w:space="0" w:color="auto"/>
              <w:left w:val="single" w:sz="6" w:space="0" w:color="auto"/>
              <w:bottom w:val="nil"/>
              <w:right w:val="nil"/>
            </w:tcBorders>
            <w:shd w:val="clear" w:color="auto" w:fill="FFFFFF"/>
          </w:tcPr>
          <w:p w:rsidR="009D73AA" w:rsidRDefault="00926EA6">
            <w:pPr>
              <w:shd w:val="clear" w:color="auto" w:fill="FFFFFF"/>
              <w:ind w:left="24"/>
            </w:pPr>
            <w:r>
              <w:rPr>
                <w:sz w:val="22"/>
                <w:szCs w:val="22"/>
                <w:lang w:val="de-DE"/>
              </w:rPr>
              <w:t>Educational objectives</w:t>
            </w:r>
          </w:p>
        </w:tc>
        <w:tc>
          <w:tcPr>
            <w:tcW w:w="6542" w:type="dxa"/>
            <w:tcBorders>
              <w:top w:val="single" w:sz="6" w:space="0" w:color="auto"/>
              <w:left w:val="nil"/>
              <w:bottom w:val="nil"/>
              <w:right w:val="single" w:sz="6" w:space="0" w:color="auto"/>
            </w:tcBorders>
            <w:shd w:val="clear" w:color="auto" w:fill="FFFFFF"/>
          </w:tcPr>
          <w:p w:rsidR="009D73AA" w:rsidRDefault="00926EA6">
            <w:pPr>
              <w:shd w:val="clear" w:color="auto" w:fill="FFFFFF"/>
              <w:ind w:right="5"/>
              <w:jc w:val="right"/>
            </w:pPr>
            <w:r>
              <w:rPr>
                <w:sz w:val="22"/>
                <w:szCs w:val="22"/>
                <w:lang w:val="de-DE"/>
              </w:rPr>
              <w:t>The students are encouraged to accept the notion of law and of</w:t>
            </w:r>
          </w:p>
        </w:tc>
      </w:tr>
      <w:tr w:rsidR="009D73AA">
        <w:trPr>
          <w:trHeight w:hRule="exact" w:val="326"/>
        </w:trPr>
        <w:tc>
          <w:tcPr>
            <w:tcW w:w="2525" w:type="dxa"/>
            <w:tcBorders>
              <w:top w:val="nil"/>
              <w:left w:val="single" w:sz="6" w:space="0" w:color="auto"/>
              <w:bottom w:val="nil"/>
              <w:right w:val="nil"/>
            </w:tcBorders>
            <w:shd w:val="clear" w:color="auto" w:fill="FFFFFF"/>
          </w:tcPr>
          <w:p w:rsidR="009D73AA" w:rsidRDefault="009D73AA">
            <w:pPr>
              <w:shd w:val="clear" w:color="auto" w:fill="FFFFFF"/>
            </w:pPr>
          </w:p>
        </w:tc>
        <w:tc>
          <w:tcPr>
            <w:tcW w:w="6542" w:type="dxa"/>
            <w:tcBorders>
              <w:top w:val="nil"/>
              <w:left w:val="nil"/>
              <w:bottom w:val="nil"/>
              <w:right w:val="single" w:sz="6" w:space="0" w:color="auto"/>
            </w:tcBorders>
            <w:shd w:val="clear" w:color="auto" w:fill="FFFFFF"/>
          </w:tcPr>
          <w:p w:rsidR="009D73AA" w:rsidRDefault="00926EA6">
            <w:pPr>
              <w:shd w:val="clear" w:color="auto" w:fill="FFFFFF"/>
              <w:ind w:left="269"/>
            </w:pPr>
            <w:r>
              <w:rPr>
                <w:sz w:val="22"/>
                <w:szCs w:val="22"/>
                <w:lang w:val="de-DE"/>
              </w:rPr>
              <w:t>rules in a group.</w:t>
            </w:r>
          </w:p>
        </w:tc>
      </w:tr>
      <w:tr w:rsidR="009D73AA">
        <w:trPr>
          <w:trHeight w:hRule="exact" w:val="302"/>
        </w:trPr>
        <w:tc>
          <w:tcPr>
            <w:tcW w:w="2525" w:type="dxa"/>
            <w:tcBorders>
              <w:top w:val="nil"/>
              <w:left w:val="single" w:sz="6" w:space="0" w:color="auto"/>
              <w:bottom w:val="nil"/>
              <w:right w:val="nil"/>
            </w:tcBorders>
            <w:shd w:val="clear" w:color="auto" w:fill="FFFFFF"/>
          </w:tcPr>
          <w:p w:rsidR="009D73AA" w:rsidRDefault="009D73AA">
            <w:pPr>
              <w:shd w:val="clear" w:color="auto" w:fill="FFFFFF"/>
            </w:pPr>
          </w:p>
        </w:tc>
        <w:tc>
          <w:tcPr>
            <w:tcW w:w="6542" w:type="dxa"/>
            <w:tcBorders>
              <w:top w:val="nil"/>
              <w:left w:val="nil"/>
              <w:bottom w:val="nil"/>
              <w:right w:val="single" w:sz="6" w:space="0" w:color="auto"/>
            </w:tcBorders>
            <w:shd w:val="clear" w:color="auto" w:fill="FFFFFF"/>
          </w:tcPr>
          <w:p w:rsidR="009D73AA" w:rsidRDefault="00926EA6">
            <w:pPr>
              <w:shd w:val="clear" w:color="auto" w:fill="FFFFFF"/>
              <w:ind w:right="24"/>
              <w:jc w:val="right"/>
            </w:pPr>
            <w:r>
              <w:rPr>
                <w:sz w:val="22"/>
                <w:szCs w:val="22"/>
                <w:lang w:val="de-DE"/>
              </w:rPr>
              <w:t>The students are able to accept differences and to take part in</w:t>
            </w:r>
          </w:p>
        </w:tc>
      </w:tr>
      <w:tr w:rsidR="009D73AA">
        <w:trPr>
          <w:trHeight w:hRule="exact" w:val="312"/>
        </w:trPr>
        <w:tc>
          <w:tcPr>
            <w:tcW w:w="2525" w:type="dxa"/>
            <w:tcBorders>
              <w:top w:val="nil"/>
              <w:left w:val="single" w:sz="6" w:space="0" w:color="auto"/>
              <w:bottom w:val="nil"/>
              <w:right w:val="nil"/>
            </w:tcBorders>
            <w:shd w:val="clear" w:color="auto" w:fill="FFFFFF"/>
          </w:tcPr>
          <w:p w:rsidR="009D73AA" w:rsidRDefault="009D73AA">
            <w:pPr>
              <w:shd w:val="clear" w:color="auto" w:fill="FFFFFF"/>
            </w:pPr>
          </w:p>
        </w:tc>
        <w:tc>
          <w:tcPr>
            <w:tcW w:w="6542" w:type="dxa"/>
            <w:tcBorders>
              <w:top w:val="nil"/>
              <w:left w:val="nil"/>
              <w:bottom w:val="nil"/>
              <w:right w:val="single" w:sz="6" w:space="0" w:color="auto"/>
            </w:tcBorders>
            <w:shd w:val="clear" w:color="auto" w:fill="FFFFFF"/>
          </w:tcPr>
          <w:p w:rsidR="009D73AA" w:rsidRDefault="00926EA6">
            <w:pPr>
              <w:shd w:val="clear" w:color="auto" w:fill="FFFFFF"/>
              <w:ind w:left="269"/>
            </w:pPr>
            <w:r>
              <w:rPr>
                <w:sz w:val="22"/>
                <w:szCs w:val="22"/>
                <w:lang w:val="de-DE"/>
              </w:rPr>
              <w:t>decision-making processes.</w:t>
            </w:r>
          </w:p>
        </w:tc>
      </w:tr>
      <w:tr w:rsidR="009D73AA">
        <w:trPr>
          <w:trHeight w:hRule="exact" w:val="389"/>
        </w:trPr>
        <w:tc>
          <w:tcPr>
            <w:tcW w:w="2525" w:type="dxa"/>
            <w:tcBorders>
              <w:top w:val="nil"/>
              <w:left w:val="single" w:sz="6" w:space="0" w:color="auto"/>
              <w:bottom w:val="nil"/>
              <w:right w:val="nil"/>
            </w:tcBorders>
            <w:shd w:val="clear" w:color="auto" w:fill="FFFFFF"/>
          </w:tcPr>
          <w:p w:rsidR="009D73AA" w:rsidRDefault="009D73AA">
            <w:pPr>
              <w:shd w:val="clear" w:color="auto" w:fill="FFFFFF"/>
            </w:pPr>
          </w:p>
        </w:tc>
        <w:tc>
          <w:tcPr>
            <w:tcW w:w="6542" w:type="dxa"/>
            <w:tcBorders>
              <w:top w:val="nil"/>
              <w:left w:val="nil"/>
              <w:bottom w:val="nil"/>
              <w:right w:val="single" w:sz="6" w:space="0" w:color="auto"/>
            </w:tcBorders>
            <w:shd w:val="clear" w:color="auto" w:fill="FFFFFF"/>
          </w:tcPr>
          <w:p w:rsidR="009D73AA" w:rsidRDefault="00926EA6">
            <w:pPr>
              <w:shd w:val="clear" w:color="auto" w:fill="FFFFFF"/>
              <w:ind w:left="264"/>
            </w:pPr>
            <w:r>
              <w:rPr>
                <w:sz w:val="22"/>
                <w:szCs w:val="22"/>
                <w:lang w:val="de-DE"/>
              </w:rPr>
              <w:t>They develop their creative potential in resolving conflicts.</w:t>
            </w:r>
          </w:p>
        </w:tc>
      </w:tr>
      <w:tr w:rsidR="009D73AA">
        <w:trPr>
          <w:trHeight w:hRule="exact" w:val="533"/>
        </w:trPr>
        <w:tc>
          <w:tcPr>
            <w:tcW w:w="2525" w:type="dxa"/>
            <w:tcBorders>
              <w:top w:val="nil"/>
              <w:left w:val="single" w:sz="6" w:space="0" w:color="auto"/>
              <w:bottom w:val="single" w:sz="6" w:space="0" w:color="auto"/>
              <w:right w:val="nil"/>
            </w:tcBorders>
            <w:shd w:val="clear" w:color="auto" w:fill="FFFFFF"/>
          </w:tcPr>
          <w:p w:rsidR="009D73AA" w:rsidRDefault="00926EA6">
            <w:pPr>
              <w:shd w:val="clear" w:color="auto" w:fill="FFFFFF"/>
              <w:ind w:left="19"/>
            </w:pPr>
            <w:r>
              <w:rPr>
                <w:sz w:val="22"/>
                <w:szCs w:val="22"/>
                <w:lang w:val="de-DE"/>
              </w:rPr>
              <w:t>Resources</w:t>
            </w:r>
          </w:p>
        </w:tc>
        <w:tc>
          <w:tcPr>
            <w:tcW w:w="6542" w:type="dxa"/>
            <w:tcBorders>
              <w:top w:val="nil"/>
              <w:left w:val="nil"/>
              <w:bottom w:val="single" w:sz="6" w:space="0" w:color="auto"/>
              <w:right w:val="single" w:sz="6" w:space="0" w:color="auto"/>
            </w:tcBorders>
            <w:shd w:val="clear" w:color="auto" w:fill="FFFFFF"/>
          </w:tcPr>
          <w:p w:rsidR="009D73AA" w:rsidRDefault="00926EA6">
            <w:pPr>
              <w:shd w:val="clear" w:color="auto" w:fill="FFFFFF"/>
              <w:ind w:left="278"/>
            </w:pPr>
            <w:r>
              <w:rPr>
                <w:sz w:val="22"/>
                <w:szCs w:val="22"/>
                <w:lang w:val="de-DE"/>
              </w:rPr>
              <w:t>Set of Student handouts: "List of punishments".</w:t>
            </w:r>
          </w:p>
        </w:tc>
      </w:tr>
    </w:tbl>
    <w:p w:rsidR="009D73AA" w:rsidRDefault="00926EA6">
      <w:pPr>
        <w:shd w:val="clear" w:color="auto" w:fill="FFFFFF"/>
        <w:spacing w:before="370"/>
        <w:ind w:left="34"/>
      </w:pPr>
      <w:r>
        <w:rPr>
          <w:sz w:val="22"/>
          <w:szCs w:val="22"/>
          <w:lang w:val="de-DE"/>
        </w:rPr>
        <w:t>Procedure</w:t>
      </w:r>
    </w:p>
    <w:p w:rsidR="009D73AA" w:rsidRDefault="00926EA6">
      <w:pPr>
        <w:shd w:val="clear" w:color="auto" w:fill="FFFFFF"/>
        <w:tabs>
          <w:tab w:val="left" w:pos="739"/>
        </w:tabs>
        <w:spacing w:before="163" w:line="264" w:lineRule="exact"/>
        <w:ind w:left="739" w:hanging="701"/>
      </w:pPr>
      <w:r>
        <w:rPr>
          <w:spacing w:val="-27"/>
          <w:sz w:val="22"/>
          <w:szCs w:val="22"/>
          <w:lang w:val="de-DE"/>
        </w:rPr>
        <w:t>1.</w:t>
      </w:r>
      <w:r>
        <w:rPr>
          <w:sz w:val="22"/>
          <w:szCs w:val="22"/>
          <w:lang w:val="de-DE"/>
        </w:rPr>
        <w:tab/>
        <w:t>The students brainstorm forms of punishment. This introduction to the lesson addresses them</w:t>
      </w:r>
      <w:r>
        <w:rPr>
          <w:sz w:val="22"/>
          <w:szCs w:val="22"/>
          <w:lang w:val="de-DE"/>
        </w:rPr>
        <w:br/>
      </w:r>
      <w:r>
        <w:rPr>
          <w:spacing w:val="-3"/>
          <w:sz w:val="22"/>
          <w:szCs w:val="22"/>
          <w:lang w:val="de-DE"/>
        </w:rPr>
        <w:t>as experts, as they may draw on experience and Observation. They may already add comments.</w:t>
      </w:r>
    </w:p>
    <w:p w:rsidR="009D73AA" w:rsidRDefault="00926EA6">
      <w:pPr>
        <w:shd w:val="clear" w:color="auto" w:fill="FFFFFF"/>
        <w:spacing w:before="110" w:line="264" w:lineRule="exact"/>
        <w:ind w:left="754"/>
      </w:pPr>
      <w:r>
        <w:rPr>
          <w:sz w:val="22"/>
          <w:szCs w:val="22"/>
          <w:lang w:val="de-DE"/>
        </w:rPr>
        <w:t>The teacher distributes the handout "List of punishments" to the students, and they read it in silence.</w:t>
      </w:r>
    </w:p>
    <w:p w:rsidR="009D73AA" w:rsidRDefault="00926EA6" w:rsidP="00926EA6">
      <w:pPr>
        <w:numPr>
          <w:ilvl w:val="0"/>
          <w:numId w:val="97"/>
        </w:numPr>
        <w:shd w:val="clear" w:color="auto" w:fill="FFFFFF"/>
        <w:tabs>
          <w:tab w:val="left" w:pos="739"/>
        </w:tabs>
        <w:spacing w:before="110" w:line="264" w:lineRule="exact"/>
        <w:ind w:left="739" w:hanging="701"/>
        <w:rPr>
          <w:spacing w:val="-18"/>
          <w:sz w:val="22"/>
          <w:szCs w:val="22"/>
          <w:lang w:val="de-DE"/>
        </w:rPr>
      </w:pPr>
      <w:r>
        <w:rPr>
          <w:sz w:val="22"/>
          <w:szCs w:val="22"/>
          <w:lang w:val="de-DE"/>
        </w:rPr>
        <w:t>The students discuss in small groups (three or four) which punishments make sense and which ones do not.</w:t>
      </w:r>
    </w:p>
    <w:p w:rsidR="009D73AA" w:rsidRDefault="00926EA6" w:rsidP="00926EA6">
      <w:pPr>
        <w:numPr>
          <w:ilvl w:val="0"/>
          <w:numId w:val="97"/>
        </w:numPr>
        <w:shd w:val="clear" w:color="auto" w:fill="FFFFFF"/>
        <w:tabs>
          <w:tab w:val="left" w:pos="739"/>
        </w:tabs>
        <w:spacing w:before="115" w:line="264" w:lineRule="exact"/>
        <w:ind w:left="739" w:hanging="701"/>
        <w:rPr>
          <w:spacing w:val="-18"/>
          <w:sz w:val="22"/>
          <w:szCs w:val="22"/>
          <w:lang w:val="de-DE"/>
        </w:rPr>
      </w:pPr>
      <w:r>
        <w:rPr>
          <w:sz w:val="22"/>
          <w:szCs w:val="22"/>
          <w:lang w:val="de-DE"/>
        </w:rPr>
        <w:t>The groups share their results with the other groups (the Jigsaw arrangement is useful here; see Exercise 5.3).</w:t>
      </w:r>
    </w:p>
    <w:p w:rsidR="009D73AA" w:rsidRDefault="00926EA6" w:rsidP="00926EA6">
      <w:pPr>
        <w:numPr>
          <w:ilvl w:val="0"/>
          <w:numId w:val="97"/>
        </w:numPr>
        <w:shd w:val="clear" w:color="auto" w:fill="FFFFFF"/>
        <w:tabs>
          <w:tab w:val="left" w:pos="739"/>
        </w:tabs>
        <w:spacing w:before="110" w:line="264" w:lineRule="exact"/>
        <w:ind w:left="739" w:hanging="701"/>
        <w:rPr>
          <w:spacing w:val="-16"/>
          <w:sz w:val="22"/>
          <w:szCs w:val="22"/>
          <w:lang w:val="de-DE"/>
        </w:rPr>
      </w:pPr>
      <w:r>
        <w:rPr>
          <w:sz w:val="22"/>
          <w:szCs w:val="22"/>
          <w:lang w:val="de-DE"/>
        </w:rPr>
        <w:t>The students return to their groups and discuss which punishment, if any, should be imposed in the following situations:</w:t>
      </w:r>
    </w:p>
    <w:p w:rsidR="009D73AA" w:rsidRDefault="009D73AA">
      <w:pPr>
        <w:rPr>
          <w:sz w:val="2"/>
          <w:szCs w:val="2"/>
        </w:rPr>
      </w:pPr>
    </w:p>
    <w:p w:rsidR="009D73AA" w:rsidRDefault="00926EA6" w:rsidP="00926EA6">
      <w:pPr>
        <w:numPr>
          <w:ilvl w:val="0"/>
          <w:numId w:val="31"/>
        </w:numPr>
        <w:shd w:val="clear" w:color="auto" w:fill="FFFFFF"/>
        <w:tabs>
          <w:tab w:val="left" w:pos="922"/>
        </w:tabs>
        <w:spacing w:before="14" w:line="317" w:lineRule="exact"/>
        <w:ind w:left="754"/>
        <w:rPr>
          <w:sz w:val="22"/>
          <w:szCs w:val="22"/>
          <w:lang w:val="de-DE"/>
        </w:rPr>
      </w:pPr>
      <w:r>
        <w:rPr>
          <w:sz w:val="22"/>
          <w:szCs w:val="22"/>
          <w:lang w:val="de-DE"/>
        </w:rPr>
        <w:t>A Student arrives late at school.</w:t>
      </w:r>
    </w:p>
    <w:p w:rsidR="009D73AA" w:rsidRDefault="00926EA6" w:rsidP="00926EA6">
      <w:pPr>
        <w:numPr>
          <w:ilvl w:val="0"/>
          <w:numId w:val="31"/>
        </w:numPr>
        <w:shd w:val="clear" w:color="auto" w:fill="FFFFFF"/>
        <w:tabs>
          <w:tab w:val="left" w:pos="922"/>
        </w:tabs>
        <w:spacing w:line="317" w:lineRule="exact"/>
        <w:ind w:left="754"/>
        <w:rPr>
          <w:sz w:val="22"/>
          <w:szCs w:val="22"/>
          <w:lang w:val="de-DE"/>
        </w:rPr>
      </w:pPr>
      <w:r>
        <w:rPr>
          <w:sz w:val="22"/>
          <w:szCs w:val="22"/>
          <w:lang w:val="de-DE"/>
        </w:rPr>
        <w:t>A Student has not done his homework.</w:t>
      </w:r>
    </w:p>
    <w:p w:rsidR="009D73AA" w:rsidRDefault="00926EA6" w:rsidP="00926EA6">
      <w:pPr>
        <w:numPr>
          <w:ilvl w:val="0"/>
          <w:numId w:val="31"/>
        </w:numPr>
        <w:shd w:val="clear" w:color="auto" w:fill="FFFFFF"/>
        <w:tabs>
          <w:tab w:val="left" w:pos="922"/>
        </w:tabs>
        <w:spacing w:line="317" w:lineRule="exact"/>
        <w:ind w:left="754"/>
        <w:rPr>
          <w:sz w:val="22"/>
          <w:szCs w:val="22"/>
          <w:lang w:val="de-DE"/>
        </w:rPr>
      </w:pPr>
      <w:r>
        <w:rPr>
          <w:sz w:val="22"/>
          <w:szCs w:val="22"/>
          <w:lang w:val="de-DE"/>
        </w:rPr>
        <w:t>A Student disturbs work in class.</w:t>
      </w:r>
    </w:p>
    <w:p w:rsidR="009D73AA" w:rsidRDefault="00926EA6" w:rsidP="00926EA6">
      <w:pPr>
        <w:numPr>
          <w:ilvl w:val="0"/>
          <w:numId w:val="31"/>
        </w:numPr>
        <w:shd w:val="clear" w:color="auto" w:fill="FFFFFF"/>
        <w:tabs>
          <w:tab w:val="left" w:pos="922"/>
        </w:tabs>
        <w:spacing w:line="317" w:lineRule="exact"/>
        <w:ind w:left="754"/>
        <w:rPr>
          <w:sz w:val="22"/>
          <w:szCs w:val="22"/>
          <w:lang w:val="de-DE"/>
        </w:rPr>
      </w:pPr>
      <w:r>
        <w:rPr>
          <w:sz w:val="22"/>
          <w:szCs w:val="22"/>
          <w:lang w:val="de-DE"/>
        </w:rPr>
        <w:t>A Student offends a classmate because of his/her ethnic origin or religious beliefs.</w:t>
      </w:r>
    </w:p>
    <w:p w:rsidR="009D73AA" w:rsidRDefault="00926EA6" w:rsidP="00926EA6">
      <w:pPr>
        <w:numPr>
          <w:ilvl w:val="0"/>
          <w:numId w:val="31"/>
        </w:numPr>
        <w:shd w:val="clear" w:color="auto" w:fill="FFFFFF"/>
        <w:tabs>
          <w:tab w:val="left" w:pos="922"/>
        </w:tabs>
        <w:spacing w:line="317" w:lineRule="exact"/>
        <w:ind w:left="754"/>
        <w:rPr>
          <w:sz w:val="22"/>
          <w:szCs w:val="22"/>
          <w:lang w:val="de-DE"/>
        </w:rPr>
      </w:pPr>
      <w:r>
        <w:rPr>
          <w:sz w:val="22"/>
          <w:szCs w:val="22"/>
          <w:lang w:val="de-DE"/>
        </w:rPr>
        <w:t>A male Student molests a female Student.</w:t>
      </w:r>
    </w:p>
    <w:p w:rsidR="009D73AA" w:rsidRDefault="00926EA6" w:rsidP="00926EA6">
      <w:pPr>
        <w:numPr>
          <w:ilvl w:val="0"/>
          <w:numId w:val="31"/>
        </w:numPr>
        <w:shd w:val="clear" w:color="auto" w:fill="FFFFFF"/>
        <w:tabs>
          <w:tab w:val="left" w:pos="922"/>
        </w:tabs>
        <w:spacing w:line="317" w:lineRule="exact"/>
        <w:ind w:left="754"/>
        <w:rPr>
          <w:sz w:val="22"/>
          <w:szCs w:val="22"/>
          <w:lang w:val="de-DE"/>
        </w:rPr>
      </w:pPr>
      <w:r>
        <w:rPr>
          <w:sz w:val="22"/>
          <w:szCs w:val="22"/>
          <w:lang w:val="de-DE"/>
        </w:rPr>
        <w:t>A Student is violent in class/during break.</w:t>
      </w:r>
    </w:p>
    <w:p w:rsidR="009D73AA" w:rsidRDefault="00926EA6">
      <w:pPr>
        <w:shd w:val="clear" w:color="auto" w:fill="FFFFFF"/>
        <w:tabs>
          <w:tab w:val="left" w:pos="739"/>
        </w:tabs>
        <w:spacing w:before="106"/>
        <w:ind w:left="38"/>
      </w:pPr>
      <w:r>
        <w:rPr>
          <w:spacing w:val="-18"/>
          <w:sz w:val="22"/>
          <w:szCs w:val="22"/>
          <w:lang w:val="de-DE"/>
        </w:rPr>
        <w:t>5.</w:t>
      </w:r>
      <w:r>
        <w:rPr>
          <w:sz w:val="22"/>
          <w:szCs w:val="22"/>
          <w:lang w:val="de-DE"/>
        </w:rPr>
        <w:tab/>
        <w:t>Plenary Session: the students present their results.</w:t>
      </w:r>
    </w:p>
    <w:p w:rsidR="009D73AA" w:rsidRDefault="00926EA6">
      <w:pPr>
        <w:shd w:val="clear" w:color="auto" w:fill="FFFFFF"/>
        <w:spacing w:before="115" w:line="264" w:lineRule="exact"/>
        <w:ind w:left="744"/>
      </w:pPr>
      <w:r>
        <w:rPr>
          <w:sz w:val="22"/>
          <w:szCs w:val="22"/>
          <w:lang w:val="de-DE"/>
        </w:rPr>
        <w:t>The follow-up discussion could deal with the following question: are there any alternatives to imposing a punishment (e.g. mediation between the wrong-doer and the victim)?</w:t>
      </w:r>
    </w:p>
    <w:p w:rsidR="009D73AA" w:rsidRDefault="00926EA6">
      <w:pPr>
        <w:shd w:val="clear" w:color="auto" w:fill="FFFFFF"/>
        <w:spacing w:before="235"/>
        <w:ind w:left="34"/>
      </w:pPr>
      <w:r>
        <w:rPr>
          <w:sz w:val="22"/>
          <w:szCs w:val="22"/>
          <w:lang w:val="de-DE"/>
        </w:rPr>
        <w:t>Extension</w:t>
      </w:r>
    </w:p>
    <w:p w:rsidR="009D73AA" w:rsidRDefault="00926EA6">
      <w:pPr>
        <w:shd w:val="clear" w:color="auto" w:fill="FFFFFF"/>
        <w:spacing w:before="120"/>
        <w:ind w:left="29"/>
      </w:pPr>
      <w:r>
        <w:rPr>
          <w:sz w:val="22"/>
          <w:szCs w:val="22"/>
          <w:lang w:val="de-DE"/>
        </w:rPr>
        <w:t>The students act out a scene of positive, creative conflict resolution in class.</w:t>
      </w:r>
    </w:p>
    <w:p w:rsidR="009D73AA" w:rsidRDefault="00926EA6">
      <w:pPr>
        <w:shd w:val="clear" w:color="auto" w:fill="FFFFFF"/>
        <w:spacing w:before="293"/>
        <w:ind w:left="48"/>
      </w:pPr>
      <w:r>
        <w:rPr>
          <w:rFonts w:ascii="Arial" w:hAnsi="Arial" w:cs="Arial"/>
          <w:b/>
          <w:bCs/>
          <w:spacing w:val="-19"/>
          <w:sz w:val="28"/>
          <w:szCs w:val="28"/>
          <w:lang w:val="de-DE"/>
        </w:rPr>
        <w:t>Materials</w:t>
      </w:r>
    </w:p>
    <w:p w:rsidR="009D73AA" w:rsidRDefault="00926EA6">
      <w:pPr>
        <w:shd w:val="clear" w:color="auto" w:fill="FFFFFF"/>
        <w:spacing w:before="5"/>
        <w:ind w:left="48"/>
      </w:pPr>
      <w:r>
        <w:rPr>
          <w:rFonts w:ascii="Arial" w:hAnsi="Arial" w:cs="Arial"/>
          <w:spacing w:val="-2"/>
          <w:lang w:val="de-DE"/>
        </w:rPr>
        <w:t>(see next page)</w:t>
      </w:r>
    </w:p>
    <w:p w:rsidR="009D73AA" w:rsidRDefault="00926EA6">
      <w:pPr>
        <w:shd w:val="clear" w:color="auto" w:fill="FFFFFF"/>
        <w:spacing w:before="3283"/>
        <w:ind w:left="43"/>
      </w:pPr>
      <w:r>
        <w:rPr>
          <w:rFonts w:ascii="Arial" w:hAnsi="Arial" w:cs="Arial"/>
          <w:b/>
          <w:bCs/>
          <w:lang w:val="de-DE"/>
        </w:rPr>
        <w:t>86</w:t>
      </w:r>
    </w:p>
    <w:p w:rsidR="009D73AA" w:rsidRDefault="009D73AA">
      <w:pPr>
        <w:shd w:val="clear" w:color="auto" w:fill="FFFFFF"/>
        <w:spacing w:before="3283"/>
        <w:ind w:left="43"/>
        <w:sectPr w:rsidR="009D73AA">
          <w:pgSz w:w="11909" w:h="16834"/>
          <w:pgMar w:top="668" w:right="1414" w:bottom="360" w:left="1428" w:header="720" w:footer="720" w:gutter="0"/>
          <w:cols w:space="60"/>
          <w:noEndnote/>
        </w:sectPr>
      </w:pPr>
    </w:p>
    <w:p w:rsidR="009D73AA" w:rsidRDefault="00926EA6">
      <w:pPr>
        <w:shd w:val="clear" w:color="auto" w:fill="FFFFFF"/>
        <w:jc w:val="right"/>
      </w:pPr>
      <w:r>
        <w:rPr>
          <w:noProof/>
          <w:lang w:val="en-US" w:eastAsia="en-US"/>
        </w:rPr>
        <w:lastRenderedPageBreak/>
        <mc:AlternateContent>
          <mc:Choice Requires="wps">
            <w:drawing>
              <wp:anchor distT="0" distB="0" distL="114300" distR="114300" simplePos="0" relativeHeight="251752448" behindDoc="0" locked="0" layoutInCell="0" allowOverlap="1">
                <wp:simplePos x="0" y="0"/>
                <wp:positionH relativeFrom="margin">
                  <wp:posOffset>-91440</wp:posOffset>
                </wp:positionH>
                <wp:positionV relativeFrom="paragraph">
                  <wp:posOffset>615950</wp:posOffset>
                </wp:positionV>
                <wp:extent cx="0" cy="4385945"/>
                <wp:effectExtent l="0" t="0" r="0" b="0"/>
                <wp:wrapNone/>
                <wp:docPr id="2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59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pt,48.5pt" to="-7.2pt,3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pWEQ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53472" behindDoc="0" locked="0" layoutInCell="0" allowOverlap="1">
                <wp:simplePos x="0" y="0"/>
                <wp:positionH relativeFrom="margin">
                  <wp:posOffset>5657215</wp:posOffset>
                </wp:positionH>
                <wp:positionV relativeFrom="paragraph">
                  <wp:posOffset>615950</wp:posOffset>
                </wp:positionV>
                <wp:extent cx="0" cy="4385945"/>
                <wp:effectExtent l="0" t="0" r="0" b="0"/>
                <wp:wrapNone/>
                <wp:docPr id="2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59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5.45pt,48.5pt" to="445.45pt,3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A7EwIAACo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" o:allowincell="f" strokeweight=".25pt">
                <w10:wrap anchorx="margin"/>
              </v:line>
            </w:pict>
          </mc:Fallback>
        </mc:AlternateContent>
      </w:r>
      <w:r>
        <w:rPr>
          <w:rFonts w:ascii="Arial" w:hAnsi="Arial" w:cs="Arial"/>
          <w:sz w:val="16"/>
          <w:szCs w:val="16"/>
          <w:lang w:val="de-DE"/>
        </w:rPr>
        <w:t>Dealing with conflict</w:t>
      </w:r>
    </w:p>
    <w:p w:rsidR="009D73AA" w:rsidRDefault="00926EA6">
      <w:pPr>
        <w:shd w:val="clear" w:color="auto" w:fill="FFFFFF"/>
        <w:spacing w:before="389"/>
        <w:ind w:left="14"/>
      </w:pPr>
      <w:r>
        <w:rPr>
          <w:spacing w:val="-1"/>
          <w:sz w:val="28"/>
          <w:szCs w:val="28"/>
          <w:lang w:val="de-DE"/>
        </w:rPr>
        <w:t>Student handout</w:t>
      </w:r>
    </w:p>
    <w:p w:rsidR="009D73AA" w:rsidRDefault="00926EA6">
      <w:pPr>
        <w:shd w:val="clear" w:color="auto" w:fill="FFFFFF"/>
        <w:spacing w:before="115" w:line="370" w:lineRule="exact"/>
      </w:pPr>
      <w:r>
        <w:rPr>
          <w:sz w:val="22"/>
          <w:szCs w:val="22"/>
          <w:lang w:val="de-DE"/>
        </w:rPr>
        <w:t>List of punishments</w:t>
      </w:r>
    </w:p>
    <w:p w:rsidR="009D73AA" w:rsidRDefault="00926EA6" w:rsidP="00926EA6">
      <w:pPr>
        <w:numPr>
          <w:ilvl w:val="0"/>
          <w:numId w:val="98"/>
        </w:numPr>
        <w:shd w:val="clear" w:color="auto" w:fill="FFFFFF"/>
        <w:tabs>
          <w:tab w:val="left" w:pos="221"/>
        </w:tabs>
        <w:spacing w:line="370" w:lineRule="exact"/>
        <w:ind w:left="5"/>
        <w:rPr>
          <w:spacing w:val="-25"/>
          <w:sz w:val="22"/>
          <w:szCs w:val="22"/>
          <w:lang w:val="de-DE"/>
        </w:rPr>
      </w:pPr>
      <w:r>
        <w:rPr>
          <w:sz w:val="22"/>
          <w:szCs w:val="22"/>
          <w:lang w:val="de-DE"/>
        </w:rPr>
        <w:t>Writing a poem</w:t>
      </w:r>
    </w:p>
    <w:p w:rsidR="009D73AA" w:rsidRDefault="00926EA6" w:rsidP="00926EA6">
      <w:pPr>
        <w:numPr>
          <w:ilvl w:val="0"/>
          <w:numId w:val="98"/>
        </w:numPr>
        <w:shd w:val="clear" w:color="auto" w:fill="FFFFFF"/>
        <w:tabs>
          <w:tab w:val="left" w:pos="221"/>
        </w:tabs>
        <w:spacing w:line="370" w:lineRule="exact"/>
        <w:ind w:left="5"/>
        <w:rPr>
          <w:spacing w:val="-18"/>
          <w:sz w:val="22"/>
          <w:szCs w:val="22"/>
          <w:lang w:val="de-DE"/>
        </w:rPr>
      </w:pPr>
      <w:r>
        <w:rPr>
          <w:sz w:val="22"/>
          <w:szCs w:val="22"/>
          <w:lang w:val="de-DE"/>
        </w:rPr>
        <w:t>Telling a fairy tale to littie children</w:t>
      </w:r>
    </w:p>
    <w:p w:rsidR="009D73AA" w:rsidRDefault="00926EA6" w:rsidP="00926EA6">
      <w:pPr>
        <w:numPr>
          <w:ilvl w:val="0"/>
          <w:numId w:val="98"/>
        </w:numPr>
        <w:shd w:val="clear" w:color="auto" w:fill="FFFFFF"/>
        <w:tabs>
          <w:tab w:val="left" w:pos="221"/>
        </w:tabs>
        <w:spacing w:line="370" w:lineRule="exact"/>
        <w:ind w:left="5"/>
        <w:rPr>
          <w:spacing w:val="-18"/>
          <w:sz w:val="22"/>
          <w:szCs w:val="22"/>
          <w:lang w:val="de-DE"/>
        </w:rPr>
      </w:pPr>
      <w:r>
        <w:rPr>
          <w:sz w:val="22"/>
          <w:szCs w:val="22"/>
          <w:lang w:val="de-DE"/>
        </w:rPr>
        <w:t>Presenting jokes and quizzes to the class</w:t>
      </w:r>
    </w:p>
    <w:p w:rsidR="009D73AA" w:rsidRDefault="00926EA6" w:rsidP="00926EA6">
      <w:pPr>
        <w:numPr>
          <w:ilvl w:val="0"/>
          <w:numId w:val="98"/>
        </w:numPr>
        <w:shd w:val="clear" w:color="auto" w:fill="FFFFFF"/>
        <w:tabs>
          <w:tab w:val="left" w:pos="221"/>
        </w:tabs>
        <w:spacing w:line="370" w:lineRule="exact"/>
        <w:ind w:left="5"/>
        <w:rPr>
          <w:spacing w:val="-16"/>
          <w:sz w:val="22"/>
          <w:szCs w:val="22"/>
          <w:lang w:val="de-DE"/>
        </w:rPr>
      </w:pPr>
      <w:r>
        <w:rPr>
          <w:sz w:val="22"/>
          <w:szCs w:val="22"/>
          <w:lang w:val="de-DE"/>
        </w:rPr>
        <w:t>Ten push-ups for swearing</w:t>
      </w:r>
    </w:p>
    <w:p w:rsidR="009D73AA" w:rsidRDefault="00926EA6" w:rsidP="00926EA6">
      <w:pPr>
        <w:numPr>
          <w:ilvl w:val="0"/>
          <w:numId w:val="98"/>
        </w:numPr>
        <w:shd w:val="clear" w:color="auto" w:fill="FFFFFF"/>
        <w:tabs>
          <w:tab w:val="left" w:pos="221"/>
        </w:tabs>
        <w:spacing w:line="370" w:lineRule="exact"/>
        <w:ind w:left="5"/>
        <w:rPr>
          <w:spacing w:val="-18"/>
          <w:sz w:val="22"/>
          <w:szCs w:val="22"/>
          <w:lang w:val="de-DE"/>
        </w:rPr>
      </w:pPr>
      <w:r>
        <w:rPr>
          <w:sz w:val="22"/>
          <w:szCs w:val="22"/>
          <w:lang w:val="de-DE"/>
        </w:rPr>
        <w:t>Standing in class after school as many minutes as you came in late in the mornin^</w:t>
      </w:r>
    </w:p>
    <w:p w:rsidR="009D73AA" w:rsidRDefault="00926EA6" w:rsidP="00926EA6">
      <w:pPr>
        <w:numPr>
          <w:ilvl w:val="0"/>
          <w:numId w:val="98"/>
        </w:numPr>
        <w:shd w:val="clear" w:color="auto" w:fill="FFFFFF"/>
        <w:tabs>
          <w:tab w:val="left" w:pos="221"/>
        </w:tabs>
        <w:spacing w:line="370" w:lineRule="exact"/>
        <w:ind w:left="5"/>
        <w:rPr>
          <w:spacing w:val="-18"/>
          <w:sz w:val="22"/>
          <w:szCs w:val="22"/>
          <w:lang w:val="de-DE"/>
        </w:rPr>
      </w:pPr>
      <w:r>
        <w:rPr>
          <w:sz w:val="22"/>
          <w:szCs w:val="22"/>
          <w:lang w:val="de-DE"/>
        </w:rPr>
        <w:t>Standing up while writing</w:t>
      </w:r>
    </w:p>
    <w:p w:rsidR="009D73AA" w:rsidRDefault="00926EA6" w:rsidP="00926EA6">
      <w:pPr>
        <w:numPr>
          <w:ilvl w:val="0"/>
          <w:numId w:val="98"/>
        </w:numPr>
        <w:shd w:val="clear" w:color="auto" w:fill="FFFFFF"/>
        <w:tabs>
          <w:tab w:val="left" w:pos="221"/>
        </w:tabs>
        <w:spacing w:line="370" w:lineRule="exact"/>
        <w:ind w:left="5"/>
        <w:rPr>
          <w:spacing w:val="-18"/>
          <w:sz w:val="22"/>
          <w:szCs w:val="22"/>
          <w:lang w:val="de-DE"/>
        </w:rPr>
      </w:pPr>
      <w:r>
        <w:rPr>
          <w:sz w:val="22"/>
          <w:szCs w:val="22"/>
          <w:lang w:val="de-DE"/>
        </w:rPr>
        <w:t>Preparing a lesson for the class</w:t>
      </w:r>
    </w:p>
    <w:p w:rsidR="009D73AA" w:rsidRDefault="00926EA6" w:rsidP="00926EA6">
      <w:pPr>
        <w:numPr>
          <w:ilvl w:val="0"/>
          <w:numId w:val="98"/>
        </w:numPr>
        <w:shd w:val="clear" w:color="auto" w:fill="FFFFFF"/>
        <w:tabs>
          <w:tab w:val="left" w:pos="221"/>
        </w:tabs>
        <w:spacing w:line="370" w:lineRule="exact"/>
        <w:ind w:left="5"/>
        <w:rPr>
          <w:spacing w:val="-18"/>
          <w:sz w:val="22"/>
          <w:szCs w:val="22"/>
          <w:lang w:val="de-DE"/>
        </w:rPr>
      </w:pPr>
      <w:r>
        <w:rPr>
          <w:sz w:val="22"/>
          <w:szCs w:val="22"/>
          <w:lang w:val="de-DE"/>
        </w:rPr>
        <w:t>One hour of gardening</w:t>
      </w:r>
    </w:p>
    <w:p w:rsidR="009D73AA" w:rsidRDefault="00926EA6" w:rsidP="00926EA6">
      <w:pPr>
        <w:numPr>
          <w:ilvl w:val="0"/>
          <w:numId w:val="98"/>
        </w:numPr>
        <w:shd w:val="clear" w:color="auto" w:fill="FFFFFF"/>
        <w:tabs>
          <w:tab w:val="left" w:pos="221"/>
        </w:tabs>
        <w:spacing w:line="370" w:lineRule="exact"/>
        <w:ind w:left="5"/>
        <w:rPr>
          <w:spacing w:val="-16"/>
          <w:sz w:val="22"/>
          <w:szCs w:val="22"/>
          <w:lang w:val="de-DE"/>
        </w:rPr>
      </w:pPr>
      <w:r>
        <w:rPr>
          <w:sz w:val="22"/>
          <w:szCs w:val="22"/>
          <w:lang w:val="de-DE"/>
        </w:rPr>
        <w:t>Cleaning the recreational area</w:t>
      </w:r>
    </w:p>
    <w:p w:rsidR="009D73AA" w:rsidRDefault="009D73AA">
      <w:pPr>
        <w:rPr>
          <w:sz w:val="2"/>
          <w:szCs w:val="2"/>
        </w:rPr>
      </w:pPr>
    </w:p>
    <w:p w:rsidR="009D73AA" w:rsidRDefault="00926EA6" w:rsidP="00926EA6">
      <w:pPr>
        <w:numPr>
          <w:ilvl w:val="0"/>
          <w:numId w:val="99"/>
        </w:numPr>
        <w:shd w:val="clear" w:color="auto" w:fill="FFFFFF"/>
        <w:tabs>
          <w:tab w:val="left" w:pos="307"/>
        </w:tabs>
        <w:spacing w:line="370" w:lineRule="exact"/>
        <w:ind w:left="24"/>
        <w:rPr>
          <w:spacing w:val="-21"/>
          <w:sz w:val="22"/>
          <w:szCs w:val="22"/>
          <w:lang w:val="de-DE"/>
        </w:rPr>
      </w:pPr>
      <w:r>
        <w:rPr>
          <w:sz w:val="22"/>
          <w:szCs w:val="22"/>
          <w:lang w:val="de-DE"/>
        </w:rPr>
        <w:t>Cleaning the classroom</w:t>
      </w:r>
    </w:p>
    <w:p w:rsidR="009D73AA" w:rsidRDefault="00926EA6" w:rsidP="00926EA6">
      <w:pPr>
        <w:numPr>
          <w:ilvl w:val="0"/>
          <w:numId w:val="99"/>
        </w:numPr>
        <w:shd w:val="clear" w:color="auto" w:fill="FFFFFF"/>
        <w:tabs>
          <w:tab w:val="left" w:pos="307"/>
        </w:tabs>
        <w:spacing w:line="370" w:lineRule="exact"/>
        <w:ind w:left="24"/>
        <w:rPr>
          <w:spacing w:val="-25"/>
          <w:sz w:val="22"/>
          <w:szCs w:val="22"/>
          <w:lang w:val="de-DE"/>
        </w:rPr>
      </w:pPr>
      <w:r>
        <w:rPr>
          <w:sz w:val="22"/>
          <w:szCs w:val="22"/>
          <w:lang w:val="de-DE"/>
        </w:rPr>
        <w:t>To be dismissed from the lesson</w:t>
      </w:r>
    </w:p>
    <w:p w:rsidR="009D73AA" w:rsidRDefault="00926EA6" w:rsidP="00926EA6">
      <w:pPr>
        <w:numPr>
          <w:ilvl w:val="0"/>
          <w:numId w:val="99"/>
        </w:numPr>
        <w:shd w:val="clear" w:color="auto" w:fill="FFFFFF"/>
        <w:tabs>
          <w:tab w:val="left" w:pos="307"/>
        </w:tabs>
        <w:spacing w:line="370" w:lineRule="exact"/>
        <w:ind w:left="24"/>
        <w:rPr>
          <w:spacing w:val="-17"/>
          <w:sz w:val="22"/>
          <w:szCs w:val="22"/>
          <w:lang w:val="de-DE"/>
        </w:rPr>
      </w:pPr>
      <w:r>
        <w:rPr>
          <w:sz w:val="22"/>
          <w:szCs w:val="22"/>
          <w:lang w:val="de-DE"/>
        </w:rPr>
        <w:t>Running round the school building ten times</w:t>
      </w:r>
    </w:p>
    <w:p w:rsidR="009D73AA" w:rsidRDefault="00926EA6" w:rsidP="00926EA6">
      <w:pPr>
        <w:numPr>
          <w:ilvl w:val="0"/>
          <w:numId w:val="99"/>
        </w:numPr>
        <w:shd w:val="clear" w:color="auto" w:fill="FFFFFF"/>
        <w:tabs>
          <w:tab w:val="left" w:pos="307"/>
        </w:tabs>
        <w:spacing w:line="370" w:lineRule="exact"/>
        <w:ind w:left="24"/>
        <w:rPr>
          <w:spacing w:val="-17"/>
          <w:sz w:val="22"/>
          <w:szCs w:val="22"/>
          <w:lang w:val="de-DE"/>
        </w:rPr>
      </w:pPr>
      <w:r>
        <w:rPr>
          <w:sz w:val="22"/>
          <w:szCs w:val="22"/>
          <w:lang w:val="de-DE"/>
        </w:rPr>
        <w:t>Detention during break</w:t>
      </w:r>
    </w:p>
    <w:p w:rsidR="009D73AA" w:rsidRDefault="00926EA6" w:rsidP="00926EA6">
      <w:pPr>
        <w:numPr>
          <w:ilvl w:val="0"/>
          <w:numId w:val="99"/>
        </w:numPr>
        <w:shd w:val="clear" w:color="auto" w:fill="FFFFFF"/>
        <w:tabs>
          <w:tab w:val="left" w:pos="307"/>
        </w:tabs>
        <w:spacing w:line="370" w:lineRule="exact"/>
        <w:ind w:left="24"/>
        <w:rPr>
          <w:spacing w:val="-17"/>
          <w:sz w:val="22"/>
          <w:szCs w:val="22"/>
          <w:lang w:val="de-DE"/>
        </w:rPr>
      </w:pPr>
      <w:r>
        <w:rPr>
          <w:sz w:val="22"/>
          <w:szCs w:val="22"/>
          <w:lang w:val="de-DE"/>
        </w:rPr>
        <w:t>Extra work in one of your weak subjects</w:t>
      </w:r>
    </w:p>
    <w:p w:rsidR="009D73AA" w:rsidRDefault="00926EA6" w:rsidP="00926EA6">
      <w:pPr>
        <w:numPr>
          <w:ilvl w:val="0"/>
          <w:numId w:val="99"/>
        </w:numPr>
        <w:shd w:val="clear" w:color="auto" w:fill="FFFFFF"/>
        <w:tabs>
          <w:tab w:val="left" w:pos="307"/>
        </w:tabs>
        <w:spacing w:line="370" w:lineRule="exact"/>
        <w:ind w:left="24"/>
        <w:rPr>
          <w:spacing w:val="-17"/>
          <w:sz w:val="22"/>
          <w:szCs w:val="22"/>
          <w:lang w:val="de-DE"/>
        </w:rPr>
      </w:pPr>
      <w:r>
        <w:rPr>
          <w:sz w:val="22"/>
          <w:szCs w:val="22"/>
          <w:lang w:val="de-DE"/>
        </w:rPr>
        <w:t>Payment of a fine which contributes to cover general expenses</w:t>
      </w:r>
    </w:p>
    <w:p w:rsidR="009D73AA" w:rsidRDefault="00926EA6" w:rsidP="00926EA6">
      <w:pPr>
        <w:numPr>
          <w:ilvl w:val="0"/>
          <w:numId w:val="99"/>
        </w:numPr>
        <w:shd w:val="clear" w:color="auto" w:fill="FFFFFF"/>
        <w:tabs>
          <w:tab w:val="left" w:pos="307"/>
        </w:tabs>
        <w:spacing w:line="370" w:lineRule="exact"/>
        <w:ind w:left="24"/>
        <w:rPr>
          <w:spacing w:val="-17"/>
          <w:sz w:val="22"/>
          <w:szCs w:val="22"/>
          <w:lang w:val="de-DE"/>
        </w:rPr>
      </w:pPr>
      <w:r>
        <w:rPr>
          <w:sz w:val="22"/>
          <w:szCs w:val="22"/>
          <w:lang w:val="de-DE"/>
        </w:rPr>
        <w:t>Writing an excuse</w:t>
      </w:r>
    </w:p>
    <w:p w:rsidR="009D73AA" w:rsidRDefault="00926EA6" w:rsidP="00926EA6">
      <w:pPr>
        <w:numPr>
          <w:ilvl w:val="0"/>
          <w:numId w:val="99"/>
        </w:numPr>
        <w:shd w:val="clear" w:color="auto" w:fill="FFFFFF"/>
        <w:tabs>
          <w:tab w:val="left" w:pos="307"/>
        </w:tabs>
        <w:spacing w:line="370" w:lineRule="exact"/>
        <w:ind w:left="24"/>
        <w:rPr>
          <w:spacing w:val="-17"/>
          <w:sz w:val="22"/>
          <w:szCs w:val="22"/>
          <w:lang w:val="de-DE"/>
        </w:rPr>
      </w:pPr>
      <w:r>
        <w:rPr>
          <w:sz w:val="22"/>
          <w:szCs w:val="22"/>
          <w:lang w:val="de-DE"/>
        </w:rPr>
        <w:t>Further suggestions ...</w:t>
      </w:r>
    </w:p>
    <w:p w:rsidR="009D73AA" w:rsidRDefault="00926EA6">
      <w:pPr>
        <w:shd w:val="clear" w:color="auto" w:fill="FFFFFF"/>
        <w:spacing w:before="7483"/>
        <w:ind w:right="10"/>
        <w:jc w:val="right"/>
      </w:pPr>
      <w:r>
        <w:rPr>
          <w:rFonts w:ascii="Arial" w:hAnsi="Arial" w:cs="Arial"/>
          <w:b/>
          <w:bCs/>
          <w:lang w:val="de-DE"/>
        </w:rPr>
        <w:t>87</w:t>
      </w:r>
    </w:p>
    <w:p w:rsidR="009D73AA" w:rsidRDefault="009D73AA">
      <w:pPr>
        <w:shd w:val="clear" w:color="auto" w:fill="FFFFFF"/>
        <w:spacing w:before="7483"/>
        <w:ind w:right="10"/>
        <w:jc w:val="right"/>
        <w:sectPr w:rsidR="009D73AA">
          <w:pgSz w:w="11909" w:h="16834"/>
          <w:pgMar w:top="672" w:right="1448" w:bottom="360" w:left="1572"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754496" behindDoc="0" locked="0" layoutInCell="0" allowOverlap="1">
                <wp:simplePos x="0" y="0"/>
                <wp:positionH relativeFrom="margin">
                  <wp:posOffset>-18415</wp:posOffset>
                </wp:positionH>
                <wp:positionV relativeFrom="paragraph">
                  <wp:posOffset>709930</wp:posOffset>
                </wp:positionV>
                <wp:extent cx="0" cy="1667510"/>
                <wp:effectExtent l="0" t="0" r="0" b="0"/>
                <wp:wrapNone/>
                <wp:docPr id="2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75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5.9pt" to="-1.45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5qEw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55520" behindDoc="0" locked="0" layoutInCell="0" allowOverlap="1">
                <wp:simplePos x="0" y="0"/>
                <wp:positionH relativeFrom="margin">
                  <wp:posOffset>5730240</wp:posOffset>
                </wp:positionH>
                <wp:positionV relativeFrom="paragraph">
                  <wp:posOffset>709930</wp:posOffset>
                </wp:positionV>
                <wp:extent cx="0" cy="1667510"/>
                <wp:effectExtent l="0" t="0" r="0" b="0"/>
                <wp:wrapNone/>
                <wp:docPr id="2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75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5.9pt" to="451.2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CpFAIAACo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" o:allowincell="f" strokeweight=".25pt">
                <w10:wrap anchorx="margin"/>
              </v:line>
            </w:pict>
          </mc:Fallback>
        </mc:AlternateContent>
      </w:r>
      <w:r>
        <w:rPr>
          <w:rFonts w:ascii="Arial" w:hAnsi="Arial" w:cs="Arial"/>
          <w:spacing w:val="-4"/>
          <w:sz w:val="16"/>
          <w:szCs w:val="16"/>
          <w:lang w:val="de-DE"/>
        </w:rPr>
        <w:t>Teaching democracy</w:t>
      </w:r>
    </w:p>
    <w:p w:rsidR="009D73AA" w:rsidRDefault="00926EA6">
      <w:pPr>
        <w:shd w:val="clear" w:color="auto" w:fill="FFFFFF"/>
        <w:spacing w:before="427"/>
        <w:ind w:left="24"/>
      </w:pPr>
      <w:r>
        <w:rPr>
          <w:rFonts w:ascii="Arial" w:hAnsi="Arial" w:cs="Arial"/>
          <w:b/>
          <w:bCs/>
          <w:sz w:val="28"/>
          <w:szCs w:val="28"/>
          <w:lang w:val="de-DE"/>
        </w:rPr>
        <w:t>Exercise 8.7. - Minorities</w:t>
      </w:r>
    </w:p>
    <w:p w:rsidR="009D73AA" w:rsidRDefault="00926EA6">
      <w:pPr>
        <w:shd w:val="clear" w:color="auto" w:fill="FFFFFF"/>
        <w:tabs>
          <w:tab w:val="left" w:pos="2870"/>
        </w:tabs>
        <w:spacing w:before="317" w:line="264" w:lineRule="exact"/>
        <w:ind w:left="115"/>
      </w:pPr>
      <w:r>
        <w:rPr>
          <w:sz w:val="22"/>
          <w:szCs w:val="22"/>
          <w:lang w:val="de-DE"/>
        </w:rPr>
        <w:t>Educational objective</w:t>
      </w:r>
      <w:r>
        <w:rPr>
          <w:rFonts w:ascii="Arial" w:cs="Arial"/>
          <w:sz w:val="22"/>
          <w:szCs w:val="22"/>
          <w:lang w:val="de-DE"/>
        </w:rPr>
        <w:tab/>
      </w:r>
      <w:r>
        <w:rPr>
          <w:sz w:val="22"/>
          <w:szCs w:val="22"/>
          <w:lang w:val="de-DE"/>
        </w:rPr>
        <w:t>The students understand that the sense of exclusion can be the</w:t>
      </w:r>
    </w:p>
    <w:p w:rsidR="009D73AA" w:rsidRDefault="00926EA6">
      <w:pPr>
        <w:shd w:val="clear" w:color="auto" w:fill="FFFFFF"/>
        <w:spacing w:line="264" w:lineRule="exact"/>
        <w:ind w:left="2880"/>
      </w:pPr>
      <w:r>
        <w:rPr>
          <w:sz w:val="22"/>
          <w:szCs w:val="22"/>
          <w:lang w:val="de-DE"/>
        </w:rPr>
        <w:t>result not only of the way other members of society see you, but also of the way members of your own group see you.</w:t>
      </w:r>
    </w:p>
    <w:p w:rsidR="009D73AA" w:rsidRDefault="00926EA6">
      <w:pPr>
        <w:shd w:val="clear" w:color="auto" w:fill="FFFFFF"/>
        <w:tabs>
          <w:tab w:val="left" w:pos="2870"/>
        </w:tabs>
        <w:spacing w:before="120"/>
        <w:ind w:left="110"/>
      </w:pPr>
      <w:r>
        <w:rPr>
          <w:spacing w:val="-2"/>
          <w:sz w:val="22"/>
          <w:szCs w:val="22"/>
          <w:lang w:val="de-DE"/>
        </w:rPr>
        <w:t>Resources</w:t>
      </w:r>
      <w:r>
        <w:rPr>
          <w:rFonts w:ascii="Arial" w:cs="Arial"/>
          <w:sz w:val="22"/>
          <w:szCs w:val="22"/>
          <w:lang w:val="de-DE"/>
        </w:rPr>
        <w:tab/>
      </w:r>
      <w:r>
        <w:rPr>
          <w:sz w:val="22"/>
          <w:szCs w:val="22"/>
          <w:lang w:val="de-DE"/>
        </w:rPr>
        <w:t>A set of positive cards and a set of negative cards for each group.</w:t>
      </w:r>
    </w:p>
    <w:p w:rsidR="009D73AA" w:rsidRDefault="00926EA6">
      <w:pPr>
        <w:shd w:val="clear" w:color="auto" w:fill="FFFFFF"/>
        <w:spacing w:before="110" w:line="259" w:lineRule="exact"/>
        <w:ind w:left="2880"/>
      </w:pPr>
      <w:r>
        <w:rPr>
          <w:sz w:val="22"/>
          <w:szCs w:val="22"/>
          <w:lang w:val="de-DE"/>
        </w:rPr>
        <w:t>Two   flipchart  sheets  for  each  group,   one  bearing  the  word "FEELINGS" and the other the word "ACTIONS".</w:t>
      </w:r>
    </w:p>
    <w:p w:rsidR="009D73AA" w:rsidRDefault="00926EA6">
      <w:pPr>
        <w:shd w:val="clear" w:color="auto" w:fill="FFFFFF"/>
        <w:spacing w:before="125"/>
        <w:ind w:left="2875"/>
      </w:pPr>
      <w:r>
        <w:rPr>
          <w:spacing w:val="-3"/>
          <w:sz w:val="22"/>
          <w:szCs w:val="22"/>
          <w:lang w:val="de-DE"/>
        </w:rPr>
        <w:t>Marker pens.</w:t>
      </w:r>
    </w:p>
    <w:p w:rsidR="009D73AA" w:rsidRDefault="00926EA6">
      <w:pPr>
        <w:shd w:val="clear" w:color="auto" w:fill="FFFFFF"/>
        <w:spacing w:before="610"/>
        <w:ind w:left="5"/>
      </w:pPr>
      <w:r>
        <w:rPr>
          <w:sz w:val="22"/>
          <w:szCs w:val="22"/>
          <w:lang w:val="de-DE"/>
        </w:rPr>
        <w:t>Procedure</w:t>
      </w:r>
    </w:p>
    <w:p w:rsidR="009D73AA" w:rsidRDefault="00926EA6">
      <w:pPr>
        <w:shd w:val="clear" w:color="auto" w:fill="FFFFFF"/>
        <w:spacing w:before="163" w:line="264" w:lineRule="exact"/>
        <w:ind w:left="10" w:right="24"/>
        <w:jc w:val="both"/>
      </w:pPr>
      <w:r>
        <w:rPr>
          <w:sz w:val="22"/>
          <w:szCs w:val="22"/>
          <w:lang w:val="de-DE"/>
        </w:rPr>
        <w:t>At the beginning of the game, it is essential that the students have no idea of what they represent, otherwise they might immediately resort to preconceived ideas which would distort the course of the game.</w:t>
      </w:r>
    </w:p>
    <w:p w:rsidR="009D73AA" w:rsidRDefault="00926EA6">
      <w:pPr>
        <w:shd w:val="clear" w:color="auto" w:fill="FFFFFF"/>
        <w:spacing w:before="115" w:line="264" w:lineRule="exact"/>
        <w:ind w:right="29"/>
        <w:jc w:val="both"/>
      </w:pPr>
      <w:r>
        <w:rPr>
          <w:sz w:val="22"/>
          <w:szCs w:val="22"/>
          <w:lang w:val="de-DE"/>
        </w:rPr>
        <w:t>The game is an example of careful and complex framing by the teacher. Within the strict framework, the students have great liberry to develop and express their ideas and experiences.</w:t>
      </w:r>
    </w:p>
    <w:p w:rsidR="009D73AA" w:rsidRDefault="00926EA6" w:rsidP="00926EA6">
      <w:pPr>
        <w:numPr>
          <w:ilvl w:val="0"/>
          <w:numId w:val="100"/>
        </w:numPr>
        <w:shd w:val="clear" w:color="auto" w:fill="FFFFFF"/>
        <w:tabs>
          <w:tab w:val="left" w:pos="710"/>
        </w:tabs>
        <w:spacing w:before="125"/>
        <w:ind w:left="10"/>
        <w:rPr>
          <w:spacing w:val="-25"/>
          <w:sz w:val="22"/>
          <w:szCs w:val="22"/>
          <w:lang w:val="de-DE"/>
        </w:rPr>
      </w:pPr>
      <w:r>
        <w:rPr>
          <w:sz w:val="22"/>
          <w:szCs w:val="22"/>
          <w:lang w:val="de-DE"/>
        </w:rPr>
        <w:t>The students form groups of four to six (preferably not more).</w:t>
      </w:r>
    </w:p>
    <w:p w:rsidR="009D73AA" w:rsidRDefault="00926EA6" w:rsidP="00926EA6">
      <w:pPr>
        <w:numPr>
          <w:ilvl w:val="0"/>
          <w:numId w:val="101"/>
        </w:numPr>
        <w:shd w:val="clear" w:color="auto" w:fill="FFFFFF"/>
        <w:tabs>
          <w:tab w:val="left" w:pos="710"/>
        </w:tabs>
        <w:spacing w:before="115" w:line="264" w:lineRule="exact"/>
        <w:ind w:left="710" w:right="19" w:hanging="701"/>
        <w:jc w:val="both"/>
        <w:rPr>
          <w:spacing w:val="-18"/>
          <w:sz w:val="22"/>
          <w:szCs w:val="22"/>
          <w:lang w:val="de-DE"/>
        </w:rPr>
      </w:pPr>
      <w:r>
        <w:rPr>
          <w:sz w:val="22"/>
          <w:szCs w:val="22"/>
          <w:lang w:val="de-DE"/>
        </w:rPr>
        <w:t>Each group receives a set of positive cards, a marker pen and the two sheets of flipchart paper. The teacher asks them to appoint a writer to record the group's comments and reactions on the flipcharts. Alternatively, all group members record their own reactions.</w:t>
      </w:r>
    </w:p>
    <w:p w:rsidR="009D73AA" w:rsidRDefault="00926EA6" w:rsidP="00926EA6">
      <w:pPr>
        <w:numPr>
          <w:ilvl w:val="0"/>
          <w:numId w:val="101"/>
        </w:numPr>
        <w:shd w:val="clear" w:color="auto" w:fill="FFFFFF"/>
        <w:tabs>
          <w:tab w:val="left" w:pos="710"/>
        </w:tabs>
        <w:spacing w:before="115" w:line="264" w:lineRule="exact"/>
        <w:ind w:left="710" w:right="19" w:hanging="701"/>
        <w:jc w:val="both"/>
        <w:rPr>
          <w:spacing w:val="-18"/>
          <w:sz w:val="22"/>
          <w:szCs w:val="22"/>
          <w:lang w:val="de-DE"/>
        </w:rPr>
      </w:pPr>
      <w:r>
        <w:rPr>
          <w:sz w:val="22"/>
          <w:szCs w:val="22"/>
          <w:lang w:val="de-DE"/>
        </w:rPr>
        <w:t>The teacher teils the students that they will not represent themselves during the exercise, but will act as members of a minority group. For the moment, they should enquire who they are, but also consider the messages on the cards as describing them and their Situation.</w:t>
      </w:r>
    </w:p>
    <w:p w:rsidR="009D73AA" w:rsidRDefault="00926EA6" w:rsidP="00926EA6">
      <w:pPr>
        <w:numPr>
          <w:ilvl w:val="0"/>
          <w:numId w:val="101"/>
        </w:numPr>
        <w:shd w:val="clear" w:color="auto" w:fill="FFFFFF"/>
        <w:tabs>
          <w:tab w:val="left" w:pos="710"/>
        </w:tabs>
        <w:spacing w:before="115" w:line="264" w:lineRule="exact"/>
        <w:ind w:left="710" w:right="14" w:hanging="701"/>
        <w:jc w:val="both"/>
        <w:rPr>
          <w:spacing w:val="-16"/>
          <w:sz w:val="22"/>
          <w:szCs w:val="22"/>
          <w:lang w:val="de-DE"/>
        </w:rPr>
      </w:pPr>
      <w:r>
        <w:rPr>
          <w:sz w:val="22"/>
          <w:szCs w:val="22"/>
          <w:lang w:val="de-DE"/>
        </w:rPr>
        <w:t>In turn, the students read one of the cards out to the other members of the group. When they have read all six cards, they write their answers to the question, "How do you feel as a member of this group?" on the "FEELINGS" sheet</w:t>
      </w:r>
    </w:p>
    <w:p w:rsidR="009D73AA" w:rsidRDefault="00926EA6" w:rsidP="00926EA6">
      <w:pPr>
        <w:numPr>
          <w:ilvl w:val="0"/>
          <w:numId w:val="100"/>
        </w:numPr>
        <w:shd w:val="clear" w:color="auto" w:fill="FFFFFF"/>
        <w:tabs>
          <w:tab w:val="left" w:pos="710"/>
        </w:tabs>
        <w:spacing w:before="125"/>
        <w:ind w:left="10"/>
        <w:rPr>
          <w:spacing w:val="-18"/>
          <w:sz w:val="22"/>
          <w:szCs w:val="22"/>
          <w:lang w:val="de-DE"/>
        </w:rPr>
      </w:pPr>
      <w:r>
        <w:rPr>
          <w:sz w:val="22"/>
          <w:szCs w:val="22"/>
          <w:lang w:val="de-DE"/>
        </w:rPr>
        <w:t>The teacher distributes the six negative cards to each group, and they repeat step 4.</w:t>
      </w:r>
    </w:p>
    <w:p w:rsidR="009D73AA" w:rsidRDefault="00926EA6" w:rsidP="00926EA6">
      <w:pPr>
        <w:numPr>
          <w:ilvl w:val="0"/>
          <w:numId w:val="101"/>
        </w:numPr>
        <w:shd w:val="clear" w:color="auto" w:fill="FFFFFF"/>
        <w:tabs>
          <w:tab w:val="left" w:pos="710"/>
        </w:tabs>
        <w:spacing w:before="115" w:line="264" w:lineRule="exact"/>
        <w:ind w:left="710" w:right="19" w:hanging="701"/>
        <w:jc w:val="both"/>
        <w:rPr>
          <w:spacing w:val="-20"/>
          <w:sz w:val="22"/>
          <w:szCs w:val="22"/>
          <w:lang w:val="de-DE"/>
        </w:rPr>
      </w:pPr>
      <w:r>
        <w:rPr>
          <w:spacing w:val="-3"/>
          <w:sz w:val="22"/>
          <w:szCs w:val="22"/>
          <w:lang w:val="de-DE"/>
        </w:rPr>
        <w:t xml:space="preserve">The teacher asks the students to answer the following question, "What would you do if you were </w:t>
      </w:r>
      <w:r>
        <w:rPr>
          <w:spacing w:val="-7"/>
          <w:sz w:val="22"/>
          <w:szCs w:val="22"/>
          <w:lang w:val="de-DE"/>
        </w:rPr>
        <w:t xml:space="preserve">in a similar Situation?" The answers are to be written on the "ACTIONS" sheet. The students should </w:t>
      </w:r>
      <w:r>
        <w:rPr>
          <w:spacing w:val="-2"/>
          <w:sz w:val="22"/>
          <w:szCs w:val="22"/>
          <w:lang w:val="de-DE"/>
        </w:rPr>
        <w:t xml:space="preserve">bear in mind that they are still the same group who expressed their feelings on the first sheet. </w:t>
      </w:r>
      <w:r>
        <w:rPr>
          <w:spacing w:val="-1"/>
          <w:sz w:val="22"/>
          <w:szCs w:val="22"/>
          <w:lang w:val="de-DE"/>
        </w:rPr>
        <w:t>Perhaps something they have feit or written on that sheet might help them decide how to act.</w:t>
      </w:r>
    </w:p>
    <w:p w:rsidR="009D73AA" w:rsidRDefault="00926EA6" w:rsidP="00926EA6">
      <w:pPr>
        <w:numPr>
          <w:ilvl w:val="0"/>
          <w:numId w:val="100"/>
        </w:numPr>
        <w:shd w:val="clear" w:color="auto" w:fill="FFFFFF"/>
        <w:tabs>
          <w:tab w:val="left" w:pos="710"/>
        </w:tabs>
        <w:spacing w:before="125"/>
        <w:ind w:left="10"/>
        <w:rPr>
          <w:spacing w:val="-18"/>
          <w:sz w:val="22"/>
          <w:szCs w:val="22"/>
          <w:lang w:val="de-DE"/>
        </w:rPr>
      </w:pPr>
      <w:r>
        <w:rPr>
          <w:spacing w:val="-2"/>
          <w:sz w:val="22"/>
          <w:szCs w:val="22"/>
          <w:lang w:val="de-DE"/>
        </w:rPr>
        <w:t>Plenary Session:</w:t>
      </w:r>
    </w:p>
    <w:p w:rsidR="009D73AA" w:rsidRDefault="009D73AA">
      <w:pPr>
        <w:rPr>
          <w:sz w:val="2"/>
          <w:szCs w:val="2"/>
        </w:rPr>
      </w:pPr>
    </w:p>
    <w:p w:rsidR="009D73AA" w:rsidRDefault="00926EA6" w:rsidP="00926EA6">
      <w:pPr>
        <w:numPr>
          <w:ilvl w:val="0"/>
          <w:numId w:val="31"/>
        </w:numPr>
        <w:shd w:val="clear" w:color="auto" w:fill="FFFFFF"/>
        <w:tabs>
          <w:tab w:val="left" w:pos="893"/>
        </w:tabs>
        <w:spacing w:before="115" w:line="264" w:lineRule="exact"/>
        <w:ind w:left="893" w:hanging="168"/>
        <w:jc w:val="both"/>
        <w:rPr>
          <w:sz w:val="22"/>
          <w:szCs w:val="22"/>
          <w:lang w:val="de-DE"/>
        </w:rPr>
      </w:pPr>
      <w:r>
        <w:rPr>
          <w:sz w:val="22"/>
          <w:szCs w:val="22"/>
          <w:lang w:val="de-DE"/>
        </w:rPr>
        <w:t>Each group present their feelings as set out on the sheet headed "FEELINGS" to the rest of the class.</w:t>
      </w:r>
    </w:p>
    <w:p w:rsidR="009D73AA" w:rsidRDefault="00926EA6" w:rsidP="00926EA6">
      <w:pPr>
        <w:numPr>
          <w:ilvl w:val="0"/>
          <w:numId w:val="31"/>
        </w:numPr>
        <w:shd w:val="clear" w:color="auto" w:fill="FFFFFF"/>
        <w:tabs>
          <w:tab w:val="left" w:pos="893"/>
        </w:tabs>
        <w:spacing w:before="115" w:line="264" w:lineRule="exact"/>
        <w:ind w:left="893" w:right="14" w:hanging="168"/>
        <w:jc w:val="both"/>
        <w:rPr>
          <w:sz w:val="22"/>
          <w:szCs w:val="22"/>
          <w:lang w:val="de-DE"/>
        </w:rPr>
      </w:pPr>
      <w:r>
        <w:rPr>
          <w:sz w:val="22"/>
          <w:szCs w:val="22"/>
          <w:lang w:val="de-DE"/>
        </w:rPr>
        <w:t xml:space="preserve">When all the groups have completed Part </w:t>
      </w:r>
      <w:r>
        <w:rPr>
          <w:sz w:val="22"/>
          <w:szCs w:val="22"/>
          <w:lang w:val="en-US"/>
        </w:rPr>
        <w:t xml:space="preserve">I, </w:t>
      </w:r>
      <w:r>
        <w:rPr>
          <w:sz w:val="22"/>
          <w:szCs w:val="22"/>
          <w:lang w:val="de-DE"/>
        </w:rPr>
        <w:t>the teacher asks them to present their suggestions on their "ACTIONS" sheet. The class should identify constructive actions and acts of violence and differences between and within groups.</w:t>
      </w:r>
    </w:p>
    <w:p w:rsidR="009D73AA" w:rsidRDefault="009D73AA">
      <w:pPr>
        <w:rPr>
          <w:sz w:val="2"/>
          <w:szCs w:val="2"/>
        </w:rPr>
      </w:pPr>
    </w:p>
    <w:p w:rsidR="009D73AA" w:rsidRDefault="00926EA6" w:rsidP="00926EA6">
      <w:pPr>
        <w:numPr>
          <w:ilvl w:val="0"/>
          <w:numId w:val="102"/>
        </w:numPr>
        <w:shd w:val="clear" w:color="auto" w:fill="FFFFFF"/>
        <w:tabs>
          <w:tab w:val="left" w:pos="710"/>
        </w:tabs>
        <w:spacing w:before="115" w:line="264" w:lineRule="exact"/>
        <w:ind w:left="710" w:right="14" w:hanging="701"/>
        <w:jc w:val="both"/>
        <w:rPr>
          <w:spacing w:val="-18"/>
          <w:sz w:val="22"/>
          <w:szCs w:val="22"/>
          <w:lang w:val="de-DE"/>
        </w:rPr>
      </w:pPr>
      <w:r>
        <w:rPr>
          <w:sz w:val="22"/>
          <w:szCs w:val="22"/>
          <w:lang w:val="de-DE"/>
        </w:rPr>
        <w:t>The teacher asks the students how they worked in the group and whether they encountered any problems while doing the exercise (co-operation, leadership, etc.), and what they think they have learned from the exercise: about themselves, their reactions and the group. Can they establish a relationship between the minority group which they represented and other groups they might know?</w:t>
      </w:r>
    </w:p>
    <w:p w:rsidR="009D73AA" w:rsidRDefault="00926EA6" w:rsidP="00926EA6">
      <w:pPr>
        <w:numPr>
          <w:ilvl w:val="0"/>
          <w:numId w:val="102"/>
        </w:numPr>
        <w:shd w:val="clear" w:color="auto" w:fill="FFFFFF"/>
        <w:tabs>
          <w:tab w:val="left" w:pos="710"/>
        </w:tabs>
        <w:spacing w:before="115" w:line="264" w:lineRule="exact"/>
        <w:ind w:left="710" w:right="34" w:hanging="701"/>
        <w:jc w:val="both"/>
        <w:rPr>
          <w:spacing w:val="-16"/>
          <w:sz w:val="22"/>
          <w:szCs w:val="22"/>
          <w:lang w:val="de-DE"/>
        </w:rPr>
      </w:pPr>
      <w:r>
        <w:rPr>
          <w:sz w:val="22"/>
          <w:szCs w:val="22"/>
          <w:lang w:val="de-DE"/>
        </w:rPr>
        <w:t>Lastly, the teacher teils the students that the group they represented is the group of Tinkers, otherwise known as Roma or Gypsies.</w:t>
      </w:r>
    </w:p>
    <w:p w:rsidR="009D73AA" w:rsidRDefault="00926EA6">
      <w:pPr>
        <w:shd w:val="clear" w:color="auto" w:fill="FFFFFF"/>
        <w:spacing w:before="619"/>
        <w:ind w:left="14"/>
      </w:pPr>
      <w:r>
        <w:rPr>
          <w:rFonts w:ascii="Arial" w:hAnsi="Arial" w:cs="Arial"/>
          <w:b/>
          <w:bCs/>
          <w:lang w:val="de-DE"/>
        </w:rPr>
        <w:t>88</w:t>
      </w:r>
    </w:p>
    <w:p w:rsidR="009D73AA" w:rsidRDefault="009D73AA">
      <w:pPr>
        <w:shd w:val="clear" w:color="auto" w:fill="FFFFFF"/>
        <w:spacing w:before="619"/>
        <w:ind w:left="14"/>
        <w:sectPr w:rsidR="009D73AA">
          <w:pgSz w:w="11909" w:h="16834"/>
          <w:pgMar w:top="668" w:right="1429" w:bottom="360" w:left="1456" w:header="720" w:footer="720" w:gutter="0"/>
          <w:cols w:space="60"/>
          <w:noEndnote/>
        </w:sectPr>
      </w:pPr>
    </w:p>
    <w:p w:rsidR="009D73AA" w:rsidRDefault="00926EA6">
      <w:pPr>
        <w:shd w:val="clear" w:color="auto" w:fill="FFFFFF"/>
        <w:ind w:right="48"/>
        <w:jc w:val="right"/>
      </w:pPr>
      <w:r>
        <w:rPr>
          <w:rFonts w:ascii="Arial" w:hAnsi="Arial" w:cs="Arial"/>
          <w:sz w:val="16"/>
          <w:szCs w:val="16"/>
          <w:lang w:val="de-DE"/>
        </w:rPr>
        <w:lastRenderedPageBreak/>
        <w:t>Dealing with conflict</w:t>
      </w:r>
    </w:p>
    <w:p w:rsidR="009D73AA" w:rsidRDefault="00926EA6">
      <w:pPr>
        <w:shd w:val="clear" w:color="auto" w:fill="FFFFFF"/>
        <w:spacing w:before="413"/>
        <w:ind w:left="34"/>
      </w:pPr>
      <w:r>
        <w:rPr>
          <w:sz w:val="22"/>
          <w:szCs w:val="22"/>
          <w:lang w:val="de-DE"/>
        </w:rPr>
        <w:t>Extension</w:t>
      </w:r>
    </w:p>
    <w:p w:rsidR="009D73AA" w:rsidRDefault="00926EA6">
      <w:pPr>
        <w:shd w:val="clear" w:color="auto" w:fill="FFFFFF"/>
        <w:spacing w:before="110" w:line="264" w:lineRule="exact"/>
        <w:ind w:left="29" w:right="48"/>
        <w:jc w:val="both"/>
      </w:pPr>
      <w:r>
        <w:rPr>
          <w:sz w:val="22"/>
          <w:szCs w:val="22"/>
          <w:lang w:val="de-DE"/>
        </w:rPr>
        <w:t>The students compare their ideas with the Convention on the Elimination of All Forms of Racial Discrimination.</w:t>
      </w:r>
      <w:r>
        <w:rPr>
          <w:sz w:val="22"/>
          <w:szCs w:val="22"/>
          <w:vertAlign w:val="superscript"/>
          <w:lang w:val="de-DE"/>
        </w:rPr>
        <w:t>8</w:t>
      </w:r>
      <w:r>
        <w:rPr>
          <w:sz w:val="22"/>
          <w:szCs w:val="22"/>
          <w:lang w:val="de-DE"/>
        </w:rPr>
        <w:t xml:space="preserve"> The students can also explore whether the Situation described seems to correspond to that in their own country, what measures are taken by the authorities to deal with the problem and which of the measures they have suggested follow the Convention.</w:t>
      </w:r>
    </w:p>
    <w:p w:rsidR="009D73AA" w:rsidRDefault="00926EA6">
      <w:pPr>
        <w:shd w:val="clear" w:color="auto" w:fill="FFFFFF"/>
        <w:spacing w:before="312"/>
        <w:ind w:left="48"/>
      </w:pPr>
      <w:r>
        <w:rPr>
          <w:rFonts w:ascii="Arial" w:hAnsi="Arial" w:cs="Arial"/>
          <w:spacing w:val="-2"/>
          <w:sz w:val="26"/>
          <w:szCs w:val="26"/>
          <w:lang w:val="de-DE"/>
        </w:rPr>
        <w:t>Materials</w:t>
      </w:r>
    </w:p>
    <w:p w:rsidR="009D73AA" w:rsidRDefault="00926EA6">
      <w:pPr>
        <w:shd w:val="clear" w:color="auto" w:fill="FFFFFF"/>
        <w:spacing w:before="216"/>
        <w:ind w:left="43"/>
      </w:pPr>
      <w:r>
        <w:rPr>
          <w:sz w:val="22"/>
          <w:szCs w:val="22"/>
          <w:lang w:val="de-DE"/>
        </w:rPr>
        <w:t>Set of positive and negative cards</w:t>
      </w:r>
    </w:p>
    <w:p w:rsidR="009D73AA" w:rsidRDefault="009D73AA">
      <w:pPr>
        <w:spacing w:after="14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31"/>
        <w:gridCol w:w="4550"/>
      </w:tblGrid>
      <w:tr w:rsidR="009D73AA">
        <w:trPr>
          <w:trHeight w:hRule="exact" w:val="898"/>
        </w:trPr>
        <w:tc>
          <w:tcPr>
            <w:tcW w:w="4531"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spacing w:line="259" w:lineRule="exact"/>
              <w:ind w:left="19" w:right="34" w:firstLine="10"/>
            </w:pPr>
            <w:r>
              <w:rPr>
                <w:sz w:val="22"/>
                <w:szCs w:val="22"/>
                <w:lang w:val="de-DE"/>
              </w:rPr>
              <w:t>Our houses are unlike those of other people. They are special and we are very fond of them. We like to keep our traditions.</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spacing w:line="259" w:lineRule="exact"/>
              <w:ind w:left="29" w:right="48" w:hanging="10"/>
              <w:jc w:val="both"/>
            </w:pPr>
            <w:r>
              <w:rPr>
                <w:spacing w:val="-2"/>
                <w:sz w:val="22"/>
                <w:szCs w:val="22"/>
                <w:lang w:val="de-DE"/>
              </w:rPr>
              <w:t xml:space="preserve">Television programmes and the press do not teil </w:t>
            </w:r>
            <w:r>
              <w:rPr>
                <w:sz w:val="22"/>
                <w:szCs w:val="22"/>
                <w:lang w:val="de-DE"/>
              </w:rPr>
              <w:t>the truth about us. They say that we are a pro</w:t>
            </w:r>
            <w:r>
              <w:rPr>
                <w:sz w:val="22"/>
                <w:szCs w:val="22"/>
                <w:lang w:val="de-DE"/>
              </w:rPr>
              <w:softHyphen/>
            </w:r>
            <w:r>
              <w:rPr>
                <w:spacing w:val="-3"/>
                <w:sz w:val="22"/>
                <w:szCs w:val="22"/>
                <w:lang w:val="de-DE"/>
              </w:rPr>
              <w:t>blem. They do not let us teil our part of the story.</w:t>
            </w:r>
          </w:p>
        </w:tc>
      </w:tr>
      <w:tr w:rsidR="009D73AA">
        <w:trPr>
          <w:trHeight w:hRule="exact" w:val="1157"/>
        </w:trPr>
        <w:tc>
          <w:tcPr>
            <w:tcW w:w="4531"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spacing w:line="259" w:lineRule="exact"/>
              <w:ind w:left="19"/>
            </w:pPr>
            <w:r>
              <w:rPr>
                <w:sz w:val="22"/>
                <w:szCs w:val="22"/>
                <w:lang w:val="de-DE"/>
              </w:rPr>
              <w:t>We have many skills. We do  all kinds of manual and craft work. Our work is a major contribution to the country we live in.</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spacing w:line="259" w:lineRule="exact"/>
              <w:ind w:left="29" w:right="43" w:firstLine="5"/>
              <w:jc w:val="both"/>
            </w:pPr>
            <w:r>
              <w:rPr>
                <w:sz w:val="22"/>
                <w:szCs w:val="22"/>
                <w:lang w:val="de-DE"/>
              </w:rPr>
              <w:t>Some people treat us badly and give us bad names. Sometimes we are attacked without reason. Thousands of our people were murde-red abroad, not very long ago.</w:t>
            </w:r>
          </w:p>
        </w:tc>
      </w:tr>
      <w:tr w:rsidR="009D73AA">
        <w:trPr>
          <w:trHeight w:hRule="exact" w:val="619"/>
        </w:trPr>
        <w:tc>
          <w:tcPr>
            <w:tcW w:w="4531"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spacing w:line="259" w:lineRule="exact"/>
              <w:ind w:left="24" w:right="24"/>
            </w:pPr>
            <w:r>
              <w:rPr>
                <w:sz w:val="22"/>
                <w:szCs w:val="22"/>
                <w:lang w:val="de-DE"/>
              </w:rPr>
              <w:t>In the past, our people performed many brave acts. We like to remember our history.</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spacing w:line="259" w:lineRule="exact"/>
              <w:ind w:left="29" w:right="43" w:hanging="10"/>
              <w:jc w:val="both"/>
            </w:pPr>
            <w:r>
              <w:rPr>
                <w:sz w:val="22"/>
                <w:szCs w:val="22"/>
                <w:lang w:val="de-DE"/>
              </w:rPr>
              <w:t>We never have running water, our refuse is rarely collected.</w:t>
            </w:r>
          </w:p>
        </w:tc>
      </w:tr>
      <w:tr w:rsidR="009D73AA">
        <w:trPr>
          <w:trHeight w:hRule="exact" w:val="878"/>
        </w:trPr>
        <w:tc>
          <w:tcPr>
            <w:tcW w:w="4531"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spacing w:line="259" w:lineRule="exact"/>
              <w:ind w:left="19" w:right="19"/>
            </w:pPr>
            <w:r>
              <w:rPr>
                <w:sz w:val="22"/>
                <w:szCs w:val="22"/>
                <w:lang w:val="de-DE"/>
              </w:rPr>
              <w:t>We are very independent. We prefer to look after ourselves. We do not owe anything to anybody</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spacing w:line="259" w:lineRule="exact"/>
              <w:ind w:left="29" w:right="43" w:firstLine="5"/>
              <w:jc w:val="both"/>
            </w:pPr>
            <w:r>
              <w:rPr>
                <w:sz w:val="22"/>
                <w:szCs w:val="22"/>
                <w:lang w:val="de-DE"/>
              </w:rPr>
              <w:t>Some doctors do not want to treat us when we are sick. It is difficult for us to receive social security benefits.</w:t>
            </w:r>
          </w:p>
        </w:tc>
      </w:tr>
      <w:tr w:rsidR="009D73AA">
        <w:trPr>
          <w:trHeight w:hRule="exact" w:val="922"/>
        </w:trPr>
        <w:tc>
          <w:tcPr>
            <w:tcW w:w="4531"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spacing w:line="259" w:lineRule="exact"/>
              <w:ind w:left="19" w:right="14"/>
            </w:pPr>
            <w:r>
              <w:rPr>
                <w:sz w:val="22"/>
                <w:szCs w:val="22"/>
                <w:lang w:val="de-DE"/>
              </w:rPr>
              <w:t>We like getting together and telling stories and  singing  songs.  We think this  is very important to enjoy life.</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spacing w:line="259" w:lineRule="exact"/>
              <w:ind w:left="29" w:right="53" w:hanging="5"/>
              <w:jc w:val="both"/>
            </w:pPr>
            <w:r>
              <w:rPr>
                <w:sz w:val="22"/>
                <w:szCs w:val="22"/>
                <w:lang w:val="de-DE"/>
              </w:rPr>
              <w:t>People do not want us in their neighbourhood. Some people do not want to give us a job because of what we are.</w:t>
            </w:r>
          </w:p>
        </w:tc>
      </w:tr>
      <w:tr w:rsidR="009D73AA">
        <w:trPr>
          <w:trHeight w:hRule="exact" w:val="1032"/>
        </w:trPr>
        <w:tc>
          <w:tcPr>
            <w:tcW w:w="4531"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spacing w:line="259" w:lineRule="exact"/>
              <w:ind w:left="14" w:right="19" w:firstLine="5"/>
            </w:pPr>
            <w:r>
              <w:rPr>
                <w:sz w:val="22"/>
                <w:szCs w:val="22"/>
                <w:lang w:val="de-DE"/>
              </w:rPr>
              <w:t>We try to live near our family and friends. We look after the old people in our Community very well. We adore our children.</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9D73AA" w:rsidRDefault="00926EA6">
            <w:pPr>
              <w:shd w:val="clear" w:color="auto" w:fill="FFFFFF"/>
              <w:spacing w:line="259" w:lineRule="exact"/>
              <w:ind w:left="24" w:right="43" w:firstLine="5"/>
              <w:jc w:val="both"/>
            </w:pPr>
            <w:r>
              <w:rPr>
                <w:sz w:val="22"/>
                <w:szCs w:val="22"/>
                <w:lang w:val="de-DE"/>
              </w:rPr>
              <w:t>Sometimes we have problems with the police and the municipal authorities because of the place we happen to be at.</w:t>
            </w:r>
          </w:p>
        </w:tc>
      </w:tr>
    </w:tbl>
    <w:p w:rsidR="009D73AA" w:rsidRDefault="00926EA6">
      <w:pPr>
        <w:shd w:val="clear" w:color="auto" w:fill="FFFFFF"/>
        <w:spacing w:before="5429" w:line="216" w:lineRule="exact"/>
        <w:ind w:left="10"/>
      </w:pPr>
      <w:r>
        <w:rPr>
          <w:sz w:val="18"/>
          <w:szCs w:val="18"/>
          <w:lang w:val="de-DE"/>
        </w:rPr>
        <w:t xml:space="preserve">8. Convention on the Elimination of All Forms of Racial Discrimination, adopted by the UN General Assembly on 20 November 1963. The </w:t>
      </w:r>
      <w:proofErr w:type="gramStart"/>
      <w:r>
        <w:rPr>
          <w:sz w:val="18"/>
          <w:szCs w:val="18"/>
          <w:lang w:val="de-DE"/>
        </w:rPr>
        <w:t>text</w:t>
      </w:r>
      <w:proofErr w:type="gramEnd"/>
      <w:r>
        <w:rPr>
          <w:sz w:val="18"/>
          <w:szCs w:val="18"/>
          <w:lang w:val="de-DE"/>
        </w:rPr>
        <w:t xml:space="preserve"> is accessible via the Internet.</w:t>
      </w:r>
    </w:p>
    <w:p w:rsidR="009D73AA" w:rsidRDefault="00926EA6">
      <w:pPr>
        <w:shd w:val="clear" w:color="auto" w:fill="FFFFFF"/>
        <w:spacing w:before="600"/>
        <w:ind w:right="58"/>
        <w:jc w:val="right"/>
      </w:pPr>
      <w:r>
        <w:rPr>
          <w:rFonts w:ascii="Arial" w:hAnsi="Arial" w:cs="Arial"/>
          <w:b/>
          <w:bCs/>
          <w:lang w:val="de-DE"/>
        </w:rPr>
        <w:t>89</w:t>
      </w:r>
    </w:p>
    <w:p w:rsidR="009D73AA" w:rsidRDefault="009D73AA">
      <w:pPr>
        <w:shd w:val="clear" w:color="auto" w:fill="FFFFFF"/>
        <w:spacing w:before="600"/>
        <w:ind w:right="58"/>
        <w:jc w:val="right"/>
        <w:sectPr w:rsidR="009D73AA">
          <w:pgSz w:w="11909" w:h="16834"/>
          <w:pgMar w:top="668" w:right="1400" w:bottom="360" w:left="1428" w:header="720" w:footer="720" w:gutter="0"/>
          <w:cols w:space="60"/>
          <w:noEndnote/>
        </w:sectPr>
      </w:pPr>
    </w:p>
    <w:p w:rsidR="009D73AA" w:rsidRDefault="00926EA6">
      <w:pPr>
        <w:shd w:val="clear" w:color="auto" w:fill="FFFFFF"/>
      </w:pPr>
      <w:r>
        <w:rPr>
          <w:noProof/>
          <w:lang w:val="en-US" w:eastAsia="en-US"/>
        </w:rPr>
        <w:lastRenderedPageBreak/>
        <mc:AlternateContent>
          <mc:Choice Requires="wps">
            <w:drawing>
              <wp:anchor distT="0" distB="0" distL="114300" distR="114300" simplePos="0" relativeHeight="251756544" behindDoc="0" locked="0" layoutInCell="0" allowOverlap="1">
                <wp:simplePos x="0" y="0"/>
                <wp:positionH relativeFrom="margin">
                  <wp:posOffset>-18415</wp:posOffset>
                </wp:positionH>
                <wp:positionV relativeFrom="paragraph">
                  <wp:posOffset>685800</wp:posOffset>
                </wp:positionV>
                <wp:extent cx="0" cy="1332230"/>
                <wp:effectExtent l="0" t="0" r="0" b="0"/>
                <wp:wrapNone/>
                <wp:docPr id="2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22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54pt" to="-1.4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SBEwIAACoEAAAOAAAAZHJzL2Uyb0RvYy54bWysU02P2jAQvVfqf7B8h3xAKU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" o:allowincell="f" strokeweight=".25pt">
                <w10:wrap anchorx="margin"/>
              </v:line>
            </w:pict>
          </mc:Fallback>
        </mc:AlternateContent>
      </w:r>
      <w:r>
        <w:rPr>
          <w:noProof/>
          <w:lang w:val="en-US" w:eastAsia="en-US"/>
        </w:rPr>
        <mc:AlternateContent>
          <mc:Choice Requires="wps">
            <w:drawing>
              <wp:anchor distT="0" distB="0" distL="114300" distR="114300" simplePos="0" relativeHeight="251757568" behindDoc="0" locked="0" layoutInCell="0" allowOverlap="1">
                <wp:simplePos x="0" y="0"/>
                <wp:positionH relativeFrom="margin">
                  <wp:posOffset>5730240</wp:posOffset>
                </wp:positionH>
                <wp:positionV relativeFrom="paragraph">
                  <wp:posOffset>685800</wp:posOffset>
                </wp:positionV>
                <wp:extent cx="0" cy="1332230"/>
                <wp:effectExtent l="0" t="0" r="0" b="0"/>
                <wp:wrapNone/>
                <wp:docPr id="2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22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2pt,54pt" to="451.2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7sEwIAACoEAAAOAAAAZHJzL2Uyb0RvYy54bWysU02P2jAQvVfqf7B8h3xAKU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" o:allowincell="f" strokeweight=".25pt">
                <w10:wrap anchorx="margin"/>
              </v:line>
            </w:pict>
          </mc:Fallback>
        </mc:AlternateContent>
      </w:r>
      <w:r>
        <w:rPr>
          <w:rFonts w:ascii="Arial" w:hAnsi="Arial" w:cs="Arial"/>
          <w:spacing w:val="-4"/>
          <w:sz w:val="16"/>
          <w:szCs w:val="16"/>
          <w:lang w:val="de-DE"/>
        </w:rPr>
        <w:t>Teaching democracy</w:t>
      </w:r>
    </w:p>
    <w:p w:rsidR="009D73AA" w:rsidRDefault="00926EA6">
      <w:pPr>
        <w:shd w:val="clear" w:color="auto" w:fill="FFFFFF"/>
        <w:spacing w:before="427"/>
        <w:ind w:left="24"/>
      </w:pPr>
      <w:r>
        <w:rPr>
          <w:rFonts w:ascii="Arial" w:hAnsi="Arial" w:cs="Arial"/>
          <w:b/>
          <w:bCs/>
          <w:spacing w:val="-2"/>
          <w:sz w:val="28"/>
          <w:szCs w:val="28"/>
          <w:lang w:val="de-DE"/>
        </w:rPr>
        <w:t>Exercise 8.8. - Images of war and peace</w:t>
      </w:r>
    </w:p>
    <w:p w:rsidR="009D73AA" w:rsidRDefault="00926EA6">
      <w:pPr>
        <w:shd w:val="clear" w:color="auto" w:fill="FFFFFF"/>
        <w:tabs>
          <w:tab w:val="left" w:pos="2870"/>
        </w:tabs>
        <w:spacing w:before="326"/>
        <w:ind w:left="115"/>
      </w:pPr>
      <w:r>
        <w:rPr>
          <w:sz w:val="22"/>
          <w:szCs w:val="22"/>
          <w:lang w:val="de-DE"/>
        </w:rPr>
        <w:t>Educational objectives</w:t>
      </w:r>
      <w:r>
        <w:rPr>
          <w:rFonts w:ascii="Arial" w:cs="Arial"/>
          <w:sz w:val="22"/>
          <w:szCs w:val="22"/>
          <w:lang w:val="de-DE"/>
        </w:rPr>
        <w:tab/>
      </w:r>
      <w:r>
        <w:rPr>
          <w:sz w:val="22"/>
          <w:szCs w:val="22"/>
          <w:lang w:val="de-DE"/>
        </w:rPr>
        <w:t>The students can define aspects of war and peace.</w:t>
      </w:r>
    </w:p>
    <w:p w:rsidR="009D73AA" w:rsidRDefault="00926EA6">
      <w:pPr>
        <w:shd w:val="clear" w:color="auto" w:fill="FFFFFF"/>
        <w:spacing w:before="115"/>
        <w:ind w:left="2875"/>
      </w:pPr>
      <w:r>
        <w:rPr>
          <w:sz w:val="22"/>
          <w:szCs w:val="22"/>
          <w:lang w:val="de-DE"/>
        </w:rPr>
        <w:t>The students develop the skill of reading images.</w:t>
      </w:r>
    </w:p>
    <w:p w:rsidR="009D73AA" w:rsidRDefault="00926EA6">
      <w:pPr>
        <w:shd w:val="clear" w:color="auto" w:fill="FFFFFF"/>
        <w:spacing w:before="110" w:line="259" w:lineRule="exact"/>
        <w:ind w:left="2880"/>
      </w:pPr>
      <w:r>
        <w:rPr>
          <w:sz w:val="22"/>
          <w:szCs w:val="22"/>
          <w:lang w:val="de-DE"/>
        </w:rPr>
        <w:t>The students are able to express their personal ideas and feelings about war and peace.</w:t>
      </w:r>
    </w:p>
    <w:p w:rsidR="009D73AA" w:rsidRDefault="00926EA6">
      <w:pPr>
        <w:shd w:val="clear" w:color="auto" w:fill="FFFFFF"/>
        <w:tabs>
          <w:tab w:val="left" w:pos="2870"/>
        </w:tabs>
        <w:spacing w:before="120"/>
        <w:ind w:left="110"/>
      </w:pPr>
      <w:r>
        <w:rPr>
          <w:spacing w:val="-2"/>
          <w:sz w:val="22"/>
          <w:szCs w:val="22"/>
          <w:lang w:val="de-DE"/>
        </w:rPr>
        <w:t>Resources</w:t>
      </w:r>
      <w:r>
        <w:rPr>
          <w:rFonts w:ascii="Arial" w:cs="Arial"/>
          <w:sz w:val="22"/>
          <w:szCs w:val="22"/>
          <w:lang w:val="de-DE"/>
        </w:rPr>
        <w:tab/>
      </w:r>
      <w:r>
        <w:rPr>
          <w:spacing w:val="-1"/>
          <w:sz w:val="22"/>
          <w:szCs w:val="22"/>
          <w:lang w:val="de-DE"/>
        </w:rPr>
        <w:t>A pool of pictures (including photos, cartoons, advertisements, etc.).</w:t>
      </w:r>
    </w:p>
    <w:p w:rsidR="009D73AA" w:rsidRDefault="00926EA6">
      <w:pPr>
        <w:shd w:val="clear" w:color="auto" w:fill="FFFFFF"/>
        <w:spacing w:before="605"/>
        <w:ind w:left="5"/>
      </w:pPr>
      <w:r>
        <w:rPr>
          <w:sz w:val="22"/>
          <w:szCs w:val="22"/>
          <w:lang w:val="de-DE"/>
        </w:rPr>
        <w:t>Procedure</w:t>
      </w:r>
    </w:p>
    <w:p w:rsidR="009D73AA" w:rsidRDefault="00926EA6" w:rsidP="00926EA6">
      <w:pPr>
        <w:numPr>
          <w:ilvl w:val="0"/>
          <w:numId w:val="103"/>
        </w:numPr>
        <w:shd w:val="clear" w:color="auto" w:fill="FFFFFF"/>
        <w:tabs>
          <w:tab w:val="left" w:pos="710"/>
        </w:tabs>
        <w:spacing w:before="163" w:line="259" w:lineRule="exact"/>
        <w:ind w:left="710" w:right="24" w:hanging="701"/>
        <w:jc w:val="both"/>
        <w:rPr>
          <w:spacing w:val="-25"/>
          <w:sz w:val="22"/>
          <w:szCs w:val="22"/>
          <w:lang w:val="de-DE"/>
        </w:rPr>
      </w:pPr>
      <w:r>
        <w:rPr>
          <w:sz w:val="22"/>
          <w:szCs w:val="22"/>
          <w:lang w:val="de-DE"/>
        </w:rPr>
        <w:t>Some photographs are displayed to the students. Ideally the photos are hung up on the wall around the classroom or in a well-lit corridor. The students should be able to view the pictures as in an exhibition.</w:t>
      </w:r>
    </w:p>
    <w:p w:rsidR="009D73AA" w:rsidRDefault="00926EA6" w:rsidP="00926EA6">
      <w:pPr>
        <w:numPr>
          <w:ilvl w:val="0"/>
          <w:numId w:val="104"/>
        </w:numPr>
        <w:shd w:val="clear" w:color="auto" w:fill="FFFFFF"/>
        <w:tabs>
          <w:tab w:val="left" w:pos="710"/>
        </w:tabs>
        <w:spacing w:before="125"/>
        <w:ind w:left="10"/>
        <w:rPr>
          <w:spacing w:val="-18"/>
          <w:sz w:val="22"/>
          <w:szCs w:val="22"/>
          <w:lang w:val="de-DE"/>
        </w:rPr>
      </w:pPr>
      <w:r>
        <w:rPr>
          <w:sz w:val="22"/>
          <w:szCs w:val="22"/>
          <w:lang w:val="de-DE"/>
        </w:rPr>
        <w:t>The students receive the opportunity to react spontaneously. Which images represent peace</w:t>
      </w:r>
    </w:p>
    <w:p w:rsidR="009D73AA" w:rsidRDefault="00926EA6">
      <w:pPr>
        <w:shd w:val="clear" w:color="auto" w:fill="FFFFFF"/>
        <w:tabs>
          <w:tab w:val="left" w:pos="893"/>
        </w:tabs>
        <w:spacing w:line="264" w:lineRule="exact"/>
        <w:ind w:left="720"/>
        <w:jc w:val="both"/>
      </w:pPr>
      <w:r>
        <w:rPr>
          <w:sz w:val="22"/>
          <w:szCs w:val="22"/>
          <w:lang w:val="de-DE"/>
        </w:rPr>
        <w:t>-</w:t>
      </w:r>
      <w:r>
        <w:rPr>
          <w:sz w:val="22"/>
          <w:szCs w:val="22"/>
          <w:lang w:val="de-DE"/>
        </w:rPr>
        <w:tab/>
        <w:t>or war? The teacher does not press a Student to comment At the end of this introductory</w:t>
      </w:r>
      <w:r>
        <w:rPr>
          <w:sz w:val="22"/>
          <w:szCs w:val="22"/>
          <w:lang w:val="de-DE"/>
        </w:rPr>
        <w:br/>
        <w:t>step, he/she points out if the students have agreed in their comments or not. Differences of</w:t>
      </w:r>
      <w:r>
        <w:rPr>
          <w:sz w:val="22"/>
          <w:szCs w:val="22"/>
          <w:lang w:val="de-DE"/>
        </w:rPr>
        <w:br/>
        <w:t>perception are not discussed further.</w:t>
      </w:r>
    </w:p>
    <w:p w:rsidR="009D73AA" w:rsidRDefault="00926EA6">
      <w:pPr>
        <w:shd w:val="clear" w:color="auto" w:fill="FFFFFF"/>
        <w:tabs>
          <w:tab w:val="left" w:pos="710"/>
        </w:tabs>
        <w:spacing w:before="110" w:line="264" w:lineRule="exact"/>
        <w:ind w:left="710" w:right="29" w:hanging="701"/>
        <w:jc w:val="both"/>
      </w:pPr>
      <w:r>
        <w:rPr>
          <w:spacing w:val="-18"/>
          <w:sz w:val="22"/>
          <w:szCs w:val="22"/>
          <w:lang w:val="de-DE"/>
        </w:rPr>
        <w:t>3.</w:t>
      </w:r>
      <w:r>
        <w:rPr>
          <w:sz w:val="22"/>
          <w:szCs w:val="22"/>
          <w:lang w:val="de-DE"/>
        </w:rPr>
        <w:tab/>
        <w:t>The students select a photograph that appeals to them particularly They should be able to</w:t>
      </w:r>
      <w:r>
        <w:rPr>
          <w:sz w:val="22"/>
          <w:szCs w:val="22"/>
          <w:lang w:val="de-DE"/>
        </w:rPr>
        <w:br/>
        <w:t>view it closely if they wish. In silence, they answer the following questions in writing:</w:t>
      </w:r>
    </w:p>
    <w:p w:rsidR="009D73AA" w:rsidRDefault="00926EA6" w:rsidP="00926EA6">
      <w:pPr>
        <w:numPr>
          <w:ilvl w:val="0"/>
          <w:numId w:val="28"/>
        </w:numPr>
        <w:shd w:val="clear" w:color="auto" w:fill="FFFFFF"/>
        <w:tabs>
          <w:tab w:val="left" w:pos="893"/>
        </w:tabs>
        <w:spacing w:before="24" w:line="374" w:lineRule="exact"/>
        <w:ind w:left="720"/>
        <w:rPr>
          <w:sz w:val="22"/>
          <w:szCs w:val="22"/>
          <w:lang w:val="de-DE"/>
        </w:rPr>
      </w:pPr>
      <w:r>
        <w:rPr>
          <w:sz w:val="22"/>
          <w:szCs w:val="22"/>
          <w:lang w:val="de-DE"/>
        </w:rPr>
        <w:t>What do you see (description)?</w:t>
      </w:r>
    </w:p>
    <w:p w:rsidR="009D73AA" w:rsidRDefault="00926EA6" w:rsidP="00926EA6">
      <w:pPr>
        <w:numPr>
          <w:ilvl w:val="0"/>
          <w:numId w:val="28"/>
        </w:numPr>
        <w:shd w:val="clear" w:color="auto" w:fill="FFFFFF"/>
        <w:tabs>
          <w:tab w:val="left" w:pos="893"/>
        </w:tabs>
        <w:spacing w:line="374" w:lineRule="exact"/>
        <w:ind w:left="720"/>
        <w:rPr>
          <w:sz w:val="22"/>
          <w:szCs w:val="22"/>
          <w:lang w:val="de-DE"/>
        </w:rPr>
      </w:pPr>
      <w:r>
        <w:rPr>
          <w:sz w:val="22"/>
          <w:szCs w:val="22"/>
          <w:lang w:val="de-DE"/>
        </w:rPr>
        <w:t>What are your thoughts (reflection and imagination)?</w:t>
      </w:r>
    </w:p>
    <w:p w:rsidR="009D73AA" w:rsidRDefault="00926EA6" w:rsidP="00926EA6">
      <w:pPr>
        <w:numPr>
          <w:ilvl w:val="0"/>
          <w:numId w:val="28"/>
        </w:numPr>
        <w:shd w:val="clear" w:color="auto" w:fill="FFFFFF"/>
        <w:tabs>
          <w:tab w:val="left" w:pos="893"/>
        </w:tabs>
        <w:spacing w:line="374" w:lineRule="exact"/>
        <w:ind w:left="720"/>
        <w:rPr>
          <w:sz w:val="22"/>
          <w:szCs w:val="22"/>
          <w:lang w:val="de-DE"/>
        </w:rPr>
      </w:pPr>
      <w:r>
        <w:rPr>
          <w:sz w:val="22"/>
          <w:szCs w:val="22"/>
          <w:lang w:val="de-DE"/>
        </w:rPr>
        <w:t>What are your feelings (emotions)?</w:t>
      </w:r>
    </w:p>
    <w:p w:rsidR="009D73AA" w:rsidRDefault="009D73AA">
      <w:pPr>
        <w:rPr>
          <w:sz w:val="2"/>
          <w:szCs w:val="2"/>
        </w:rPr>
      </w:pPr>
    </w:p>
    <w:p w:rsidR="009D73AA" w:rsidRDefault="00926EA6" w:rsidP="00926EA6">
      <w:pPr>
        <w:numPr>
          <w:ilvl w:val="0"/>
          <w:numId w:val="105"/>
        </w:numPr>
        <w:shd w:val="clear" w:color="auto" w:fill="FFFFFF"/>
        <w:tabs>
          <w:tab w:val="left" w:pos="710"/>
        </w:tabs>
        <w:spacing w:before="86" w:line="264" w:lineRule="exact"/>
        <w:ind w:left="710" w:right="24" w:hanging="701"/>
        <w:jc w:val="both"/>
        <w:rPr>
          <w:spacing w:val="-16"/>
          <w:sz w:val="22"/>
          <w:szCs w:val="22"/>
          <w:lang w:val="de-DE"/>
        </w:rPr>
      </w:pPr>
      <w:r>
        <w:rPr>
          <w:sz w:val="22"/>
          <w:szCs w:val="22"/>
          <w:lang w:val="de-DE"/>
        </w:rPr>
        <w:t>In groups of four the students select images and form pairs of contrasts. They may include some of the photos they have studied in step 3, but they may also choose other photos.</w:t>
      </w:r>
    </w:p>
    <w:p w:rsidR="009D73AA" w:rsidRDefault="00926EA6" w:rsidP="00926EA6">
      <w:pPr>
        <w:numPr>
          <w:ilvl w:val="0"/>
          <w:numId w:val="105"/>
        </w:numPr>
        <w:shd w:val="clear" w:color="auto" w:fill="FFFFFF"/>
        <w:tabs>
          <w:tab w:val="left" w:pos="710"/>
        </w:tabs>
        <w:spacing w:before="110" w:line="264" w:lineRule="exact"/>
        <w:ind w:left="710" w:right="24" w:hanging="701"/>
        <w:jc w:val="both"/>
        <w:rPr>
          <w:spacing w:val="-18"/>
          <w:sz w:val="22"/>
          <w:szCs w:val="22"/>
          <w:lang w:val="de-DE"/>
        </w:rPr>
      </w:pPr>
      <w:r>
        <w:rPr>
          <w:sz w:val="22"/>
          <w:szCs w:val="22"/>
          <w:lang w:val="de-DE"/>
        </w:rPr>
        <w:t>The students present their selections in the plenary and give reasons for their choice. If time is running out, each group should present at least one pair of contrasts.</w:t>
      </w:r>
    </w:p>
    <w:p w:rsidR="009D73AA" w:rsidRDefault="00926EA6" w:rsidP="00926EA6">
      <w:pPr>
        <w:numPr>
          <w:ilvl w:val="0"/>
          <w:numId w:val="105"/>
        </w:numPr>
        <w:shd w:val="clear" w:color="auto" w:fill="FFFFFF"/>
        <w:tabs>
          <w:tab w:val="left" w:pos="710"/>
        </w:tabs>
        <w:spacing w:before="115" w:line="264" w:lineRule="exact"/>
        <w:ind w:left="710" w:right="19" w:hanging="701"/>
        <w:jc w:val="both"/>
        <w:rPr>
          <w:spacing w:val="-18"/>
          <w:sz w:val="22"/>
          <w:szCs w:val="22"/>
          <w:lang w:val="de-DE"/>
        </w:rPr>
      </w:pPr>
      <w:r>
        <w:rPr>
          <w:sz w:val="22"/>
          <w:szCs w:val="22"/>
          <w:lang w:val="de-DE"/>
        </w:rPr>
        <w:t>Reflection. The students express their feelings and thoughts. They may ask questions about the situations referred to in the photos, and these questions could lead to further study.</w:t>
      </w:r>
    </w:p>
    <w:p w:rsidR="009D73AA" w:rsidRDefault="00926EA6">
      <w:pPr>
        <w:shd w:val="clear" w:color="auto" w:fill="FFFFFF"/>
        <w:spacing w:before="134" w:line="374" w:lineRule="exact"/>
        <w:ind w:left="5"/>
      </w:pPr>
      <w:r>
        <w:rPr>
          <w:sz w:val="22"/>
          <w:szCs w:val="22"/>
          <w:lang w:val="de-DE"/>
        </w:rPr>
        <w:t>Extension</w:t>
      </w:r>
    </w:p>
    <w:p w:rsidR="009D73AA" w:rsidRDefault="00926EA6">
      <w:pPr>
        <w:shd w:val="clear" w:color="auto" w:fill="FFFFFF"/>
        <w:spacing w:line="374" w:lineRule="exact"/>
        <w:ind w:right="3379"/>
      </w:pPr>
      <w:r>
        <w:rPr>
          <w:sz w:val="22"/>
          <w:szCs w:val="22"/>
          <w:lang w:val="de-DE"/>
        </w:rPr>
        <w:t>The same subject can be studied in literature and painting. The class organises an exhibition on the themes.</w:t>
      </w:r>
    </w:p>
    <w:p w:rsidR="009D73AA" w:rsidRDefault="00926EA6">
      <w:pPr>
        <w:shd w:val="clear" w:color="auto" w:fill="FFFFFF"/>
        <w:spacing w:before="4358"/>
        <w:ind w:left="10"/>
      </w:pPr>
      <w:r>
        <w:rPr>
          <w:sz w:val="22"/>
          <w:szCs w:val="22"/>
          <w:lang w:val="de-DE"/>
        </w:rPr>
        <w:t>90</w:t>
      </w:r>
    </w:p>
    <w:p w:rsidR="009D73AA" w:rsidRDefault="009D73AA">
      <w:pPr>
        <w:shd w:val="clear" w:color="auto" w:fill="FFFFFF"/>
        <w:spacing w:before="4358"/>
        <w:ind w:left="10"/>
        <w:sectPr w:rsidR="009D73AA">
          <w:pgSz w:w="11909" w:h="16834"/>
          <w:pgMar w:top="663" w:right="1429" w:bottom="360" w:left="1456" w:header="720" w:footer="720" w:gutter="0"/>
          <w:cols w:space="60"/>
          <w:noEndnote/>
        </w:sectPr>
      </w:pPr>
    </w:p>
    <w:p w:rsidR="009D73AA" w:rsidRDefault="00926EA6">
      <w:pPr>
        <w:shd w:val="clear" w:color="auto" w:fill="FFFFFF"/>
        <w:spacing w:line="350" w:lineRule="exact"/>
        <w:ind w:left="283"/>
      </w:pPr>
      <w:r>
        <w:rPr>
          <w:rFonts w:ascii="Arial" w:hAnsi="Arial" w:cs="Arial"/>
          <w:b/>
          <w:bCs/>
          <w:spacing w:val="-22"/>
          <w:position w:val="-7"/>
          <w:sz w:val="46"/>
          <w:szCs w:val="46"/>
          <w:lang w:val="de-DE"/>
        </w:rPr>
        <w:lastRenderedPageBreak/>
        <w:t>lustrations</w:t>
      </w:r>
    </w:p>
    <w:p w:rsidR="009D73AA" w:rsidRDefault="00926EA6">
      <w:pPr>
        <w:shd w:val="clear" w:color="auto" w:fill="FFFFFF"/>
        <w:spacing w:before="1018"/>
        <w:ind w:left="24"/>
      </w:pPr>
      <w:r>
        <w:rPr>
          <w:rFonts w:ascii="Arial" w:hAnsi="Arial" w:cs="Arial"/>
          <w:spacing w:val="-2"/>
          <w:sz w:val="26"/>
          <w:szCs w:val="26"/>
          <w:lang w:val="de-DE"/>
        </w:rPr>
        <w:t>Introduction</w:t>
      </w:r>
    </w:p>
    <w:p w:rsidR="009D73AA" w:rsidRDefault="00926EA6">
      <w:pPr>
        <w:shd w:val="clear" w:color="auto" w:fill="FFFFFF"/>
        <w:spacing w:before="134" w:line="264" w:lineRule="exact"/>
        <w:jc w:val="both"/>
      </w:pPr>
      <w:r>
        <w:rPr>
          <w:sz w:val="22"/>
          <w:szCs w:val="22"/>
          <w:lang w:val="de-DE"/>
        </w:rPr>
        <w:t>The Swiss artist Peti Wiskemann has created the illustrations for this book. They express the key topics of the exercises by artistic means, thus opening new approaches for the students to understand democratic citizenship and human rights. The following pages contain full-size reproductions of the pictures for copying and presentation in class.</w:t>
      </w:r>
    </w:p>
    <w:p w:rsidR="009D73AA" w:rsidRDefault="00926EA6">
      <w:pPr>
        <w:shd w:val="clear" w:color="auto" w:fill="FFFFFF"/>
        <w:spacing w:before="11707"/>
        <w:ind w:right="43"/>
        <w:jc w:val="right"/>
      </w:pPr>
      <w:r>
        <w:rPr>
          <w:rFonts w:ascii="Arial" w:hAnsi="Arial" w:cs="Arial"/>
          <w:b/>
          <w:bCs/>
          <w:lang w:val="de-DE"/>
        </w:rPr>
        <w:t>91</w:t>
      </w:r>
    </w:p>
    <w:p w:rsidR="009D73AA" w:rsidRDefault="009D73AA">
      <w:pPr>
        <w:shd w:val="clear" w:color="auto" w:fill="FFFFFF"/>
        <w:spacing w:before="11707"/>
        <w:ind w:right="43"/>
        <w:jc w:val="right"/>
        <w:sectPr w:rsidR="009D73AA">
          <w:pgSz w:w="11909" w:h="16834"/>
          <w:pgMar w:top="1016" w:right="1443" w:bottom="360" w:left="1456" w:header="720" w:footer="720" w:gutter="0"/>
          <w:cols w:space="60"/>
          <w:noEndnote/>
        </w:sectPr>
      </w:pPr>
    </w:p>
    <w:p w:rsidR="009D73AA" w:rsidRDefault="00926EA6">
      <w:pPr>
        <w:framePr w:h="188" w:hRule="exact" w:hSpace="38" w:wrap="notBeside" w:vAnchor="text" w:hAnchor="margin" w:x="275" w:y="1"/>
        <w:shd w:val="clear" w:color="auto" w:fill="FFFFFF"/>
      </w:pPr>
      <w:r>
        <w:rPr>
          <w:rFonts w:ascii="Arial" w:hAnsi="Arial" w:cs="Arial"/>
          <w:spacing w:val="-4"/>
          <w:sz w:val="16"/>
          <w:szCs w:val="16"/>
          <w:lang w:val="de-DE"/>
        </w:rPr>
        <w:lastRenderedPageBreak/>
        <w:t>Teaching democracy</w:t>
      </w:r>
    </w:p>
    <w:p w:rsidR="009D73AA" w:rsidRDefault="00926EA6">
      <w:pPr>
        <w:shd w:val="clear" w:color="auto" w:fill="FFFFFF"/>
        <w:spacing w:before="2856"/>
        <w:jc w:val="center"/>
      </w:pPr>
      <w:r>
        <w:rPr>
          <w:rFonts w:ascii="Arial" w:hAnsi="Arial" w:cs="Arial"/>
          <w:b/>
          <w:bCs/>
          <w:spacing w:val="-10"/>
          <w:sz w:val="28"/>
          <w:szCs w:val="28"/>
          <w:lang w:val="de-DE"/>
        </w:rPr>
        <w:t>Building up classroom atmosphere</w:t>
      </w:r>
    </w:p>
    <w:p w:rsidR="009D73AA" w:rsidRDefault="00926EA6">
      <w:pPr>
        <w:spacing w:before="653"/>
        <w:rPr>
          <w:sz w:val="24"/>
          <w:szCs w:val="24"/>
        </w:rPr>
      </w:pPr>
      <w:r>
        <w:rPr>
          <w:noProof/>
          <w:sz w:val="24"/>
          <w:szCs w:val="24"/>
          <w:lang w:val="en-US" w:eastAsia="en-US"/>
        </w:rPr>
        <w:drawing>
          <wp:inline distT="0" distB="0" distL="0" distR="0">
            <wp:extent cx="6070600" cy="3994150"/>
            <wp:effectExtent l="0" t="0" r="6350" b="635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0600" cy="3994150"/>
                    </a:xfrm>
                    <a:prstGeom prst="rect">
                      <a:avLst/>
                    </a:prstGeom>
                    <a:noFill/>
                    <a:ln>
                      <a:noFill/>
                    </a:ln>
                  </pic:spPr>
                </pic:pic>
              </a:graphicData>
            </a:graphic>
          </wp:inline>
        </w:drawing>
      </w:r>
    </w:p>
    <w:p w:rsidR="009D73AA" w:rsidRDefault="00926EA6">
      <w:pPr>
        <w:shd w:val="clear" w:color="auto" w:fill="FFFFFF"/>
        <w:spacing w:before="2789"/>
        <w:ind w:right="29"/>
        <w:jc w:val="center"/>
      </w:pPr>
      <w:r>
        <w:rPr>
          <w:sz w:val="22"/>
          <w:szCs w:val="22"/>
          <w:lang w:val="de-DE"/>
        </w:rPr>
        <w:t>Illustration from Chapter 1</w:t>
      </w:r>
    </w:p>
    <w:p w:rsidR="009D73AA" w:rsidRDefault="00926EA6">
      <w:pPr>
        <w:shd w:val="clear" w:color="auto" w:fill="FFFFFF"/>
        <w:spacing w:before="120"/>
        <w:ind w:right="5"/>
        <w:jc w:val="center"/>
      </w:pPr>
      <w:r>
        <w:rPr>
          <w:sz w:val="22"/>
          <w:szCs w:val="22"/>
          <w:lang w:val="de-DE"/>
        </w:rPr>
        <w:t>Democracy and Human Rights Education - Volume VI</w:t>
      </w:r>
    </w:p>
    <w:p w:rsidR="009D73AA" w:rsidRDefault="00926EA6">
      <w:pPr>
        <w:framePr w:h="255" w:hRule="exact" w:hSpace="38" w:wrap="notBeside" w:vAnchor="text" w:hAnchor="text" w:x="284" w:y="1398"/>
        <w:shd w:val="clear" w:color="auto" w:fill="FFFFFF"/>
      </w:pPr>
      <w:r>
        <w:rPr>
          <w:sz w:val="22"/>
          <w:szCs w:val="22"/>
          <w:lang w:val="de-DE"/>
        </w:rPr>
        <w:t>92</w:t>
      </w:r>
    </w:p>
    <w:p w:rsidR="009D73AA" w:rsidRDefault="00926EA6">
      <w:pPr>
        <w:shd w:val="clear" w:color="auto" w:fill="FFFFFF"/>
        <w:spacing w:before="110" w:line="259" w:lineRule="exact"/>
        <w:ind w:left="1176" w:right="845" w:firstLine="2659"/>
      </w:pPr>
      <w:r>
        <w:rPr>
          <w:sz w:val="22"/>
          <w:szCs w:val="22"/>
          <w:lang w:val="de-DE"/>
        </w:rPr>
        <w:t xml:space="preserve">Teaching democracy </w:t>
      </w:r>
      <w:r>
        <w:rPr>
          <w:i/>
          <w:iCs/>
          <w:sz w:val="22"/>
          <w:szCs w:val="22"/>
          <w:lang w:val="de-DE"/>
        </w:rPr>
        <w:t>A collection of modeis for democratic citizenship and human rights education</w:t>
      </w:r>
    </w:p>
    <w:p w:rsidR="009D73AA" w:rsidRDefault="009D73AA">
      <w:pPr>
        <w:shd w:val="clear" w:color="auto" w:fill="FFFFFF"/>
        <w:spacing w:before="110" w:line="259" w:lineRule="exact"/>
        <w:ind w:left="1176" w:right="845" w:firstLine="2659"/>
        <w:sectPr w:rsidR="009D73AA">
          <w:pgSz w:w="11909" w:h="16834"/>
          <w:pgMar w:top="668" w:right="1165" w:bottom="360" w:left="1183" w:header="720" w:footer="720" w:gutter="0"/>
          <w:cols w:space="60"/>
          <w:noEndnote/>
        </w:sectPr>
      </w:pPr>
    </w:p>
    <w:p w:rsidR="009D73AA" w:rsidRDefault="00926EA6">
      <w:pPr>
        <w:framePr w:h="6100" w:hSpace="38" w:wrap="notBeside" w:vAnchor="text" w:hAnchor="margin" w:x="-1933" w:y="3956"/>
        <w:rPr>
          <w:sz w:val="24"/>
          <w:szCs w:val="24"/>
        </w:rPr>
      </w:pPr>
      <w:r>
        <w:rPr>
          <w:noProof/>
          <w:sz w:val="24"/>
          <w:szCs w:val="24"/>
          <w:lang w:val="en-US" w:eastAsia="en-US"/>
        </w:rPr>
        <w:lastRenderedPageBreak/>
        <w:drawing>
          <wp:inline distT="0" distB="0" distL="0" distR="0">
            <wp:extent cx="7124700" cy="387350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24700" cy="3873500"/>
                    </a:xfrm>
                    <a:prstGeom prst="rect">
                      <a:avLst/>
                    </a:prstGeom>
                    <a:noFill/>
                    <a:ln>
                      <a:noFill/>
                    </a:ln>
                  </pic:spPr>
                </pic:pic>
              </a:graphicData>
            </a:graphic>
          </wp:inline>
        </w:drawing>
      </w:r>
    </w:p>
    <w:p w:rsidR="009D73AA" w:rsidRDefault="00926EA6">
      <w:pPr>
        <w:framePr w:h="331" w:hRule="exact" w:hSpace="38" w:wrap="notBeside" w:vAnchor="text" w:hAnchor="margin" w:x="2540" w:y="3044"/>
        <w:shd w:val="clear" w:color="auto" w:fill="FFFFFF"/>
      </w:pPr>
      <w:r>
        <w:rPr>
          <w:rFonts w:ascii="Arial" w:hAnsi="Arial" w:cs="Arial"/>
          <w:b/>
          <w:bCs/>
          <w:spacing w:val="-8"/>
          <w:sz w:val="28"/>
          <w:szCs w:val="28"/>
          <w:lang w:val="de-DE"/>
        </w:rPr>
        <w:t>Clarifying values</w:t>
      </w:r>
    </w:p>
    <w:p w:rsidR="009D73AA" w:rsidRDefault="00926EA6">
      <w:pPr>
        <w:shd w:val="clear" w:color="auto" w:fill="FFFFFF"/>
        <w:spacing w:before="3053"/>
        <w:ind w:right="5"/>
        <w:jc w:val="center"/>
      </w:pPr>
      <w:r>
        <w:rPr>
          <w:sz w:val="22"/>
          <w:szCs w:val="22"/>
          <w:lang w:val="de-DE"/>
        </w:rPr>
        <w:lastRenderedPageBreak/>
        <w:t>Illustration from Chapter 2</w:t>
      </w:r>
    </w:p>
    <w:p w:rsidR="009D73AA" w:rsidRDefault="00926EA6">
      <w:pPr>
        <w:shd w:val="clear" w:color="auto" w:fill="FFFFFF"/>
        <w:spacing w:before="120"/>
        <w:ind w:left="1085"/>
      </w:pPr>
      <w:r>
        <w:rPr>
          <w:sz w:val="22"/>
          <w:szCs w:val="22"/>
          <w:lang w:val="de-DE"/>
        </w:rPr>
        <w:t>Democracy and Human Rights Education - Volume VI</w:t>
      </w:r>
    </w:p>
    <w:p w:rsidR="009D73AA" w:rsidRDefault="00926EA6">
      <w:pPr>
        <w:shd w:val="clear" w:color="auto" w:fill="FFFFFF"/>
        <w:spacing w:before="110" w:line="259" w:lineRule="exact"/>
        <w:ind w:firstLine="2659"/>
      </w:pPr>
      <w:r>
        <w:rPr>
          <w:sz w:val="22"/>
          <w:szCs w:val="22"/>
          <w:lang w:val="de-DE"/>
        </w:rPr>
        <w:t xml:space="preserve">Teaching democracy </w:t>
      </w:r>
      <w:r>
        <w:rPr>
          <w:i/>
          <w:iCs/>
          <w:sz w:val="22"/>
          <w:szCs w:val="22"/>
          <w:lang w:val="de-DE"/>
        </w:rPr>
        <w:t>A collection of modeis for democratic citizenship and human rights education</w:t>
      </w:r>
    </w:p>
    <w:p w:rsidR="009D73AA" w:rsidRDefault="00926EA6">
      <w:pPr>
        <w:shd w:val="clear" w:color="auto" w:fill="FFFFFF"/>
      </w:pPr>
      <w:r>
        <w:br w:type="column"/>
      </w:r>
      <w:r>
        <w:rPr>
          <w:rFonts w:ascii="Arial" w:hAnsi="Arial" w:cs="Arial"/>
          <w:sz w:val="16"/>
          <w:szCs w:val="16"/>
          <w:lang w:val="de-DE"/>
        </w:rPr>
        <w:lastRenderedPageBreak/>
        <w:t>Illustrations</w:t>
      </w:r>
    </w:p>
    <w:p w:rsidR="009D73AA" w:rsidRDefault="00926EA6">
      <w:pPr>
        <w:shd w:val="clear" w:color="auto" w:fill="FFFFFF"/>
        <w:spacing w:before="5141"/>
        <w:ind w:left="619"/>
      </w:pPr>
      <w:r>
        <w:rPr>
          <w:sz w:val="22"/>
          <w:szCs w:val="22"/>
          <w:lang w:val="de-DE"/>
        </w:rPr>
        <w:t>93</w:t>
      </w:r>
    </w:p>
    <w:p w:rsidR="009D73AA" w:rsidRDefault="009D73AA">
      <w:pPr>
        <w:shd w:val="clear" w:color="auto" w:fill="FFFFFF"/>
        <w:spacing w:before="5141"/>
        <w:ind w:left="619"/>
        <w:sectPr w:rsidR="009D73AA">
          <w:pgSz w:w="14098" w:h="18331"/>
          <w:pgMar w:top="1440" w:right="2621" w:bottom="360" w:left="3375" w:header="720" w:footer="720" w:gutter="0"/>
          <w:cols w:num="2" w:space="720" w:equalWidth="0">
            <w:col w:w="7195" w:space="91"/>
            <w:col w:w="816"/>
          </w:cols>
          <w:noEndnote/>
        </w:sectPr>
      </w:pPr>
    </w:p>
    <w:p w:rsidR="009D73AA" w:rsidRDefault="00926EA6">
      <w:pPr>
        <w:shd w:val="clear" w:color="auto" w:fill="FFFFFF"/>
        <w:spacing w:after="533"/>
      </w:pPr>
      <w:r>
        <w:rPr>
          <w:rFonts w:ascii="Arial" w:hAnsi="Arial" w:cs="Arial"/>
          <w:spacing w:val="-4"/>
          <w:sz w:val="16"/>
          <w:szCs w:val="16"/>
          <w:lang w:val="de-DE"/>
        </w:rPr>
        <w:lastRenderedPageBreak/>
        <w:t>Teaching democracy</w:t>
      </w:r>
    </w:p>
    <w:p w:rsidR="009D73AA" w:rsidRDefault="009D73AA">
      <w:pPr>
        <w:shd w:val="clear" w:color="auto" w:fill="FFFFFF"/>
        <w:spacing w:after="533"/>
        <w:sectPr w:rsidR="009D73AA">
          <w:pgSz w:w="11909" w:h="16834"/>
          <w:pgMar w:top="668" w:right="2355" w:bottom="360" w:left="1456" w:header="720" w:footer="720" w:gutter="0"/>
          <w:cols w:space="60"/>
          <w:noEndnote/>
        </w:sectPr>
      </w:pPr>
    </w:p>
    <w:p w:rsidR="009D73AA" w:rsidRDefault="00926EA6">
      <w:pPr>
        <w:framePr w:h="12538" w:hSpace="10080" w:wrap="notBeside" w:vAnchor="text" w:hAnchor="margin" w:x="2473" w:y="1"/>
        <w:rPr>
          <w:sz w:val="24"/>
          <w:szCs w:val="24"/>
        </w:rPr>
      </w:pPr>
      <w:r>
        <w:rPr>
          <w:noProof/>
          <w:sz w:val="24"/>
          <w:szCs w:val="24"/>
          <w:lang w:val="en-US" w:eastAsia="en-US"/>
        </w:rPr>
        <w:drawing>
          <wp:inline distT="0" distB="0" distL="0" distR="0">
            <wp:extent cx="2540000" cy="7962900"/>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00" cy="7962900"/>
                    </a:xfrm>
                    <a:prstGeom prst="rect">
                      <a:avLst/>
                    </a:prstGeom>
                    <a:noFill/>
                    <a:ln>
                      <a:noFill/>
                    </a:ln>
                  </pic:spPr>
                </pic:pic>
              </a:graphicData>
            </a:graphic>
          </wp:inline>
        </w:drawing>
      </w:r>
    </w:p>
    <w:p w:rsidR="009D73AA" w:rsidRDefault="00926EA6">
      <w:pPr>
        <w:framePr w:h="331" w:hRule="exact" w:hSpace="10080" w:wrap="notBeside" w:vAnchor="text" w:hAnchor="margin" w:x="15" w:y="2324"/>
        <w:shd w:val="clear" w:color="auto" w:fill="FFFFFF"/>
      </w:pPr>
      <w:r>
        <w:rPr>
          <w:rFonts w:ascii="Arial" w:hAnsi="Arial" w:cs="Arial"/>
          <w:b/>
          <w:bCs/>
          <w:spacing w:val="-3"/>
          <w:sz w:val="28"/>
          <w:szCs w:val="28"/>
          <w:lang w:val="de-DE"/>
        </w:rPr>
        <w:t>Getting to know human rights</w:t>
      </w:r>
    </w:p>
    <w:p w:rsidR="009D73AA" w:rsidRDefault="009D73AA">
      <w:pPr>
        <w:spacing w:line="1" w:lineRule="exact"/>
        <w:rPr>
          <w:sz w:val="2"/>
          <w:szCs w:val="2"/>
        </w:rPr>
      </w:pPr>
    </w:p>
    <w:p w:rsidR="009D73AA" w:rsidRDefault="009D73AA">
      <w:pPr>
        <w:framePr w:h="331" w:hRule="exact" w:hSpace="10080" w:wrap="notBeside" w:vAnchor="text" w:hAnchor="margin" w:x="15" w:y="2324"/>
        <w:shd w:val="clear" w:color="auto" w:fill="FFFFFF"/>
        <w:sectPr w:rsidR="009D73AA">
          <w:type w:val="continuous"/>
          <w:pgSz w:w="11909" w:h="16834"/>
          <w:pgMar w:top="668" w:right="2355" w:bottom="360" w:left="1456" w:header="720" w:footer="720" w:gutter="0"/>
          <w:cols w:space="720"/>
          <w:noEndnote/>
        </w:sectPr>
      </w:pPr>
    </w:p>
    <w:p w:rsidR="009D73AA" w:rsidRDefault="009D73AA">
      <w:pPr>
        <w:spacing w:before="82" w:line="1" w:lineRule="exact"/>
        <w:rPr>
          <w:sz w:val="2"/>
          <w:szCs w:val="2"/>
        </w:rPr>
      </w:pPr>
    </w:p>
    <w:p w:rsidR="009D73AA" w:rsidRDefault="009D73AA">
      <w:pPr>
        <w:framePr w:h="331" w:hRule="exact" w:hSpace="10080" w:wrap="notBeside" w:vAnchor="text" w:hAnchor="margin" w:x="15" w:y="2324"/>
        <w:shd w:val="clear" w:color="auto" w:fill="FFFFFF"/>
        <w:sectPr w:rsidR="009D73AA">
          <w:type w:val="continuous"/>
          <w:pgSz w:w="11909" w:h="16834"/>
          <w:pgMar w:top="668" w:right="2355" w:bottom="360" w:left="1466" w:header="720" w:footer="720" w:gutter="0"/>
          <w:cols w:space="60"/>
          <w:noEndnote/>
        </w:sectPr>
      </w:pPr>
    </w:p>
    <w:p w:rsidR="009D73AA" w:rsidRDefault="00926EA6">
      <w:pPr>
        <w:shd w:val="clear" w:color="auto" w:fill="FFFFFF"/>
        <w:spacing w:before="1853"/>
      </w:pPr>
      <w:r>
        <w:rPr>
          <w:sz w:val="22"/>
          <w:szCs w:val="22"/>
          <w:lang w:val="de-DE"/>
        </w:rPr>
        <w:lastRenderedPageBreak/>
        <w:t>94</w:t>
      </w:r>
    </w:p>
    <w:p w:rsidR="009D73AA" w:rsidRDefault="00926EA6">
      <w:pPr>
        <w:shd w:val="clear" w:color="auto" w:fill="FFFFFF"/>
        <w:ind w:right="10"/>
        <w:jc w:val="center"/>
      </w:pPr>
      <w:r>
        <w:br w:type="column"/>
      </w:r>
      <w:r>
        <w:rPr>
          <w:sz w:val="22"/>
          <w:szCs w:val="22"/>
          <w:lang w:val="de-DE"/>
        </w:rPr>
        <w:lastRenderedPageBreak/>
        <w:t>Illustration from Chapter 3</w:t>
      </w:r>
    </w:p>
    <w:p w:rsidR="009D73AA" w:rsidRDefault="00926EA6">
      <w:pPr>
        <w:shd w:val="clear" w:color="auto" w:fill="FFFFFF"/>
        <w:spacing w:before="115"/>
        <w:ind w:left="1085"/>
      </w:pPr>
      <w:r>
        <w:rPr>
          <w:sz w:val="22"/>
          <w:szCs w:val="22"/>
          <w:lang w:val="de-DE"/>
        </w:rPr>
        <w:t>Democracy and Human Rights Education - Volume VI</w:t>
      </w:r>
    </w:p>
    <w:p w:rsidR="009D73AA" w:rsidRDefault="00926EA6">
      <w:pPr>
        <w:shd w:val="clear" w:color="auto" w:fill="FFFFFF"/>
        <w:spacing w:before="110" w:line="259" w:lineRule="exact"/>
        <w:ind w:firstLine="2659"/>
      </w:pPr>
      <w:r>
        <w:rPr>
          <w:sz w:val="22"/>
          <w:szCs w:val="22"/>
          <w:lang w:val="de-DE"/>
        </w:rPr>
        <w:t xml:space="preserve">Teaching democracy </w:t>
      </w:r>
      <w:r>
        <w:rPr>
          <w:i/>
          <w:iCs/>
          <w:sz w:val="22"/>
          <w:szCs w:val="22"/>
          <w:lang w:val="de-DE"/>
        </w:rPr>
        <w:t>A collection of modeis for democratic citizenship and human rights education</w:t>
      </w:r>
    </w:p>
    <w:p w:rsidR="009D73AA" w:rsidRDefault="009D73AA">
      <w:pPr>
        <w:shd w:val="clear" w:color="auto" w:fill="FFFFFF"/>
        <w:spacing w:before="110" w:line="259" w:lineRule="exact"/>
        <w:ind w:firstLine="2659"/>
        <w:sectPr w:rsidR="009D73AA">
          <w:type w:val="continuous"/>
          <w:pgSz w:w="11909" w:h="16834"/>
          <w:pgMar w:top="668" w:right="2355" w:bottom="360" w:left="1466" w:header="720" w:footer="720" w:gutter="0"/>
          <w:cols w:num="2" w:space="720" w:equalWidth="0">
            <w:col w:w="720" w:space="173"/>
            <w:col w:w="7195"/>
          </w:cols>
          <w:noEndnote/>
        </w:sectPr>
      </w:pPr>
    </w:p>
    <w:p w:rsidR="009D73AA" w:rsidRDefault="00926EA6">
      <w:pPr>
        <w:framePr w:h="6802" w:hSpace="38" w:wrap="notBeside" w:vAnchor="text" w:hAnchor="margin" w:x="-647" w:y="3707"/>
        <w:rPr>
          <w:sz w:val="24"/>
          <w:szCs w:val="24"/>
        </w:rPr>
      </w:pPr>
      <w:r>
        <w:rPr>
          <w:noProof/>
          <w:sz w:val="24"/>
          <w:szCs w:val="24"/>
          <w:lang w:val="en-US" w:eastAsia="en-US"/>
        </w:rPr>
        <w:lastRenderedPageBreak/>
        <w:drawing>
          <wp:inline distT="0" distB="0" distL="0" distR="0">
            <wp:extent cx="5048250" cy="4318000"/>
            <wp:effectExtent l="0" t="0" r="0" b="635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0" cy="4318000"/>
                    </a:xfrm>
                    <a:prstGeom prst="rect">
                      <a:avLst/>
                    </a:prstGeom>
                    <a:noFill/>
                    <a:ln>
                      <a:noFill/>
                    </a:ln>
                  </pic:spPr>
                </pic:pic>
              </a:graphicData>
            </a:graphic>
          </wp:inline>
        </w:drawing>
      </w:r>
    </w:p>
    <w:p w:rsidR="009D73AA" w:rsidRDefault="00926EA6">
      <w:pPr>
        <w:framePr w:h="331" w:hRule="exact" w:hSpace="38" w:wrap="notBeside" w:vAnchor="text" w:hAnchor="margin" w:x="2516" w:y="3044"/>
        <w:shd w:val="clear" w:color="auto" w:fill="FFFFFF"/>
      </w:pPr>
      <w:r>
        <w:rPr>
          <w:rFonts w:ascii="Arial" w:hAnsi="Arial" w:cs="Arial"/>
          <w:b/>
          <w:bCs/>
          <w:spacing w:val="-11"/>
          <w:sz w:val="28"/>
          <w:szCs w:val="28"/>
          <w:lang w:val="de-DE"/>
        </w:rPr>
        <w:t>Perceiving others</w:t>
      </w:r>
    </w:p>
    <w:p w:rsidR="009D73AA" w:rsidRDefault="00926EA6">
      <w:pPr>
        <w:shd w:val="clear" w:color="auto" w:fill="FFFFFF"/>
        <w:spacing w:before="2501" w:line="374" w:lineRule="exact"/>
        <w:ind w:left="5"/>
        <w:jc w:val="center"/>
      </w:pPr>
      <w:r>
        <w:rPr>
          <w:sz w:val="22"/>
          <w:szCs w:val="22"/>
          <w:lang w:val="de-DE"/>
        </w:rPr>
        <w:lastRenderedPageBreak/>
        <w:t>Illustration from Chapter 4</w:t>
      </w:r>
    </w:p>
    <w:p w:rsidR="009D73AA" w:rsidRDefault="00926EA6">
      <w:pPr>
        <w:shd w:val="clear" w:color="auto" w:fill="FFFFFF"/>
        <w:spacing w:line="374" w:lineRule="exact"/>
        <w:ind w:left="10"/>
        <w:jc w:val="center"/>
      </w:pPr>
      <w:r>
        <w:rPr>
          <w:sz w:val="22"/>
          <w:szCs w:val="22"/>
          <w:lang w:val="de-DE"/>
        </w:rPr>
        <w:t>Democracy and Human Rights Education - Volume VI</w:t>
      </w:r>
    </w:p>
    <w:p w:rsidR="009D73AA" w:rsidRDefault="00926EA6">
      <w:pPr>
        <w:shd w:val="clear" w:color="auto" w:fill="FFFFFF"/>
        <w:spacing w:line="374" w:lineRule="exact"/>
        <w:ind w:left="5"/>
        <w:jc w:val="center"/>
      </w:pPr>
      <w:r>
        <w:rPr>
          <w:sz w:val="22"/>
          <w:szCs w:val="22"/>
          <w:lang w:val="de-DE"/>
        </w:rPr>
        <w:t>Teaching democracy</w:t>
      </w:r>
    </w:p>
    <w:p w:rsidR="009D73AA" w:rsidRDefault="00926EA6">
      <w:pPr>
        <w:shd w:val="clear" w:color="auto" w:fill="FFFFFF"/>
        <w:spacing w:line="374" w:lineRule="exact"/>
        <w:jc w:val="center"/>
      </w:pPr>
      <w:r>
        <w:rPr>
          <w:i/>
          <w:iCs/>
          <w:sz w:val="22"/>
          <w:szCs w:val="22"/>
          <w:lang w:val="de-DE"/>
        </w:rPr>
        <w:t>A collection of modeis for democratic citizenship and human rights education</w:t>
      </w:r>
    </w:p>
    <w:p w:rsidR="009D73AA" w:rsidRDefault="00926EA6">
      <w:pPr>
        <w:shd w:val="clear" w:color="auto" w:fill="FFFFFF"/>
      </w:pPr>
      <w:r>
        <w:br w:type="column"/>
      </w:r>
      <w:r>
        <w:rPr>
          <w:rFonts w:ascii="Arial" w:hAnsi="Arial" w:cs="Arial"/>
          <w:sz w:val="16"/>
          <w:szCs w:val="16"/>
          <w:lang w:val="de-DE"/>
        </w:rPr>
        <w:lastRenderedPageBreak/>
        <w:t>Illustrations</w:t>
      </w:r>
    </w:p>
    <w:p w:rsidR="009D73AA" w:rsidRDefault="00926EA6">
      <w:pPr>
        <w:shd w:val="clear" w:color="auto" w:fill="FFFFFF"/>
        <w:spacing w:before="4690"/>
        <w:ind w:left="619"/>
      </w:pPr>
      <w:r>
        <w:rPr>
          <w:sz w:val="22"/>
          <w:szCs w:val="22"/>
          <w:lang w:val="de-DE"/>
        </w:rPr>
        <w:t>95</w:t>
      </w:r>
    </w:p>
    <w:p w:rsidR="009D73AA" w:rsidRDefault="009D73AA">
      <w:pPr>
        <w:shd w:val="clear" w:color="auto" w:fill="FFFFFF"/>
        <w:spacing w:before="4690"/>
        <w:ind w:left="619"/>
        <w:sectPr w:rsidR="009D73AA">
          <w:pgSz w:w="11909" w:h="16834"/>
          <w:pgMar w:top="663" w:right="1448" w:bottom="360" w:left="2359" w:header="720" w:footer="720" w:gutter="0"/>
          <w:cols w:num="2" w:space="720" w:equalWidth="0">
            <w:col w:w="7195" w:space="91"/>
            <w:col w:w="816"/>
          </w:cols>
          <w:noEndnote/>
        </w:sectPr>
      </w:pPr>
    </w:p>
    <w:p w:rsidR="009D73AA" w:rsidRDefault="00926EA6">
      <w:pPr>
        <w:framePr w:h="188" w:hRule="exact" w:hSpace="38" w:wrap="notBeside" w:vAnchor="text" w:hAnchor="margin" w:x="155" w:y="1"/>
        <w:shd w:val="clear" w:color="auto" w:fill="FFFFFF"/>
      </w:pPr>
      <w:r>
        <w:rPr>
          <w:rFonts w:ascii="Arial" w:hAnsi="Arial" w:cs="Arial"/>
          <w:spacing w:val="-4"/>
          <w:sz w:val="16"/>
          <w:szCs w:val="16"/>
          <w:lang w:val="de-DE"/>
        </w:rPr>
        <w:lastRenderedPageBreak/>
        <w:t>Teaching democracy</w:t>
      </w:r>
    </w:p>
    <w:p w:rsidR="009D73AA" w:rsidRDefault="00926EA6">
      <w:pPr>
        <w:framePr w:h="351" w:hRule="exact" w:hSpace="38" w:wrap="notBeside" w:vAnchor="text" w:hAnchor="margin" w:x="3351" w:y="3025"/>
        <w:shd w:val="clear" w:color="auto" w:fill="FFFFFF"/>
      </w:pPr>
      <w:r>
        <w:rPr>
          <w:rFonts w:ascii="Arial" w:hAnsi="Arial" w:cs="Arial"/>
          <w:b/>
          <w:bCs/>
          <w:spacing w:val="-13"/>
          <w:sz w:val="30"/>
          <w:szCs w:val="30"/>
          <w:lang w:val="de-DE"/>
        </w:rPr>
        <w:t>Making justice work</w:t>
      </w:r>
    </w:p>
    <w:p w:rsidR="009D73AA" w:rsidRDefault="00926EA6">
      <w:pPr>
        <w:spacing w:before="398"/>
        <w:rPr>
          <w:sz w:val="24"/>
          <w:szCs w:val="24"/>
        </w:rPr>
      </w:pPr>
      <w:r>
        <w:rPr>
          <w:noProof/>
          <w:sz w:val="24"/>
          <w:szCs w:val="24"/>
          <w:lang w:val="en-US" w:eastAsia="en-US"/>
        </w:rPr>
        <w:drawing>
          <wp:inline distT="0" distB="0" distL="0" distR="0">
            <wp:extent cx="5886450" cy="4368800"/>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86450" cy="4368800"/>
                    </a:xfrm>
                    <a:prstGeom prst="rect">
                      <a:avLst/>
                    </a:prstGeom>
                    <a:noFill/>
                    <a:ln>
                      <a:noFill/>
                    </a:ln>
                  </pic:spPr>
                </pic:pic>
              </a:graphicData>
            </a:graphic>
          </wp:inline>
        </w:drawing>
      </w:r>
    </w:p>
    <w:p w:rsidR="009D73AA" w:rsidRDefault="00926EA6">
      <w:pPr>
        <w:shd w:val="clear" w:color="auto" w:fill="FFFFFF"/>
        <w:spacing w:before="2352" w:line="374" w:lineRule="exact"/>
        <w:ind w:left="34"/>
        <w:jc w:val="center"/>
      </w:pPr>
      <w:r>
        <w:rPr>
          <w:sz w:val="22"/>
          <w:szCs w:val="22"/>
          <w:lang w:val="de-DE"/>
        </w:rPr>
        <w:t>Illustration from Chapter 5</w:t>
      </w:r>
    </w:p>
    <w:p w:rsidR="009D73AA" w:rsidRDefault="00926EA6">
      <w:pPr>
        <w:shd w:val="clear" w:color="auto" w:fill="FFFFFF"/>
        <w:spacing w:line="374" w:lineRule="exact"/>
        <w:ind w:left="43"/>
        <w:jc w:val="center"/>
      </w:pPr>
      <w:r>
        <w:rPr>
          <w:sz w:val="22"/>
          <w:szCs w:val="22"/>
          <w:lang w:val="de-DE"/>
        </w:rPr>
        <w:t>Democracy and Human Rights Education - Volume VI</w:t>
      </w:r>
    </w:p>
    <w:p w:rsidR="009D73AA" w:rsidRDefault="00926EA6">
      <w:pPr>
        <w:shd w:val="clear" w:color="auto" w:fill="FFFFFF"/>
        <w:spacing w:line="374" w:lineRule="exact"/>
        <w:ind w:left="38"/>
        <w:jc w:val="center"/>
      </w:pPr>
      <w:r>
        <w:rPr>
          <w:sz w:val="22"/>
          <w:szCs w:val="22"/>
          <w:lang w:val="de-DE"/>
        </w:rPr>
        <w:t>Teaching democracy</w:t>
      </w:r>
    </w:p>
    <w:p w:rsidR="009D73AA" w:rsidRDefault="00926EA6">
      <w:pPr>
        <w:framePr w:h="255" w:hRule="exact" w:hSpace="38" w:wrap="notBeside" w:vAnchor="text" w:hAnchor="text" w:x="164" w:y="918"/>
        <w:shd w:val="clear" w:color="auto" w:fill="FFFFFF"/>
      </w:pPr>
      <w:r>
        <w:rPr>
          <w:sz w:val="22"/>
          <w:szCs w:val="22"/>
          <w:lang w:val="de-DE"/>
        </w:rPr>
        <w:t>96</w:t>
      </w:r>
    </w:p>
    <w:p w:rsidR="009D73AA" w:rsidRDefault="00926EA6">
      <w:pPr>
        <w:shd w:val="clear" w:color="auto" w:fill="FFFFFF"/>
        <w:spacing w:line="374" w:lineRule="exact"/>
        <w:ind w:left="34"/>
        <w:jc w:val="center"/>
      </w:pPr>
      <w:r>
        <w:rPr>
          <w:i/>
          <w:iCs/>
          <w:sz w:val="22"/>
          <w:szCs w:val="22"/>
          <w:lang w:val="de-DE"/>
        </w:rPr>
        <w:t>A collection of modeis for democratic citizenship and human rights education</w:t>
      </w:r>
    </w:p>
    <w:p w:rsidR="009D73AA" w:rsidRDefault="009D73AA">
      <w:pPr>
        <w:shd w:val="clear" w:color="auto" w:fill="FFFFFF"/>
        <w:spacing w:line="374" w:lineRule="exact"/>
        <w:ind w:left="34"/>
        <w:jc w:val="center"/>
        <w:sectPr w:rsidR="009D73AA">
          <w:pgSz w:w="11909" w:h="16834"/>
          <w:pgMar w:top="663" w:right="1333" w:bottom="360" w:left="1303" w:header="720" w:footer="720" w:gutter="0"/>
          <w:cols w:space="60"/>
          <w:noEndnote/>
        </w:sectPr>
      </w:pPr>
    </w:p>
    <w:p w:rsidR="009D73AA" w:rsidRDefault="00926EA6">
      <w:pPr>
        <w:framePr w:h="5438" w:hSpace="38" w:wrap="notBeside" w:vAnchor="text" w:hAnchor="margin" w:x="-1919" w:y="4364"/>
        <w:rPr>
          <w:sz w:val="24"/>
          <w:szCs w:val="24"/>
        </w:rPr>
      </w:pPr>
      <w:r>
        <w:rPr>
          <w:noProof/>
          <w:sz w:val="24"/>
          <w:szCs w:val="24"/>
          <w:lang w:val="en-US" w:eastAsia="en-US"/>
        </w:rPr>
        <w:lastRenderedPageBreak/>
        <w:drawing>
          <wp:inline distT="0" distB="0" distL="0" distR="0">
            <wp:extent cx="6940550" cy="345440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40550" cy="3454400"/>
                    </a:xfrm>
                    <a:prstGeom prst="rect">
                      <a:avLst/>
                    </a:prstGeom>
                    <a:noFill/>
                    <a:ln>
                      <a:noFill/>
                    </a:ln>
                  </pic:spPr>
                </pic:pic>
              </a:graphicData>
            </a:graphic>
          </wp:inline>
        </w:drawing>
      </w:r>
    </w:p>
    <w:p w:rsidR="009D73AA" w:rsidRDefault="00926EA6">
      <w:pPr>
        <w:shd w:val="clear" w:color="auto" w:fill="FFFFFF"/>
        <w:spacing w:before="3072"/>
        <w:ind w:left="1373"/>
      </w:pPr>
      <w:r>
        <w:rPr>
          <w:rFonts w:ascii="Arial" w:hAnsi="Arial" w:cs="Arial"/>
          <w:b/>
          <w:bCs/>
          <w:spacing w:val="-8"/>
          <w:sz w:val="28"/>
          <w:szCs w:val="28"/>
          <w:lang w:val="de-DE"/>
        </w:rPr>
        <w:lastRenderedPageBreak/>
        <w:t>Understanding political philosophy</w:t>
      </w:r>
    </w:p>
    <w:p w:rsidR="009D73AA" w:rsidRDefault="00926EA6">
      <w:pPr>
        <w:shd w:val="clear" w:color="auto" w:fill="FFFFFF"/>
        <w:spacing w:before="3206" w:line="374" w:lineRule="exact"/>
        <w:jc w:val="center"/>
      </w:pPr>
      <w:r>
        <w:rPr>
          <w:sz w:val="22"/>
          <w:szCs w:val="22"/>
          <w:lang w:val="de-DE"/>
        </w:rPr>
        <w:t>Illustration from Chapter 6</w:t>
      </w:r>
    </w:p>
    <w:p w:rsidR="009D73AA" w:rsidRDefault="00926EA6">
      <w:pPr>
        <w:shd w:val="clear" w:color="auto" w:fill="FFFFFF"/>
        <w:spacing w:line="374" w:lineRule="exact"/>
        <w:ind w:left="10"/>
        <w:jc w:val="center"/>
      </w:pPr>
      <w:r>
        <w:rPr>
          <w:sz w:val="22"/>
          <w:szCs w:val="22"/>
          <w:lang w:val="de-DE"/>
        </w:rPr>
        <w:t>Democracy and Human Rights Education - Volume VI</w:t>
      </w:r>
    </w:p>
    <w:p w:rsidR="009D73AA" w:rsidRDefault="00926EA6">
      <w:pPr>
        <w:shd w:val="clear" w:color="auto" w:fill="FFFFFF"/>
        <w:spacing w:line="374" w:lineRule="exact"/>
        <w:ind w:left="5"/>
        <w:jc w:val="center"/>
      </w:pPr>
      <w:r>
        <w:rPr>
          <w:sz w:val="22"/>
          <w:szCs w:val="22"/>
          <w:lang w:val="de-DE"/>
        </w:rPr>
        <w:t>Teaching democracy</w:t>
      </w:r>
    </w:p>
    <w:p w:rsidR="009D73AA" w:rsidRDefault="00926EA6">
      <w:pPr>
        <w:shd w:val="clear" w:color="auto" w:fill="FFFFFF"/>
        <w:spacing w:line="374" w:lineRule="exact"/>
        <w:jc w:val="center"/>
      </w:pPr>
      <w:r>
        <w:rPr>
          <w:i/>
          <w:iCs/>
          <w:sz w:val="22"/>
          <w:szCs w:val="22"/>
          <w:lang w:val="de-DE"/>
        </w:rPr>
        <w:t>A collection of modeis for democratic citizenship and human rights education</w:t>
      </w:r>
    </w:p>
    <w:p w:rsidR="009D73AA" w:rsidRDefault="00926EA6">
      <w:pPr>
        <w:shd w:val="clear" w:color="auto" w:fill="FFFFFF"/>
      </w:pPr>
      <w:r>
        <w:br w:type="column"/>
      </w:r>
      <w:r>
        <w:rPr>
          <w:rFonts w:ascii="Arial" w:hAnsi="Arial" w:cs="Arial"/>
          <w:sz w:val="16"/>
          <w:szCs w:val="16"/>
          <w:lang w:val="de-DE"/>
        </w:rPr>
        <w:lastRenderedPageBreak/>
        <w:t>Illustrations</w:t>
      </w:r>
    </w:p>
    <w:p w:rsidR="009D73AA" w:rsidRDefault="00926EA6">
      <w:pPr>
        <w:shd w:val="clear" w:color="auto" w:fill="FFFFFF"/>
        <w:spacing w:before="5390"/>
        <w:ind w:left="619"/>
      </w:pPr>
      <w:r>
        <w:rPr>
          <w:sz w:val="22"/>
          <w:szCs w:val="22"/>
          <w:lang w:val="de-DE"/>
        </w:rPr>
        <w:t>97</w:t>
      </w:r>
    </w:p>
    <w:p w:rsidR="009D73AA" w:rsidRDefault="009D73AA">
      <w:pPr>
        <w:shd w:val="clear" w:color="auto" w:fill="FFFFFF"/>
        <w:spacing w:before="5390"/>
        <w:ind w:left="619"/>
        <w:sectPr w:rsidR="009D73AA">
          <w:pgSz w:w="11909" w:h="16834"/>
          <w:pgMar w:top="668" w:right="1448" w:bottom="360" w:left="2359" w:header="720" w:footer="720" w:gutter="0"/>
          <w:cols w:num="2" w:space="720" w:equalWidth="0">
            <w:col w:w="7195" w:space="91"/>
            <w:col w:w="816"/>
          </w:cols>
          <w:noEndnote/>
        </w:sectPr>
      </w:pPr>
    </w:p>
    <w:p w:rsidR="009D73AA" w:rsidRDefault="00926EA6">
      <w:pPr>
        <w:framePr w:h="188" w:hRule="exact" w:hSpace="38" w:wrap="notBeside" w:vAnchor="text" w:hAnchor="margin" w:x="673" w:y="1"/>
        <w:shd w:val="clear" w:color="auto" w:fill="FFFFFF"/>
      </w:pPr>
      <w:r>
        <w:rPr>
          <w:rFonts w:ascii="Arial" w:hAnsi="Arial" w:cs="Arial"/>
          <w:spacing w:val="-4"/>
          <w:sz w:val="16"/>
          <w:szCs w:val="16"/>
          <w:lang w:val="de-DE"/>
        </w:rPr>
        <w:lastRenderedPageBreak/>
        <w:t>Teaching democracy</w:t>
      </w:r>
    </w:p>
    <w:p w:rsidR="009D73AA" w:rsidRDefault="00926EA6">
      <w:pPr>
        <w:framePr w:h="327" w:hRule="exact" w:hSpace="38" w:wrap="notBeside" w:vAnchor="text" w:hAnchor="margin" w:x="3692" w:y="3078"/>
        <w:shd w:val="clear" w:color="auto" w:fill="FFFFFF"/>
      </w:pPr>
      <w:r>
        <w:rPr>
          <w:rFonts w:ascii="Arial" w:hAnsi="Arial" w:cs="Arial"/>
          <w:b/>
          <w:bCs/>
          <w:spacing w:val="-6"/>
          <w:sz w:val="28"/>
          <w:szCs w:val="28"/>
          <w:lang w:val="de-DE"/>
        </w:rPr>
        <w:t>Taking parts in politics</w:t>
      </w:r>
    </w:p>
    <w:p w:rsidR="009D73AA" w:rsidRDefault="00926EA6">
      <w:pPr>
        <w:spacing w:before="499"/>
        <w:rPr>
          <w:sz w:val="24"/>
          <w:szCs w:val="24"/>
        </w:rPr>
      </w:pPr>
      <w:r>
        <w:rPr>
          <w:noProof/>
          <w:sz w:val="24"/>
          <w:szCs w:val="24"/>
          <w:lang w:val="en-US" w:eastAsia="en-US"/>
        </w:rPr>
        <w:drawing>
          <wp:inline distT="0" distB="0" distL="0" distR="0">
            <wp:extent cx="6324600" cy="4203700"/>
            <wp:effectExtent l="0" t="0" r="0" b="635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24600" cy="4203700"/>
                    </a:xfrm>
                    <a:prstGeom prst="rect">
                      <a:avLst/>
                    </a:prstGeom>
                    <a:noFill/>
                    <a:ln>
                      <a:noFill/>
                    </a:ln>
                  </pic:spPr>
                </pic:pic>
              </a:graphicData>
            </a:graphic>
          </wp:inline>
        </w:drawing>
      </w:r>
    </w:p>
    <w:p w:rsidR="009D73AA" w:rsidRDefault="00926EA6">
      <w:pPr>
        <w:shd w:val="clear" w:color="auto" w:fill="FFFFFF"/>
        <w:spacing w:before="2486" w:line="374" w:lineRule="exact"/>
        <w:ind w:left="374"/>
        <w:jc w:val="center"/>
      </w:pPr>
      <w:r>
        <w:rPr>
          <w:sz w:val="22"/>
          <w:szCs w:val="22"/>
          <w:lang w:val="de-DE"/>
        </w:rPr>
        <w:t>Illustration from Chapter 7</w:t>
      </w:r>
    </w:p>
    <w:p w:rsidR="009D73AA" w:rsidRDefault="00926EA6">
      <w:pPr>
        <w:shd w:val="clear" w:color="auto" w:fill="FFFFFF"/>
        <w:spacing w:line="374" w:lineRule="exact"/>
        <w:ind w:left="389"/>
        <w:jc w:val="center"/>
      </w:pPr>
      <w:r>
        <w:rPr>
          <w:sz w:val="22"/>
          <w:szCs w:val="22"/>
          <w:lang w:val="de-DE"/>
        </w:rPr>
        <w:t>Democracy and Human Rights Education - Volume VI</w:t>
      </w:r>
    </w:p>
    <w:p w:rsidR="009D73AA" w:rsidRDefault="00926EA6">
      <w:pPr>
        <w:shd w:val="clear" w:color="auto" w:fill="FFFFFF"/>
        <w:spacing w:line="374" w:lineRule="exact"/>
        <w:ind w:left="384"/>
        <w:jc w:val="center"/>
      </w:pPr>
      <w:r>
        <w:rPr>
          <w:sz w:val="22"/>
          <w:szCs w:val="22"/>
          <w:lang w:val="de-DE"/>
        </w:rPr>
        <w:t>Teaching democracy</w:t>
      </w:r>
    </w:p>
    <w:p w:rsidR="009D73AA" w:rsidRDefault="00926EA6">
      <w:pPr>
        <w:framePr w:h="255" w:hRule="exact" w:hSpace="38" w:wrap="notBeside" w:vAnchor="text" w:hAnchor="text" w:x="683" w:y="918"/>
        <w:shd w:val="clear" w:color="auto" w:fill="FFFFFF"/>
      </w:pPr>
      <w:r>
        <w:rPr>
          <w:sz w:val="22"/>
          <w:szCs w:val="22"/>
          <w:lang w:val="de-DE"/>
        </w:rPr>
        <w:t>98</w:t>
      </w:r>
    </w:p>
    <w:p w:rsidR="009D73AA" w:rsidRDefault="00926EA6">
      <w:pPr>
        <w:shd w:val="clear" w:color="auto" w:fill="FFFFFF"/>
        <w:spacing w:line="374" w:lineRule="exact"/>
        <w:ind w:left="379"/>
        <w:jc w:val="center"/>
      </w:pPr>
      <w:r>
        <w:rPr>
          <w:i/>
          <w:iCs/>
          <w:sz w:val="22"/>
          <w:szCs w:val="22"/>
          <w:lang w:val="de-DE"/>
        </w:rPr>
        <w:t>A collection of modeis for democratic citizenship and human rights education</w:t>
      </w:r>
    </w:p>
    <w:p w:rsidR="009D73AA" w:rsidRDefault="009D73AA">
      <w:pPr>
        <w:shd w:val="clear" w:color="auto" w:fill="FFFFFF"/>
        <w:spacing w:line="374" w:lineRule="exact"/>
        <w:ind w:left="379"/>
        <w:jc w:val="center"/>
        <w:sectPr w:rsidR="009D73AA">
          <w:pgSz w:w="11909" w:h="16834"/>
          <w:pgMar w:top="663" w:right="1160" w:bottom="360" w:left="784" w:header="720" w:footer="720" w:gutter="0"/>
          <w:cols w:space="60"/>
          <w:noEndnote/>
        </w:sectPr>
      </w:pPr>
    </w:p>
    <w:p w:rsidR="009D73AA" w:rsidRDefault="00926EA6">
      <w:pPr>
        <w:framePr w:h="6831" w:hSpace="38" w:wrap="notBeside" w:vAnchor="text" w:hAnchor="margin" w:x="-1060" w:y="3745"/>
        <w:rPr>
          <w:sz w:val="24"/>
          <w:szCs w:val="24"/>
        </w:rPr>
      </w:pPr>
      <w:r>
        <w:rPr>
          <w:noProof/>
          <w:sz w:val="24"/>
          <w:szCs w:val="24"/>
          <w:lang w:val="en-US" w:eastAsia="en-US"/>
        </w:rPr>
        <w:lastRenderedPageBreak/>
        <w:drawing>
          <wp:inline distT="0" distB="0" distL="0" distR="0">
            <wp:extent cx="5918200" cy="4337050"/>
            <wp:effectExtent l="0" t="0" r="6350" b="635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18200" cy="4337050"/>
                    </a:xfrm>
                    <a:prstGeom prst="rect">
                      <a:avLst/>
                    </a:prstGeom>
                    <a:noFill/>
                    <a:ln>
                      <a:noFill/>
                    </a:ln>
                  </pic:spPr>
                </pic:pic>
              </a:graphicData>
            </a:graphic>
          </wp:inline>
        </w:drawing>
      </w:r>
    </w:p>
    <w:p w:rsidR="009D73AA" w:rsidRDefault="00926EA6">
      <w:pPr>
        <w:framePr w:h="351" w:hRule="exact" w:hSpace="38" w:wrap="notBeside" w:vAnchor="text" w:hAnchor="margin" w:x="2252" w:y="3054"/>
        <w:shd w:val="clear" w:color="auto" w:fill="FFFFFF"/>
      </w:pPr>
      <w:r>
        <w:rPr>
          <w:rFonts w:ascii="Arial" w:hAnsi="Arial" w:cs="Arial"/>
          <w:b/>
          <w:bCs/>
          <w:spacing w:val="-12"/>
          <w:sz w:val="30"/>
          <w:szCs w:val="30"/>
          <w:lang w:val="de-DE"/>
        </w:rPr>
        <w:t>Dealing with conflict</w:t>
      </w:r>
    </w:p>
    <w:p w:rsidR="009D73AA" w:rsidRDefault="00926EA6">
      <w:pPr>
        <w:shd w:val="clear" w:color="auto" w:fill="FFFFFF"/>
        <w:spacing w:before="2434" w:line="374" w:lineRule="exact"/>
        <w:ind w:right="5"/>
        <w:jc w:val="center"/>
      </w:pPr>
      <w:r>
        <w:rPr>
          <w:sz w:val="22"/>
          <w:szCs w:val="22"/>
          <w:lang w:val="de-DE"/>
        </w:rPr>
        <w:lastRenderedPageBreak/>
        <w:t>Illustration from Chapter 8</w:t>
      </w:r>
    </w:p>
    <w:p w:rsidR="009D73AA" w:rsidRDefault="00926EA6">
      <w:pPr>
        <w:shd w:val="clear" w:color="auto" w:fill="FFFFFF"/>
        <w:spacing w:line="374" w:lineRule="exact"/>
        <w:ind w:left="10"/>
        <w:jc w:val="center"/>
      </w:pPr>
      <w:r>
        <w:rPr>
          <w:sz w:val="22"/>
          <w:szCs w:val="22"/>
          <w:lang w:val="de-DE"/>
        </w:rPr>
        <w:t>Democracy and Human Rights Education - Volume VI</w:t>
      </w:r>
    </w:p>
    <w:p w:rsidR="009D73AA" w:rsidRDefault="00926EA6">
      <w:pPr>
        <w:shd w:val="clear" w:color="auto" w:fill="FFFFFF"/>
        <w:spacing w:line="374" w:lineRule="exact"/>
        <w:ind w:left="5"/>
        <w:jc w:val="center"/>
      </w:pPr>
      <w:r>
        <w:rPr>
          <w:sz w:val="22"/>
          <w:szCs w:val="22"/>
          <w:lang w:val="de-DE"/>
        </w:rPr>
        <w:t>Teaching democracy</w:t>
      </w:r>
    </w:p>
    <w:p w:rsidR="009D73AA" w:rsidRDefault="00926EA6">
      <w:pPr>
        <w:shd w:val="clear" w:color="auto" w:fill="FFFFFF"/>
        <w:spacing w:line="374" w:lineRule="exact"/>
        <w:jc w:val="center"/>
      </w:pPr>
      <w:r>
        <w:rPr>
          <w:i/>
          <w:iCs/>
          <w:sz w:val="22"/>
          <w:szCs w:val="22"/>
          <w:lang w:val="de-DE"/>
        </w:rPr>
        <w:t>A collection of modeis for democratic citizenship and human rights education</w:t>
      </w:r>
    </w:p>
    <w:p w:rsidR="009D73AA" w:rsidRDefault="00926EA6">
      <w:pPr>
        <w:shd w:val="clear" w:color="auto" w:fill="FFFFFF"/>
      </w:pPr>
      <w:r>
        <w:br w:type="column"/>
      </w:r>
      <w:r>
        <w:rPr>
          <w:rFonts w:ascii="Arial" w:hAnsi="Arial" w:cs="Arial"/>
          <w:sz w:val="16"/>
          <w:szCs w:val="16"/>
          <w:lang w:val="de-DE"/>
        </w:rPr>
        <w:lastRenderedPageBreak/>
        <w:t>Illustrations</w:t>
      </w:r>
    </w:p>
    <w:p w:rsidR="009D73AA" w:rsidRDefault="00926EA6">
      <w:pPr>
        <w:shd w:val="clear" w:color="auto" w:fill="FFFFFF"/>
        <w:spacing w:before="4622"/>
        <w:ind w:left="619"/>
      </w:pPr>
      <w:r>
        <w:rPr>
          <w:sz w:val="22"/>
          <w:szCs w:val="22"/>
          <w:lang w:val="de-DE"/>
        </w:rPr>
        <w:t>99</w:t>
      </w:r>
    </w:p>
    <w:p w:rsidR="009D73AA" w:rsidRDefault="009D73AA">
      <w:pPr>
        <w:shd w:val="clear" w:color="auto" w:fill="FFFFFF"/>
        <w:spacing w:before="4622"/>
        <w:ind w:left="619"/>
        <w:sectPr w:rsidR="009D73AA">
          <w:pgSz w:w="11909" w:h="16834"/>
          <w:pgMar w:top="663" w:right="1448" w:bottom="360" w:left="2359" w:header="720" w:footer="720" w:gutter="0"/>
          <w:cols w:num="2" w:space="720" w:equalWidth="0">
            <w:col w:w="7195" w:space="91"/>
            <w:col w:w="816"/>
          </w:cols>
          <w:noEndnote/>
        </w:sectPr>
      </w:pPr>
    </w:p>
    <w:p w:rsidR="009D73AA" w:rsidRDefault="00926EA6">
      <w:pPr>
        <w:shd w:val="clear" w:color="auto" w:fill="FFFFFF"/>
        <w:spacing w:after="288" w:line="281" w:lineRule="exact"/>
        <w:ind w:left="2174" w:right="1469" w:firstLine="137"/>
      </w:pPr>
      <w:r>
        <w:rPr>
          <w:rFonts w:ascii="Arial" w:hAnsi="Arial" w:cs="Arial"/>
          <w:spacing w:val="-2"/>
          <w:sz w:val="24"/>
          <w:szCs w:val="24"/>
          <w:lang w:val="de-DE"/>
        </w:rPr>
        <w:lastRenderedPageBreak/>
        <w:t xml:space="preserve">Sales agents for publications of the Council of Europe </w:t>
      </w:r>
      <w:r>
        <w:rPr>
          <w:rFonts w:ascii="Arial" w:hAnsi="Arial" w:cs="Arial"/>
          <w:spacing w:val="-4"/>
          <w:sz w:val="24"/>
          <w:szCs w:val="24"/>
          <w:lang w:val="de-DE"/>
        </w:rPr>
        <w:t>Agents de vente des publications du Conseil de l'Europe</w:t>
      </w:r>
    </w:p>
    <w:p w:rsidR="009D73AA" w:rsidRDefault="009D73AA">
      <w:pPr>
        <w:shd w:val="clear" w:color="auto" w:fill="FFFFFF"/>
        <w:spacing w:after="288" w:line="281" w:lineRule="exact"/>
        <w:ind w:left="2174" w:right="1469" w:firstLine="137"/>
        <w:sectPr w:rsidR="009D73AA">
          <w:pgSz w:w="11909" w:h="16834"/>
          <w:pgMar w:top="360" w:right="1178" w:bottom="360" w:left="853" w:header="720" w:footer="720" w:gutter="0"/>
          <w:cols w:space="60"/>
          <w:noEndnote/>
        </w:sectPr>
      </w:pPr>
    </w:p>
    <w:p w:rsidR="009D73AA" w:rsidRDefault="00926EA6">
      <w:pPr>
        <w:shd w:val="clear" w:color="auto" w:fill="FFFFFF"/>
        <w:spacing w:line="194" w:lineRule="exact"/>
        <w:ind w:left="7" w:right="1440"/>
      </w:pPr>
      <w:r>
        <w:rPr>
          <w:rFonts w:ascii="Arial" w:hAnsi="Arial" w:cs="Arial"/>
          <w:sz w:val="14"/>
          <w:szCs w:val="14"/>
          <w:lang w:val="de-DE"/>
        </w:rPr>
        <w:lastRenderedPageBreak/>
        <w:t>BELGIUM/BELGIQUE La Librafrie Europeenne -The European Bookshop Rue de l'Orme, 1 B-1040BRUXELLES Tel.: +32 (0)2 231 04 35 Fax; +32 (0)2 735 08 60 E-mail: order</w:t>
      </w:r>
      <w:r>
        <w:rPr>
          <w:rFonts w:ascii="Arial" w:eastAsia="Times New Roman" w:hAnsi="Arial"/>
          <w:sz w:val="14"/>
          <w:szCs w:val="14"/>
          <w:lang w:val="de-DE"/>
        </w:rPr>
        <w:t>®</w:t>
      </w:r>
      <w:r>
        <w:rPr>
          <w:rFonts w:ascii="Arial" w:eastAsia="Times New Roman" w:hAnsi="Arial" w:cs="Arial"/>
          <w:sz w:val="14"/>
          <w:szCs w:val="14"/>
          <w:lang w:val="de-DE"/>
        </w:rPr>
        <w:t>Hb</w:t>
      </w:r>
      <w:hyperlink r:id="rId26" w:history="1">
        <w:r>
          <w:rPr>
            <w:rFonts w:ascii="Arial" w:eastAsia="Times New Roman" w:hAnsi="Arial" w:cs="Arial"/>
            <w:sz w:val="14"/>
            <w:szCs w:val="14"/>
            <w:u w:val="single"/>
            <w:lang w:val="en-US"/>
          </w:rPr>
          <w:t xml:space="preserve">europ.be </w:t>
        </w:r>
      </w:hyperlink>
      <w:hyperlink r:id="rId27" w:history="1">
        <w:r>
          <w:rPr>
            <w:rFonts w:ascii="Arial" w:eastAsia="Times New Roman" w:hAnsi="Arial" w:cs="Arial"/>
            <w:sz w:val="14"/>
            <w:szCs w:val="14"/>
            <w:u w:val="single"/>
            <w:lang w:val="en-US"/>
          </w:rPr>
          <w:t>http://www.libeurop.be</w:t>
        </w:r>
      </w:hyperlink>
    </w:p>
    <w:p w:rsidR="009D73AA" w:rsidRDefault="00926EA6">
      <w:pPr>
        <w:shd w:val="clear" w:color="auto" w:fill="FFFFFF"/>
        <w:spacing w:before="317" w:line="194" w:lineRule="exact"/>
        <w:ind w:left="7" w:right="1598"/>
        <w:jc w:val="both"/>
      </w:pPr>
      <w:r>
        <w:rPr>
          <w:rFonts w:ascii="Arial" w:hAnsi="Arial" w:cs="Arial"/>
          <w:sz w:val="14"/>
          <w:szCs w:val="14"/>
          <w:lang w:val="de-DE"/>
        </w:rPr>
        <w:t xml:space="preserve">Jean De Lannoy Avenue du Roi 202 Konii B-1190 8RUXELLES Tel.:+32 (0)2 538 43 OS Fax: +32 (0)2 538 08 41 E-mail: jean.de.lannoy@i </w:t>
      </w:r>
      <w:hyperlink r:id="rId28" w:history="1">
        <w:r>
          <w:rPr>
            <w:rFonts w:ascii="Arial" w:hAnsi="Arial" w:cs="Arial"/>
            <w:sz w:val="14"/>
            <w:szCs w:val="14"/>
            <w:u w:val="single"/>
            <w:lang w:val="de-DE"/>
          </w:rPr>
          <w:t>http://www.jean-de-lan</w:t>
        </w:r>
      </w:hyperlink>
    </w:p>
    <w:p w:rsidR="009D73AA" w:rsidRDefault="00926EA6">
      <w:pPr>
        <w:shd w:val="clear" w:color="auto" w:fill="FFFFFF"/>
        <w:spacing w:before="346"/>
        <w:ind w:left="22"/>
      </w:pPr>
      <w:r>
        <w:rPr>
          <w:rFonts w:ascii="Arial" w:hAnsi="Arial" w:cs="Arial"/>
          <w:sz w:val="14"/>
          <w:szCs w:val="14"/>
          <w:lang w:val="de-DE"/>
        </w:rPr>
        <w:t>CAN</w:t>
      </w:r>
      <w:r>
        <w:rPr>
          <w:rFonts w:ascii="Arial" w:hAnsi="Arial" w:cs="Arial"/>
          <w:b/>
          <w:bCs/>
          <w:sz w:val="14"/>
          <w:szCs w:val="14"/>
          <w:lang w:val="de-DE"/>
        </w:rPr>
        <w:t>ADA</w:t>
      </w:r>
    </w:p>
    <w:p w:rsidR="009D73AA" w:rsidRDefault="00926EA6">
      <w:pPr>
        <w:shd w:val="clear" w:color="auto" w:fill="FFFFFF"/>
        <w:spacing w:before="7" w:line="194" w:lineRule="exact"/>
        <w:ind w:left="7" w:right="691"/>
      </w:pPr>
      <w:r>
        <w:rPr>
          <w:rFonts w:ascii="Arial" w:hAnsi="Arial" w:cs="Arial"/>
          <w:sz w:val="14"/>
          <w:szCs w:val="14"/>
          <w:lang w:val="de-DE"/>
        </w:rPr>
        <w:t>Renouf Publishing Co. Ltd. 1-5369 CanotekRoad OTTAWA, Ontario KU 9J3</w:t>
      </w:r>
      <w:r>
        <w:rPr>
          <w:rFonts w:ascii="Arial" w:hAnsi="Arial" w:cs="Arial"/>
          <w:sz w:val="14"/>
          <w:szCs w:val="14"/>
          <w:vertAlign w:val="subscript"/>
          <w:lang w:val="de-DE"/>
        </w:rPr>
        <w:t>r</w:t>
      </w:r>
      <w:r>
        <w:rPr>
          <w:rFonts w:ascii="Arial" w:hAnsi="Arial" w:cs="Arial"/>
          <w:sz w:val="14"/>
          <w:szCs w:val="14"/>
          <w:lang w:val="de-DE"/>
        </w:rPr>
        <w:t xml:space="preserve"> Canada Tel.: +1 613 745 2665 Fax:+1613 745 7660 Toll-Free Tel.: (866) 767-6766 E-mail: </w:t>
      </w:r>
      <w:hyperlink r:id="rId29" w:history="1">
        <w:r>
          <w:rPr>
            <w:rFonts w:ascii="Arial" w:hAnsi="Arial" w:cs="Arial"/>
            <w:sz w:val="14"/>
            <w:szCs w:val="14"/>
            <w:u w:val="single"/>
            <w:lang w:val="en-US"/>
          </w:rPr>
          <w:t xml:space="preserve">order.dept@renoufbooks.corn </w:t>
        </w:r>
      </w:hyperlink>
      <w:r>
        <w:rPr>
          <w:rFonts w:ascii="Arial" w:hAnsi="Arial" w:cs="Arial"/>
          <w:sz w:val="14"/>
          <w:szCs w:val="14"/>
          <w:lang w:val="de-DE"/>
        </w:rPr>
        <w:t>http; //www. renoqtbooks, com</w:t>
      </w:r>
    </w:p>
    <w:p w:rsidR="009D73AA" w:rsidRDefault="00926EA6">
      <w:pPr>
        <w:shd w:val="clear" w:color="auto" w:fill="FFFFFF"/>
        <w:spacing w:before="302" w:line="202" w:lineRule="exact"/>
        <w:ind w:left="14" w:right="1382"/>
      </w:pPr>
      <w:r>
        <w:rPr>
          <w:rFonts w:ascii="Arial" w:hAnsi="Arial" w:cs="Arial"/>
          <w:sz w:val="14"/>
          <w:szCs w:val="14"/>
          <w:lang w:val="de-DE"/>
        </w:rPr>
        <w:t>CZECH REPU8LIO REPUBLIQUE TCHEQUE</w:t>
      </w:r>
    </w:p>
    <w:p w:rsidR="009D73AA" w:rsidRDefault="00926EA6">
      <w:pPr>
        <w:shd w:val="clear" w:color="auto" w:fill="FFFFFF"/>
        <w:spacing w:line="194" w:lineRule="exact"/>
        <w:ind w:left="7" w:right="1382"/>
      </w:pPr>
      <w:r>
        <w:rPr>
          <w:rFonts w:ascii="Arial" w:hAnsi="Arial" w:cs="Arial"/>
          <w:sz w:val="14"/>
          <w:szCs w:val="14"/>
          <w:lang w:val="de-DE"/>
        </w:rPr>
        <w:t xml:space="preserve">Suweco CZ, s.r.o. Klecakova 347 CZ-1B0 21 PRAHA 9 Tel.;+420 2 424 59 204 Fax +420 2 848 21 646 E-mail: </w:t>
      </w:r>
      <w:hyperlink r:id="rId30" w:history="1">
        <w:r>
          <w:rPr>
            <w:rFonts w:ascii="Arial" w:hAnsi="Arial" w:cs="Arial"/>
            <w:sz w:val="14"/>
            <w:szCs w:val="14"/>
            <w:u w:val="single"/>
            <w:lang w:val="en-US"/>
          </w:rPr>
          <w:t xml:space="preserve">import@suweco.cz </w:t>
        </w:r>
      </w:hyperlink>
      <w:hyperlink r:id="rId31" w:history="1">
        <w:r>
          <w:rPr>
            <w:rFonts w:ascii="Arial" w:hAnsi="Arial" w:cs="Arial"/>
            <w:sz w:val="14"/>
            <w:szCs w:val="14"/>
            <w:u w:val="single"/>
            <w:lang w:val="en-US"/>
          </w:rPr>
          <w:t>http://www.suweco.cz</w:t>
        </w:r>
      </w:hyperlink>
    </w:p>
    <w:p w:rsidR="009D73AA" w:rsidRDefault="00926EA6">
      <w:pPr>
        <w:shd w:val="clear" w:color="auto" w:fill="FFFFFF"/>
        <w:spacing w:before="324" w:line="194" w:lineRule="exact"/>
        <w:ind w:left="7" w:right="1382"/>
      </w:pPr>
      <w:r>
        <w:rPr>
          <w:rFonts w:ascii="Arial" w:hAnsi="Arial" w:cs="Arial"/>
          <w:sz w:val="14"/>
          <w:szCs w:val="14"/>
          <w:lang w:val="de-DE"/>
        </w:rPr>
        <w:t>DENMARK/DANEMARK CAD</w:t>
      </w:r>
    </w:p>
    <w:p w:rsidR="009D73AA" w:rsidRDefault="00926EA6">
      <w:pPr>
        <w:shd w:val="clear" w:color="auto" w:fill="FFFFFF"/>
        <w:spacing w:line="194" w:lineRule="exact"/>
        <w:ind w:right="1382"/>
      </w:pPr>
      <w:r>
        <w:rPr>
          <w:rFonts w:ascii="Arial" w:hAnsi="Arial" w:cs="Arial"/>
          <w:sz w:val="14"/>
          <w:szCs w:val="14"/>
          <w:lang w:val="de-DE"/>
        </w:rPr>
        <w:t xml:space="preserve">Vimmelskaftet32 DK-1161 K0BENHAVNK Tel.:+45 77 66 60 00 Fax: +45 77 66 60 01 E-mail: </w:t>
      </w:r>
      <w:hyperlink r:id="rId32" w:history="1">
        <w:r>
          <w:rPr>
            <w:rFonts w:ascii="Arial" w:hAnsi="Arial" w:cs="Arial"/>
            <w:sz w:val="14"/>
            <w:szCs w:val="14"/>
            <w:u w:val="single"/>
            <w:lang w:val="en-US"/>
          </w:rPr>
          <w:t xml:space="preserve">gad@gad.dk </w:t>
        </w:r>
      </w:hyperlink>
      <w:r>
        <w:rPr>
          <w:rFonts w:ascii="Arial" w:hAnsi="Arial" w:cs="Arial"/>
          <w:sz w:val="14"/>
          <w:szCs w:val="14"/>
          <w:lang w:val="de-DE"/>
        </w:rPr>
        <w:t>http: / /w ww.gad. d k</w:t>
      </w:r>
    </w:p>
    <w:p w:rsidR="009D73AA" w:rsidRDefault="00926EA6">
      <w:pPr>
        <w:shd w:val="clear" w:color="auto" w:fill="FFFFFF"/>
        <w:spacing w:before="324" w:line="194" w:lineRule="exact"/>
        <w:ind w:left="14"/>
      </w:pPr>
      <w:r>
        <w:rPr>
          <w:rFonts w:ascii="Arial" w:hAnsi="Arial" w:cs="Arial"/>
          <w:sz w:val="14"/>
          <w:szCs w:val="14"/>
          <w:lang w:val="de-DE"/>
        </w:rPr>
        <w:t>FINLAND/FINLANDE</w:t>
      </w:r>
    </w:p>
    <w:p w:rsidR="009D73AA" w:rsidRDefault="00926EA6">
      <w:pPr>
        <w:shd w:val="clear" w:color="auto" w:fill="FFFFFF"/>
        <w:spacing w:line="194" w:lineRule="exact"/>
        <w:ind w:left="7"/>
      </w:pPr>
      <w:r>
        <w:rPr>
          <w:rFonts w:ascii="Arial" w:hAnsi="Arial" w:cs="Arial"/>
          <w:sz w:val="14"/>
          <w:szCs w:val="14"/>
          <w:lang w:val="de-DE"/>
        </w:rPr>
        <w:t>Akateeminen Kirjakauppa</w:t>
      </w:r>
    </w:p>
    <w:p w:rsidR="009D73AA" w:rsidRDefault="00926EA6">
      <w:pPr>
        <w:shd w:val="clear" w:color="auto" w:fill="FFFFFF"/>
        <w:spacing w:line="194" w:lineRule="exact"/>
        <w:ind w:left="22"/>
      </w:pPr>
      <w:r>
        <w:rPr>
          <w:rFonts w:ascii="Arial" w:hAnsi="Arial" w:cs="Arial"/>
          <w:sz w:val="14"/>
          <w:szCs w:val="14"/>
          <w:lang w:val="de-DE"/>
        </w:rPr>
        <w:t>PO Box 128</w:t>
      </w:r>
    </w:p>
    <w:p w:rsidR="009D73AA" w:rsidRDefault="00926EA6">
      <w:pPr>
        <w:shd w:val="clear" w:color="auto" w:fill="FFFFFF"/>
        <w:spacing w:line="194" w:lineRule="exact"/>
        <w:ind w:left="14"/>
      </w:pPr>
      <w:r>
        <w:rPr>
          <w:rFonts w:ascii="Arial" w:hAnsi="Arial" w:cs="Arial"/>
          <w:sz w:val="14"/>
          <w:szCs w:val="14"/>
          <w:lang w:val="de-DE"/>
        </w:rPr>
        <w:t>Keskuskatu 1</w:t>
      </w:r>
    </w:p>
    <w:p w:rsidR="009D73AA" w:rsidRDefault="00926EA6">
      <w:pPr>
        <w:shd w:val="clear" w:color="auto" w:fill="FFFFFF"/>
        <w:spacing w:line="194" w:lineRule="exact"/>
        <w:ind w:left="14"/>
      </w:pPr>
      <w:r>
        <w:rPr>
          <w:rFonts w:ascii="Arial" w:hAnsi="Arial" w:cs="Arial"/>
          <w:sz w:val="14"/>
          <w:szCs w:val="14"/>
          <w:lang w:val="de-DE"/>
        </w:rPr>
        <w:t>FIN-00100 HELSINKI</w:t>
      </w:r>
    </w:p>
    <w:p w:rsidR="009D73AA" w:rsidRDefault="00926EA6">
      <w:pPr>
        <w:shd w:val="clear" w:color="auto" w:fill="FFFFFF"/>
        <w:spacing w:line="194" w:lineRule="exact"/>
        <w:ind w:left="7"/>
      </w:pPr>
      <w:r>
        <w:rPr>
          <w:rFonts w:ascii="Arial" w:hAnsi="Arial" w:cs="Arial"/>
          <w:sz w:val="14"/>
          <w:szCs w:val="14"/>
          <w:lang w:val="de-DE"/>
        </w:rPr>
        <w:t>Tel.. +358 (0)9 121 4430</w:t>
      </w:r>
    </w:p>
    <w:p w:rsidR="009D73AA" w:rsidRDefault="00926EA6">
      <w:pPr>
        <w:shd w:val="clear" w:color="auto" w:fill="FFFFFF"/>
        <w:spacing w:line="194" w:lineRule="exact"/>
        <w:ind w:left="14"/>
      </w:pPr>
      <w:r>
        <w:rPr>
          <w:rFonts w:ascii="Arial" w:hAnsi="Arial" w:cs="Arial"/>
          <w:sz w:val="14"/>
          <w:szCs w:val="14"/>
          <w:lang w:val="de-DE"/>
        </w:rPr>
        <w:t>Fax:+358 (0)9 121 4242</w:t>
      </w:r>
    </w:p>
    <w:p w:rsidR="009D73AA" w:rsidRDefault="00926EA6">
      <w:pPr>
        <w:shd w:val="clear" w:color="auto" w:fill="FFFFFF"/>
        <w:spacing w:line="194" w:lineRule="exact"/>
        <w:ind w:left="22"/>
      </w:pPr>
      <w:r>
        <w:rPr>
          <w:rFonts w:ascii="Arial" w:hAnsi="Arial" w:cs="Arial"/>
          <w:sz w:val="14"/>
          <w:szCs w:val="14"/>
          <w:lang w:val="de-DE"/>
        </w:rPr>
        <w:t>E-mail</w:t>
      </w:r>
      <w:r>
        <w:rPr>
          <w:rFonts w:ascii="Arial" w:hAnsi="Arial" w:cs="Arial"/>
          <w:sz w:val="14"/>
          <w:szCs w:val="14"/>
          <w:vertAlign w:val="superscript"/>
          <w:lang w:val="de-DE"/>
        </w:rPr>
        <w:t>-</w:t>
      </w:r>
      <w:r>
        <w:rPr>
          <w:rFonts w:ascii="Arial" w:hAnsi="Arial" w:cs="Arial"/>
          <w:sz w:val="14"/>
          <w:szCs w:val="14"/>
          <w:lang w:val="de-DE"/>
        </w:rPr>
        <w:t xml:space="preserve"> </w:t>
      </w:r>
      <w:hyperlink r:id="rId33" w:history="1">
        <w:r>
          <w:rPr>
            <w:rFonts w:ascii="Arial" w:hAnsi="Arial" w:cs="Arial"/>
            <w:sz w:val="14"/>
            <w:szCs w:val="14"/>
            <w:u w:val="single"/>
            <w:lang w:val="en-US"/>
          </w:rPr>
          <w:t>akatilaus@akateeminen.com</w:t>
        </w:r>
      </w:hyperlink>
    </w:p>
    <w:p w:rsidR="009D73AA" w:rsidRDefault="00752E4E">
      <w:pPr>
        <w:shd w:val="clear" w:color="auto" w:fill="FFFFFF"/>
        <w:spacing w:before="7" w:line="194" w:lineRule="exact"/>
        <w:ind w:left="14"/>
      </w:pPr>
      <w:hyperlink r:id="rId34" w:history="1">
        <w:r w:rsidR="00926EA6">
          <w:rPr>
            <w:rFonts w:ascii="Arial" w:hAnsi="Arial" w:cs="Arial"/>
            <w:sz w:val="14"/>
            <w:szCs w:val="14"/>
            <w:u w:val="single"/>
            <w:lang w:val="en-US"/>
          </w:rPr>
          <w:t>http://www.akateeminen.com</w:t>
        </w:r>
      </w:hyperlink>
    </w:p>
    <w:p w:rsidR="009D73AA" w:rsidRDefault="00926EA6">
      <w:pPr>
        <w:shd w:val="clear" w:color="auto" w:fill="FFFFFF"/>
        <w:spacing w:before="302" w:line="202" w:lineRule="exact"/>
        <w:ind w:left="14"/>
      </w:pPr>
      <w:r>
        <w:rPr>
          <w:rFonts w:ascii="Arial" w:hAnsi="Arial" w:cs="Arial"/>
          <w:spacing w:val="-1"/>
          <w:sz w:val="14"/>
          <w:szCs w:val="14"/>
          <w:lang w:val="de-DE"/>
        </w:rPr>
        <w:t>FRANCE</w:t>
      </w:r>
    </w:p>
    <w:p w:rsidR="009D73AA" w:rsidRDefault="00926EA6">
      <w:pPr>
        <w:shd w:val="clear" w:color="auto" w:fill="FFFFFF"/>
        <w:spacing w:line="202" w:lineRule="exact"/>
        <w:ind w:left="22"/>
      </w:pPr>
      <w:r>
        <w:rPr>
          <w:rFonts w:ascii="Arial" w:hAnsi="Arial" w:cs="Arial"/>
          <w:sz w:val="14"/>
          <w:szCs w:val="14"/>
          <w:lang w:val="de-DE"/>
        </w:rPr>
        <w:t>La Documentationfrancaise</w:t>
      </w:r>
    </w:p>
    <w:p w:rsidR="009D73AA" w:rsidRDefault="00926EA6">
      <w:pPr>
        <w:shd w:val="clear" w:color="auto" w:fill="FFFFFF"/>
        <w:spacing w:line="202" w:lineRule="exact"/>
        <w:ind w:left="14"/>
      </w:pPr>
      <w:r>
        <w:rPr>
          <w:rFonts w:ascii="Arial" w:hAnsi="Arial" w:cs="Arial"/>
          <w:sz w:val="14"/>
          <w:szCs w:val="14"/>
          <w:lang w:val="de-DE"/>
        </w:rPr>
        <w:t>(diffusion/distribution France entiere)</w:t>
      </w:r>
    </w:p>
    <w:p w:rsidR="009D73AA" w:rsidRDefault="00926EA6">
      <w:pPr>
        <w:shd w:val="clear" w:color="auto" w:fill="FFFFFF"/>
        <w:spacing w:line="202" w:lineRule="exact"/>
        <w:ind w:left="14"/>
      </w:pPr>
      <w:r>
        <w:rPr>
          <w:rFonts w:ascii="Arial" w:hAnsi="Arial" w:cs="Arial"/>
          <w:sz w:val="14"/>
          <w:szCs w:val="14"/>
          <w:lang w:val="de-DE"/>
        </w:rPr>
        <w:t>124, rue Henri Barbusse</w:t>
      </w:r>
    </w:p>
    <w:p w:rsidR="009D73AA" w:rsidRDefault="00926EA6">
      <w:pPr>
        <w:shd w:val="clear" w:color="auto" w:fill="FFFFFF"/>
        <w:spacing w:line="202" w:lineRule="exact"/>
        <w:ind w:left="14"/>
      </w:pPr>
      <w:r>
        <w:rPr>
          <w:rFonts w:ascii="Arial" w:hAnsi="Arial" w:cs="Arial"/>
          <w:sz w:val="14"/>
          <w:szCs w:val="14"/>
          <w:lang w:val="de-DE"/>
        </w:rPr>
        <w:t>F-93308 AUBERVILLIERS CEDEX</w:t>
      </w:r>
    </w:p>
    <w:p w:rsidR="009D73AA" w:rsidRDefault="00926EA6">
      <w:pPr>
        <w:shd w:val="clear" w:color="auto" w:fill="FFFFFF"/>
        <w:spacing w:line="202" w:lineRule="exact"/>
        <w:ind w:left="7"/>
      </w:pPr>
      <w:r>
        <w:rPr>
          <w:rFonts w:ascii="Arial" w:hAnsi="Arial" w:cs="Arial"/>
          <w:sz w:val="14"/>
          <w:szCs w:val="14"/>
          <w:lang w:val="de-DE"/>
        </w:rPr>
        <w:t>Tel..+33 (0)1 40 15 70 00</w:t>
      </w:r>
    </w:p>
    <w:p w:rsidR="009D73AA" w:rsidRDefault="00926EA6">
      <w:pPr>
        <w:shd w:val="clear" w:color="auto" w:fill="FFFFFF"/>
        <w:spacing w:line="202" w:lineRule="exact"/>
        <w:ind w:left="14"/>
      </w:pPr>
      <w:r>
        <w:rPr>
          <w:rFonts w:ascii="Arial" w:hAnsi="Arial" w:cs="Arial"/>
          <w:sz w:val="14"/>
          <w:szCs w:val="14"/>
          <w:lang w:val="de-DE"/>
        </w:rPr>
        <w:t>Fax; +33 (0)1 40 15 68 00</w:t>
      </w:r>
    </w:p>
    <w:p w:rsidR="009D73AA" w:rsidRDefault="00926EA6">
      <w:pPr>
        <w:shd w:val="clear" w:color="auto" w:fill="FFFFFF"/>
        <w:spacing w:line="202" w:lineRule="exact"/>
        <w:ind w:left="14"/>
      </w:pPr>
      <w:r>
        <w:rPr>
          <w:rFonts w:ascii="Arial" w:hAnsi="Arial" w:cs="Arial"/>
          <w:sz w:val="14"/>
          <w:szCs w:val="14"/>
          <w:lang w:val="de-DE"/>
        </w:rPr>
        <w:t xml:space="preserve">E-maiJ: </w:t>
      </w:r>
      <w:hyperlink r:id="rId35" w:history="1">
        <w:r>
          <w:rPr>
            <w:rFonts w:ascii="Arial" w:hAnsi="Arial" w:cs="Arial"/>
            <w:sz w:val="14"/>
            <w:szCs w:val="14"/>
            <w:u w:val="single"/>
            <w:lang w:val="en-US"/>
          </w:rPr>
          <w:t>comrnande@ladocumentationfrancaise.fr</w:t>
        </w:r>
      </w:hyperlink>
    </w:p>
    <w:p w:rsidR="009D73AA" w:rsidRDefault="00752E4E">
      <w:pPr>
        <w:shd w:val="clear" w:color="auto" w:fill="FFFFFF"/>
        <w:spacing w:line="202" w:lineRule="exact"/>
        <w:ind w:left="14"/>
      </w:pPr>
      <w:hyperlink r:id="rId36" w:history="1">
        <w:r w:rsidR="00926EA6">
          <w:rPr>
            <w:rFonts w:ascii="Arial" w:hAnsi="Arial" w:cs="Arial"/>
            <w:sz w:val="14"/>
            <w:szCs w:val="14"/>
            <w:u w:val="single"/>
            <w:lang w:val="en-US"/>
          </w:rPr>
          <w:t>http://www.ladocumentationfrancaise.fr</w:t>
        </w:r>
      </w:hyperlink>
    </w:p>
    <w:p w:rsidR="009D73AA" w:rsidRDefault="00926EA6">
      <w:pPr>
        <w:shd w:val="clear" w:color="auto" w:fill="FFFFFF"/>
        <w:spacing w:before="14" w:line="194" w:lineRule="exact"/>
        <w:ind w:left="7"/>
      </w:pPr>
      <w:r>
        <w:br w:type="column"/>
      </w:r>
      <w:r>
        <w:rPr>
          <w:rFonts w:ascii="Arial" w:eastAsia="Times New Roman" w:hAnsi="Arial"/>
          <w:sz w:val="14"/>
          <w:szCs w:val="14"/>
          <w:lang w:val="de-DE"/>
        </w:rPr>
        <w:lastRenderedPageBreak/>
        <w:t>ü</w:t>
      </w:r>
      <w:r>
        <w:rPr>
          <w:rFonts w:ascii="Arial" w:eastAsia="Times New Roman" w:hAnsi="Arial" w:cs="Arial"/>
          <w:sz w:val="14"/>
          <w:szCs w:val="14"/>
          <w:lang w:val="de-DE"/>
        </w:rPr>
        <w:t>braFiie Kleber</w:t>
      </w:r>
    </w:p>
    <w:p w:rsidR="009D73AA" w:rsidRDefault="00926EA6">
      <w:pPr>
        <w:shd w:val="clear" w:color="auto" w:fill="FFFFFF"/>
        <w:spacing w:line="194" w:lineRule="exact"/>
        <w:ind w:left="14"/>
      </w:pPr>
      <w:r>
        <w:rPr>
          <w:rFonts w:ascii="Arial" w:hAnsi="Arial" w:cs="Arial"/>
          <w:sz w:val="14"/>
          <w:szCs w:val="14"/>
          <w:lang w:val="de-DE"/>
        </w:rPr>
        <w:t>1 rue des Francs Bourgeois</w:t>
      </w:r>
    </w:p>
    <w:p w:rsidR="009D73AA" w:rsidRDefault="00926EA6">
      <w:pPr>
        <w:shd w:val="clear" w:color="auto" w:fill="FFFFFF"/>
        <w:spacing w:line="194" w:lineRule="exact"/>
        <w:ind w:left="7"/>
      </w:pPr>
      <w:r>
        <w:rPr>
          <w:rFonts w:ascii="Arial" w:hAnsi="Arial" w:cs="Arial"/>
          <w:sz w:val="14"/>
          <w:szCs w:val="14"/>
          <w:lang w:val="de-DE"/>
        </w:rPr>
        <w:t>F-67000 STRASBOURG</w:t>
      </w:r>
    </w:p>
    <w:p w:rsidR="009D73AA" w:rsidRDefault="00926EA6">
      <w:pPr>
        <w:shd w:val="clear" w:color="auto" w:fill="FFFFFF"/>
        <w:spacing w:line="194" w:lineRule="exact"/>
      </w:pPr>
      <w:r>
        <w:rPr>
          <w:rFonts w:ascii="Arial" w:hAnsi="Arial" w:cs="Arial"/>
          <w:b/>
          <w:bCs/>
          <w:sz w:val="14"/>
          <w:szCs w:val="14"/>
          <w:lang w:val="de-DE"/>
        </w:rPr>
        <w:t>Tel.</w:t>
      </w:r>
      <w:proofErr w:type="gramStart"/>
      <w:r>
        <w:rPr>
          <w:rFonts w:ascii="Arial" w:hAnsi="Arial" w:cs="Arial"/>
          <w:b/>
          <w:bCs/>
          <w:sz w:val="14"/>
          <w:szCs w:val="14"/>
          <w:lang w:val="de-DE"/>
        </w:rPr>
        <w:t>;</w:t>
      </w:r>
      <w:r>
        <w:rPr>
          <w:rFonts w:ascii="Arial" w:hAnsi="Arial" w:cs="Arial"/>
          <w:sz w:val="14"/>
          <w:szCs w:val="14"/>
          <w:lang w:val="de-DE"/>
        </w:rPr>
        <w:t>+</w:t>
      </w:r>
      <w:proofErr w:type="gramEnd"/>
      <w:r>
        <w:rPr>
          <w:rFonts w:ascii="Arial" w:hAnsi="Arial" w:cs="Arial"/>
          <w:sz w:val="14"/>
          <w:szCs w:val="14"/>
          <w:lang w:val="de-DE"/>
        </w:rPr>
        <w:t>33 (0)3 88 15 78 88</w:t>
      </w:r>
    </w:p>
    <w:p w:rsidR="009D73AA" w:rsidRDefault="00926EA6">
      <w:pPr>
        <w:shd w:val="clear" w:color="auto" w:fill="FFFFFF"/>
        <w:spacing w:line="194" w:lineRule="exact"/>
        <w:ind w:left="7"/>
      </w:pPr>
      <w:r>
        <w:rPr>
          <w:rFonts w:ascii="Arial" w:hAnsi="Arial" w:cs="Arial"/>
          <w:sz w:val="14"/>
          <w:szCs w:val="14"/>
          <w:lang w:val="de-DE"/>
        </w:rPr>
        <w:t>Fax:+33 (0)3 88 15 78 80</w:t>
      </w:r>
    </w:p>
    <w:p w:rsidR="009D73AA" w:rsidRDefault="00926EA6">
      <w:pPr>
        <w:shd w:val="clear" w:color="auto" w:fill="FFFFFF"/>
        <w:spacing w:line="194" w:lineRule="exact"/>
        <w:ind w:left="7"/>
      </w:pPr>
      <w:r>
        <w:rPr>
          <w:rFonts w:ascii="Arial" w:hAnsi="Arial" w:cs="Arial"/>
          <w:sz w:val="14"/>
          <w:szCs w:val="14"/>
          <w:lang w:val="de-DE"/>
        </w:rPr>
        <w:t xml:space="preserve">E-mail: </w:t>
      </w:r>
      <w:hyperlink r:id="rId37" w:history="1">
        <w:r>
          <w:rPr>
            <w:rFonts w:ascii="Arial" w:hAnsi="Arial" w:cs="Arial"/>
            <w:sz w:val="14"/>
            <w:szCs w:val="14"/>
            <w:u w:val="single"/>
            <w:lang w:val="en-US"/>
          </w:rPr>
          <w:t>francois.wolfermann@librairie-kleber.fr</w:t>
        </w:r>
      </w:hyperlink>
    </w:p>
    <w:p w:rsidR="009D73AA" w:rsidRDefault="00752E4E">
      <w:pPr>
        <w:shd w:val="clear" w:color="auto" w:fill="FFFFFF"/>
        <w:spacing w:line="194" w:lineRule="exact"/>
        <w:ind w:left="7"/>
      </w:pPr>
      <w:hyperlink r:id="rId38" w:history="1">
        <w:r w:rsidR="00926EA6">
          <w:rPr>
            <w:rFonts w:ascii="Arial" w:hAnsi="Arial" w:cs="Arial"/>
            <w:sz w:val="14"/>
            <w:szCs w:val="14"/>
            <w:u w:val="single"/>
            <w:lang w:val="en-US"/>
          </w:rPr>
          <w:t>http://www.librairie-kleber.com</w:t>
        </w:r>
      </w:hyperlink>
    </w:p>
    <w:p w:rsidR="009D73AA" w:rsidRDefault="00926EA6">
      <w:pPr>
        <w:shd w:val="clear" w:color="auto" w:fill="FFFFFF"/>
        <w:spacing w:before="158" w:line="194" w:lineRule="exact"/>
        <w:ind w:left="7"/>
      </w:pPr>
      <w:r>
        <w:rPr>
          <w:rFonts w:ascii="Arial" w:hAnsi="Arial" w:cs="Arial"/>
          <w:sz w:val="14"/>
          <w:szCs w:val="14"/>
          <w:lang w:val="de-DE"/>
        </w:rPr>
        <w:t>GERMANY/ALLEMAGNE</w:t>
      </w:r>
    </w:p>
    <w:p w:rsidR="009D73AA" w:rsidRDefault="00926EA6">
      <w:pPr>
        <w:shd w:val="clear" w:color="auto" w:fill="FFFFFF"/>
        <w:spacing w:line="194" w:lineRule="exact"/>
        <w:ind w:left="7"/>
      </w:pPr>
      <w:r>
        <w:rPr>
          <w:rFonts w:ascii="Arial" w:hAnsi="Arial" w:cs="Arial"/>
          <w:sz w:val="14"/>
          <w:szCs w:val="14"/>
          <w:lang w:val="de-DE"/>
        </w:rPr>
        <w:t>AUSTRIA/AUTRICHE</w:t>
      </w:r>
    </w:p>
    <w:p w:rsidR="009D73AA" w:rsidRDefault="00926EA6">
      <w:pPr>
        <w:shd w:val="clear" w:color="auto" w:fill="FFFFFF"/>
        <w:spacing w:before="7" w:line="194" w:lineRule="exact"/>
        <w:ind w:left="7"/>
      </w:pPr>
      <w:r>
        <w:rPr>
          <w:rFonts w:ascii="Arial" w:hAnsi="Arial" w:cs="Arial"/>
          <w:sz w:val="14"/>
          <w:szCs w:val="14"/>
          <w:lang w:val="de-DE"/>
        </w:rPr>
        <w:t>UNO Verlag GmbH</w:t>
      </w:r>
    </w:p>
    <w:p w:rsidR="009D73AA" w:rsidRDefault="00926EA6">
      <w:pPr>
        <w:shd w:val="clear" w:color="auto" w:fill="FFFFFF"/>
        <w:spacing w:line="194" w:lineRule="exact"/>
      </w:pPr>
      <w:r>
        <w:rPr>
          <w:rFonts w:ascii="Arial" w:hAnsi="Arial" w:cs="Arial"/>
          <w:sz w:val="14"/>
          <w:szCs w:val="14"/>
          <w:lang w:val="de-DE"/>
        </w:rPr>
        <w:t>August-Bebel-Allee 6</w:t>
      </w:r>
    </w:p>
    <w:p w:rsidR="009D73AA" w:rsidRDefault="00926EA6">
      <w:pPr>
        <w:shd w:val="clear" w:color="auto" w:fill="FFFFFF"/>
        <w:spacing w:line="194" w:lineRule="exact"/>
        <w:ind w:left="7"/>
      </w:pPr>
      <w:r>
        <w:rPr>
          <w:rFonts w:ascii="Arial" w:hAnsi="Arial" w:cs="Arial"/>
          <w:sz w:val="14"/>
          <w:szCs w:val="14"/>
          <w:lang w:val="de-DE"/>
        </w:rPr>
        <w:t>D-53175 BONN</w:t>
      </w:r>
    </w:p>
    <w:p w:rsidR="009D73AA" w:rsidRDefault="00926EA6">
      <w:pPr>
        <w:shd w:val="clear" w:color="auto" w:fill="FFFFFF"/>
        <w:spacing w:line="194" w:lineRule="exact"/>
      </w:pPr>
      <w:r>
        <w:rPr>
          <w:spacing w:val="-4"/>
          <w:sz w:val="18"/>
          <w:szCs w:val="18"/>
          <w:lang w:val="de-DE"/>
        </w:rPr>
        <w:t>Tel.: +49 (0)228 94 90 20</w:t>
      </w:r>
    </w:p>
    <w:p w:rsidR="009D73AA" w:rsidRDefault="00926EA6">
      <w:pPr>
        <w:shd w:val="clear" w:color="auto" w:fill="FFFFFF"/>
        <w:spacing w:line="194" w:lineRule="exact"/>
        <w:ind w:left="7"/>
      </w:pPr>
      <w:r>
        <w:rPr>
          <w:spacing w:val="-4"/>
          <w:sz w:val="18"/>
          <w:szCs w:val="18"/>
          <w:lang w:val="de-DE"/>
        </w:rPr>
        <w:t>Fax: +49 (0)228 94 90 222</w:t>
      </w:r>
    </w:p>
    <w:p w:rsidR="009D73AA" w:rsidRDefault="00926EA6">
      <w:pPr>
        <w:shd w:val="clear" w:color="auto" w:fill="FFFFFF"/>
        <w:spacing w:line="194" w:lineRule="exact"/>
        <w:ind w:left="7"/>
      </w:pPr>
      <w:r>
        <w:rPr>
          <w:rFonts w:ascii="Arial" w:hAnsi="Arial" w:cs="Arial"/>
          <w:sz w:val="14"/>
          <w:szCs w:val="14"/>
          <w:lang w:val="de-DE"/>
        </w:rPr>
        <w:t xml:space="preserve">E-mail: </w:t>
      </w:r>
      <w:hyperlink r:id="rId39" w:history="1">
        <w:r>
          <w:rPr>
            <w:rFonts w:ascii="Arial" w:hAnsi="Arial" w:cs="Arial"/>
            <w:sz w:val="14"/>
            <w:szCs w:val="14"/>
            <w:u w:val="single"/>
            <w:lang w:val="en-US"/>
          </w:rPr>
          <w:t>bestellung@uno-verlag.de</w:t>
        </w:r>
      </w:hyperlink>
    </w:p>
    <w:p w:rsidR="009D73AA" w:rsidRDefault="00926EA6">
      <w:pPr>
        <w:shd w:val="clear" w:color="auto" w:fill="FFFFFF"/>
        <w:spacing w:line="194" w:lineRule="exact"/>
        <w:ind w:left="7"/>
      </w:pPr>
      <w:r>
        <w:rPr>
          <w:rFonts w:ascii="Arial" w:hAnsi="Arial" w:cs="Arial"/>
          <w:sz w:val="14"/>
          <w:szCs w:val="14"/>
          <w:lang w:val="de-DE"/>
        </w:rPr>
        <w:t>http;//</w:t>
      </w:r>
      <w:hyperlink r:id="rId40" w:history="1">
        <w:r>
          <w:rPr>
            <w:rFonts w:ascii="Arial" w:hAnsi="Arial" w:cs="Arial"/>
            <w:sz w:val="14"/>
            <w:szCs w:val="14"/>
            <w:u w:val="single"/>
            <w:lang w:val="de-DE"/>
          </w:rPr>
          <w:t>www.uno-verlag,de</w:t>
        </w:r>
      </w:hyperlink>
    </w:p>
    <w:p w:rsidR="009D73AA" w:rsidRDefault="00926EA6">
      <w:pPr>
        <w:shd w:val="clear" w:color="auto" w:fill="FFFFFF"/>
        <w:spacing w:before="151" w:line="194" w:lineRule="exact"/>
        <w:ind w:left="7"/>
      </w:pPr>
      <w:r>
        <w:rPr>
          <w:rFonts w:ascii="Arial" w:hAnsi="Arial" w:cs="Arial"/>
          <w:spacing w:val="-3"/>
          <w:sz w:val="14"/>
          <w:szCs w:val="14"/>
          <w:lang w:val="de-DE"/>
        </w:rPr>
        <w:t>GREECE/GRECE</w:t>
      </w:r>
    </w:p>
    <w:p w:rsidR="009D73AA" w:rsidRDefault="00926EA6">
      <w:pPr>
        <w:shd w:val="clear" w:color="auto" w:fill="FFFFFF"/>
        <w:spacing w:line="194" w:lineRule="exact"/>
        <w:ind w:right="950"/>
      </w:pPr>
      <w:r>
        <w:rPr>
          <w:rFonts w:ascii="Arial" w:hAnsi="Arial" w:cs="Arial"/>
          <w:sz w:val="14"/>
          <w:szCs w:val="14"/>
          <w:lang w:val="de-DE"/>
        </w:rPr>
        <w:t xml:space="preserve">Libraine Kauffmann s.a. Stadiou 28 GR-105 64ATHINAI Tel:+30 210 32 55 321 </w:t>
      </w:r>
      <w:r>
        <w:rPr>
          <w:rFonts w:ascii="Arial" w:hAnsi="Arial" w:cs="Arial"/>
          <w:b/>
          <w:bCs/>
          <w:sz w:val="14"/>
          <w:szCs w:val="14"/>
          <w:lang w:val="de-DE"/>
        </w:rPr>
        <w:t>Fax.:</w:t>
      </w:r>
      <w:r>
        <w:rPr>
          <w:rFonts w:ascii="Arial" w:hAnsi="Arial" w:cs="Arial"/>
          <w:sz w:val="14"/>
          <w:szCs w:val="14"/>
          <w:lang w:val="de-DE"/>
        </w:rPr>
        <w:t xml:space="preserve">+30 210 32 30 320 E-mail: </w:t>
      </w:r>
      <w:hyperlink r:id="rId41" w:history="1">
        <w:r>
          <w:rPr>
            <w:rFonts w:ascii="Arial" w:hAnsi="Arial" w:cs="Arial"/>
            <w:sz w:val="14"/>
            <w:szCs w:val="14"/>
            <w:u w:val="single"/>
            <w:lang w:val="en-US"/>
          </w:rPr>
          <w:t>ord@otenet.gr</w:t>
        </w:r>
      </w:hyperlink>
    </w:p>
    <w:p w:rsidR="009D73AA" w:rsidRDefault="00926EA6">
      <w:pPr>
        <w:shd w:val="clear" w:color="auto" w:fill="FFFFFF"/>
        <w:spacing w:before="43"/>
        <w:ind w:left="7"/>
      </w:pPr>
      <w:r>
        <w:rPr>
          <w:rFonts w:ascii="Arial" w:hAnsi="Arial" w:cs="Arial"/>
          <w:sz w:val="14"/>
          <w:szCs w:val="14"/>
          <w:lang w:val="de-DE"/>
        </w:rPr>
        <w:t>http;//</w:t>
      </w:r>
      <w:hyperlink r:id="rId42" w:history="1">
        <w:r>
          <w:rPr>
            <w:rFonts w:ascii="Arial" w:hAnsi="Arial" w:cs="Arial"/>
            <w:sz w:val="14"/>
            <w:szCs w:val="14"/>
            <w:u w:val="single"/>
            <w:lang w:val="de-DE"/>
          </w:rPr>
          <w:t>www.kauffmann.gr</w:t>
        </w:r>
      </w:hyperlink>
    </w:p>
    <w:p w:rsidR="009D73AA" w:rsidRDefault="00926EA6">
      <w:pPr>
        <w:shd w:val="clear" w:color="auto" w:fill="FFFFFF"/>
        <w:spacing w:before="166" w:line="194" w:lineRule="exact"/>
        <w:ind w:right="950"/>
      </w:pPr>
      <w:r>
        <w:rPr>
          <w:rFonts w:ascii="Arial" w:hAnsi="Arial" w:cs="Arial"/>
          <w:sz w:val="14"/>
          <w:szCs w:val="14"/>
          <w:lang w:val="de-DE"/>
        </w:rPr>
        <w:t>HUNGARY/HONGRIE Euro Info Service kft. 1137 Bp. Szent Istv</w:t>
      </w:r>
      <w:r>
        <w:rPr>
          <w:rFonts w:ascii="Arial" w:eastAsia="Times New Roman" w:hAnsi="Arial"/>
          <w:sz w:val="14"/>
          <w:szCs w:val="14"/>
          <w:lang w:val="de-DE"/>
        </w:rPr>
        <w:t>ä</w:t>
      </w:r>
      <w:r>
        <w:rPr>
          <w:rFonts w:ascii="Arial" w:eastAsia="Times New Roman" w:hAnsi="Arial" w:cs="Arial"/>
          <w:sz w:val="14"/>
          <w:szCs w:val="14"/>
          <w:lang w:val="de-DE"/>
        </w:rPr>
        <w:t xml:space="preserve">n krt. 12 H-1137 BUDAPEST Tel.:+36 (06)1 329 2170 Fax. +36 (06)1 349 2053 E-mail: </w:t>
      </w:r>
      <w:hyperlink r:id="rId43" w:history="1">
        <w:r>
          <w:rPr>
            <w:rFonts w:ascii="Arial" w:eastAsia="Times New Roman" w:hAnsi="Arial" w:cs="Arial"/>
            <w:sz w:val="14"/>
            <w:szCs w:val="14"/>
            <w:u w:val="single"/>
            <w:lang w:val="en-US"/>
          </w:rPr>
          <w:t xml:space="preserve">euroinfo@euroinfo.hu </w:t>
        </w:r>
      </w:hyperlink>
      <w:r>
        <w:rPr>
          <w:rFonts w:ascii="Arial" w:eastAsia="Times New Roman" w:hAnsi="Arial" w:cs="Arial"/>
          <w:sz w:val="14"/>
          <w:szCs w:val="14"/>
          <w:lang w:val="de-DE"/>
        </w:rPr>
        <w:t>http: / /www. euroinfo h u</w:t>
      </w:r>
    </w:p>
    <w:p w:rsidR="009D73AA" w:rsidRDefault="00926EA6">
      <w:pPr>
        <w:shd w:val="clear" w:color="auto" w:fill="FFFFFF"/>
        <w:spacing w:before="166" w:line="194" w:lineRule="exact"/>
        <w:ind w:left="7"/>
      </w:pPr>
      <w:r>
        <w:rPr>
          <w:rFonts w:ascii="Arial" w:hAnsi="Arial" w:cs="Arial"/>
          <w:b/>
          <w:bCs/>
          <w:sz w:val="14"/>
          <w:szCs w:val="14"/>
          <w:lang w:val="de-DE"/>
        </w:rPr>
        <w:t>ITALY/ITALIE</w:t>
      </w:r>
    </w:p>
    <w:p w:rsidR="009D73AA" w:rsidRDefault="00926EA6">
      <w:pPr>
        <w:shd w:val="clear" w:color="auto" w:fill="FFFFFF"/>
        <w:spacing w:line="194" w:lineRule="exact"/>
        <w:ind w:left="7"/>
      </w:pPr>
      <w:r>
        <w:rPr>
          <w:rFonts w:ascii="Arial" w:hAnsi="Arial" w:cs="Arial"/>
          <w:sz w:val="14"/>
          <w:szCs w:val="14"/>
          <w:lang w:val="de-DE"/>
        </w:rPr>
        <w:t>Licosa SpA</w:t>
      </w:r>
    </w:p>
    <w:p w:rsidR="009D73AA" w:rsidRDefault="00926EA6">
      <w:pPr>
        <w:shd w:val="clear" w:color="auto" w:fill="FFFFFF"/>
        <w:spacing w:line="194" w:lineRule="exact"/>
        <w:ind w:right="950"/>
      </w:pPr>
      <w:r>
        <w:rPr>
          <w:rFonts w:ascii="Arial" w:hAnsi="Arial" w:cs="Arial"/>
          <w:sz w:val="14"/>
          <w:szCs w:val="14"/>
          <w:lang w:val="de-DE"/>
        </w:rPr>
        <w:t>Via Duca di Calabria, 1 /1 1-50125 FIRENZE Tel.:+39 0556 483215</w:t>
      </w:r>
    </w:p>
    <w:p w:rsidR="009D73AA" w:rsidRDefault="00926EA6">
      <w:pPr>
        <w:shd w:val="clear" w:color="auto" w:fill="FFFFFF"/>
        <w:spacing w:line="194" w:lineRule="exact"/>
        <w:ind w:left="7" w:right="950"/>
      </w:pPr>
      <w:r>
        <w:rPr>
          <w:rFonts w:ascii="Arial" w:hAnsi="Arial" w:cs="Arial"/>
          <w:sz w:val="14"/>
          <w:szCs w:val="14"/>
          <w:lang w:val="de-DE"/>
        </w:rPr>
        <w:t xml:space="preserve">Fax: +39 0556 41257 E-mail: </w:t>
      </w:r>
      <w:hyperlink r:id="rId44" w:history="1">
        <w:r>
          <w:rPr>
            <w:rFonts w:ascii="Arial" w:hAnsi="Arial" w:cs="Arial"/>
            <w:sz w:val="14"/>
            <w:szCs w:val="14"/>
            <w:u w:val="single"/>
            <w:lang w:val="en-US"/>
          </w:rPr>
          <w:t xml:space="preserve">licosa@licosa.com </w:t>
        </w:r>
      </w:hyperlink>
      <w:hyperlink r:id="rId45" w:history="1">
        <w:r>
          <w:rPr>
            <w:rFonts w:ascii="Arial" w:hAnsi="Arial" w:cs="Arial"/>
            <w:sz w:val="14"/>
            <w:szCs w:val="14"/>
            <w:u w:val="single"/>
            <w:lang w:val="en-US"/>
          </w:rPr>
          <w:t>http://www.lrcosa.com</w:t>
        </w:r>
      </w:hyperlink>
    </w:p>
    <w:p w:rsidR="009D73AA" w:rsidRDefault="00926EA6">
      <w:pPr>
        <w:shd w:val="clear" w:color="auto" w:fill="FFFFFF"/>
        <w:spacing w:before="166" w:line="194" w:lineRule="exact"/>
        <w:ind w:left="7"/>
      </w:pPr>
      <w:r>
        <w:rPr>
          <w:rFonts w:ascii="Arial" w:hAnsi="Arial" w:cs="Arial"/>
          <w:sz w:val="14"/>
          <w:szCs w:val="14"/>
          <w:lang w:val="de-DE"/>
        </w:rPr>
        <w:t>MEXfCO/MEXIQUE</w:t>
      </w:r>
    </w:p>
    <w:p w:rsidR="009D73AA" w:rsidRDefault="00926EA6">
      <w:pPr>
        <w:shd w:val="clear" w:color="auto" w:fill="FFFFFF"/>
        <w:spacing w:before="7" w:line="194" w:lineRule="exact"/>
        <w:ind w:left="7"/>
      </w:pPr>
      <w:r>
        <w:rPr>
          <w:rFonts w:ascii="Arial" w:hAnsi="Arial" w:cs="Arial"/>
          <w:sz w:val="14"/>
          <w:szCs w:val="14"/>
          <w:lang w:val="de-DE"/>
        </w:rPr>
        <w:t>Mundi-Prensa Mexico, SA De CV</w:t>
      </w:r>
    </w:p>
    <w:p w:rsidR="009D73AA" w:rsidRDefault="00926EA6">
      <w:pPr>
        <w:shd w:val="clear" w:color="auto" w:fill="FFFFFF"/>
        <w:spacing w:line="194" w:lineRule="exact"/>
        <w:ind w:left="7"/>
      </w:pPr>
      <w:r>
        <w:rPr>
          <w:rFonts w:ascii="Arial" w:hAnsi="Arial" w:cs="Arial"/>
          <w:sz w:val="14"/>
          <w:szCs w:val="14"/>
          <w:lang w:val="de-DE"/>
        </w:rPr>
        <w:t>Rio P</w:t>
      </w:r>
      <w:r>
        <w:rPr>
          <w:rFonts w:ascii="Arial" w:eastAsia="Times New Roman" w:hAnsi="Arial"/>
          <w:sz w:val="14"/>
          <w:szCs w:val="14"/>
          <w:lang w:val="de-DE"/>
        </w:rPr>
        <w:t>ä</w:t>
      </w:r>
      <w:r>
        <w:rPr>
          <w:rFonts w:ascii="Arial" w:eastAsia="Times New Roman" w:hAnsi="Arial" w:cs="Arial"/>
          <w:sz w:val="14"/>
          <w:szCs w:val="14"/>
          <w:lang w:val="de-DE"/>
        </w:rPr>
        <w:t>nuco, 141 Delegacion Cuauhtemoc</w:t>
      </w:r>
    </w:p>
    <w:p w:rsidR="009D73AA" w:rsidRDefault="00926EA6">
      <w:pPr>
        <w:shd w:val="clear" w:color="auto" w:fill="FFFFFF"/>
        <w:spacing w:line="194" w:lineRule="exact"/>
      </w:pPr>
      <w:r>
        <w:rPr>
          <w:rFonts w:ascii="Arial" w:hAnsi="Arial" w:cs="Arial"/>
          <w:sz w:val="14"/>
          <w:szCs w:val="14"/>
          <w:lang w:val="de-DE"/>
        </w:rPr>
        <w:t>06500 MEXICO, D.F</w:t>
      </w:r>
    </w:p>
    <w:p w:rsidR="009D73AA" w:rsidRDefault="00926EA6">
      <w:pPr>
        <w:shd w:val="clear" w:color="auto" w:fill="FFFFFF"/>
        <w:spacing w:line="194" w:lineRule="exact"/>
      </w:pPr>
      <w:r>
        <w:rPr>
          <w:spacing w:val="-2"/>
          <w:sz w:val="18"/>
          <w:szCs w:val="18"/>
          <w:lang w:val="de-DE"/>
        </w:rPr>
        <w:t>Tel.</w:t>
      </w:r>
      <w:proofErr w:type="gramStart"/>
      <w:r>
        <w:rPr>
          <w:spacing w:val="-2"/>
          <w:sz w:val="18"/>
          <w:szCs w:val="18"/>
          <w:lang w:val="de-DE"/>
        </w:rPr>
        <w:t>;+</w:t>
      </w:r>
      <w:proofErr w:type="gramEnd"/>
      <w:r>
        <w:rPr>
          <w:spacing w:val="-2"/>
          <w:sz w:val="18"/>
          <w:szCs w:val="18"/>
          <w:lang w:val="de-DE"/>
        </w:rPr>
        <w:t>52 (01)55 55 33 56 58</w:t>
      </w:r>
    </w:p>
    <w:p w:rsidR="009D73AA" w:rsidRDefault="00926EA6">
      <w:pPr>
        <w:shd w:val="clear" w:color="auto" w:fill="FFFFFF"/>
        <w:spacing w:line="194" w:lineRule="exact"/>
        <w:ind w:left="7"/>
      </w:pPr>
      <w:r>
        <w:rPr>
          <w:rFonts w:ascii="Arial" w:hAnsi="Arial" w:cs="Arial"/>
          <w:sz w:val="14"/>
          <w:szCs w:val="14"/>
          <w:lang w:val="de-DE"/>
        </w:rPr>
        <w:t>Fax:+52 (01)55 55 14 67 99</w:t>
      </w:r>
    </w:p>
    <w:p w:rsidR="009D73AA" w:rsidRDefault="00926EA6">
      <w:pPr>
        <w:shd w:val="clear" w:color="auto" w:fill="FFFFFF"/>
        <w:spacing w:line="194" w:lineRule="exact"/>
        <w:ind w:left="7"/>
      </w:pPr>
      <w:r>
        <w:rPr>
          <w:rFonts w:ascii="Arial" w:hAnsi="Arial" w:cs="Arial"/>
          <w:sz w:val="14"/>
          <w:szCs w:val="14"/>
          <w:lang w:val="de-DE"/>
        </w:rPr>
        <w:t xml:space="preserve">E-mail: </w:t>
      </w:r>
      <w:hyperlink r:id="rId46" w:history="1">
        <w:r>
          <w:rPr>
            <w:rFonts w:ascii="Arial" w:hAnsi="Arial" w:cs="Arial"/>
            <w:sz w:val="14"/>
            <w:szCs w:val="14"/>
            <w:u w:val="single"/>
            <w:lang w:val="en-US"/>
          </w:rPr>
          <w:t>mundiprensa@mundiprensa.carn.rnx</w:t>
        </w:r>
      </w:hyperlink>
    </w:p>
    <w:p w:rsidR="009D73AA" w:rsidRDefault="00752E4E">
      <w:pPr>
        <w:shd w:val="clear" w:color="auto" w:fill="FFFFFF"/>
        <w:spacing w:line="194" w:lineRule="exact"/>
        <w:ind w:left="7"/>
      </w:pPr>
      <w:hyperlink r:id="rId47" w:history="1">
        <w:r w:rsidR="00926EA6">
          <w:rPr>
            <w:rFonts w:ascii="Arial" w:hAnsi="Arial" w:cs="Arial"/>
            <w:sz w:val="14"/>
            <w:szCs w:val="14"/>
            <w:u w:val="single"/>
            <w:lang w:val="en-US"/>
          </w:rPr>
          <w:t>http://www.mundiprensa.com.mx</w:t>
        </w:r>
      </w:hyperlink>
    </w:p>
    <w:p w:rsidR="009D73AA" w:rsidRDefault="00926EA6">
      <w:pPr>
        <w:shd w:val="clear" w:color="auto" w:fill="FFFFFF"/>
        <w:spacing w:before="158" w:line="194" w:lineRule="exact"/>
        <w:ind w:left="7"/>
      </w:pPr>
      <w:r>
        <w:rPr>
          <w:rFonts w:ascii="Arial" w:hAnsi="Arial" w:cs="Arial"/>
          <w:sz w:val="14"/>
          <w:szCs w:val="14"/>
          <w:lang w:val="de-DE"/>
        </w:rPr>
        <w:t>NETHERLANDS/PAYS-BAS</w:t>
      </w:r>
    </w:p>
    <w:p w:rsidR="009D73AA" w:rsidRDefault="00926EA6">
      <w:pPr>
        <w:shd w:val="clear" w:color="auto" w:fill="FFFFFF"/>
        <w:spacing w:line="194" w:lineRule="exact"/>
        <w:ind w:left="7"/>
      </w:pPr>
      <w:r>
        <w:rPr>
          <w:rFonts w:ascii="Arial" w:hAnsi="Arial" w:cs="Arial"/>
          <w:sz w:val="14"/>
          <w:szCs w:val="14"/>
          <w:lang w:val="de-DE"/>
        </w:rPr>
        <w:t>De Lindeboom Internationale Publicaties b v,</w:t>
      </w:r>
    </w:p>
    <w:p w:rsidR="009D73AA" w:rsidRDefault="00926EA6">
      <w:pPr>
        <w:shd w:val="clear" w:color="auto" w:fill="FFFFFF"/>
        <w:spacing w:line="194" w:lineRule="exact"/>
        <w:ind w:left="7"/>
      </w:pPr>
      <w:r>
        <w:rPr>
          <w:rFonts w:ascii="Arial" w:hAnsi="Arial" w:cs="Arial"/>
          <w:sz w:val="14"/>
          <w:szCs w:val="14"/>
          <w:lang w:val="de-DE"/>
        </w:rPr>
        <w:t>M.A, de Ruyterstraat 20 A</w:t>
      </w:r>
    </w:p>
    <w:p w:rsidR="009D73AA" w:rsidRDefault="00926EA6">
      <w:pPr>
        <w:shd w:val="clear" w:color="auto" w:fill="FFFFFF"/>
        <w:spacing w:line="194" w:lineRule="exact"/>
        <w:ind w:left="7"/>
      </w:pPr>
      <w:r>
        <w:rPr>
          <w:rFonts w:ascii="Arial" w:hAnsi="Arial" w:cs="Arial"/>
          <w:sz w:val="14"/>
          <w:szCs w:val="14"/>
          <w:lang w:val="de-DE"/>
        </w:rPr>
        <w:t>NL-7482 BZ HAAKSBERGEN</w:t>
      </w:r>
    </w:p>
    <w:p w:rsidR="009D73AA" w:rsidRDefault="00926EA6">
      <w:pPr>
        <w:shd w:val="clear" w:color="auto" w:fill="FFFFFF"/>
        <w:spacing w:line="194" w:lineRule="exact"/>
      </w:pPr>
      <w:r>
        <w:rPr>
          <w:spacing w:val="-4"/>
          <w:sz w:val="18"/>
          <w:szCs w:val="18"/>
          <w:lang w:val="de-DE"/>
        </w:rPr>
        <w:t>Tel.: +31 (0)53 5740004</w:t>
      </w:r>
    </w:p>
    <w:p w:rsidR="009D73AA" w:rsidRDefault="00926EA6">
      <w:pPr>
        <w:shd w:val="clear" w:color="auto" w:fill="FFFFFF"/>
        <w:spacing w:line="194" w:lineRule="exact"/>
        <w:ind w:left="7"/>
      </w:pPr>
      <w:r>
        <w:rPr>
          <w:spacing w:val="-4"/>
          <w:sz w:val="18"/>
          <w:szCs w:val="18"/>
          <w:lang w:val="de-DE"/>
        </w:rPr>
        <w:t>Fax: +31 (0)53 5729296</w:t>
      </w:r>
    </w:p>
    <w:p w:rsidR="009D73AA" w:rsidRDefault="00926EA6">
      <w:pPr>
        <w:shd w:val="clear" w:color="auto" w:fill="FFFFFF"/>
        <w:spacing w:line="194" w:lineRule="exact"/>
        <w:ind w:left="7"/>
      </w:pPr>
      <w:r>
        <w:rPr>
          <w:rFonts w:ascii="Arial" w:hAnsi="Arial" w:cs="Arial"/>
          <w:sz w:val="14"/>
          <w:szCs w:val="14"/>
          <w:lang w:val="de-DE"/>
        </w:rPr>
        <w:t xml:space="preserve">E-mail: </w:t>
      </w:r>
      <w:hyperlink r:id="rId48" w:history="1">
        <w:r>
          <w:rPr>
            <w:rFonts w:ascii="Arial" w:hAnsi="Arial" w:cs="Arial"/>
            <w:sz w:val="14"/>
            <w:szCs w:val="14"/>
            <w:u w:val="single"/>
            <w:lang w:val="en-US"/>
          </w:rPr>
          <w:t>books@delindeboom.com</w:t>
        </w:r>
      </w:hyperlink>
    </w:p>
    <w:p w:rsidR="009D73AA" w:rsidRDefault="00752E4E">
      <w:pPr>
        <w:shd w:val="clear" w:color="auto" w:fill="FFFFFF"/>
        <w:spacing w:line="194" w:lineRule="exact"/>
        <w:ind w:left="7"/>
      </w:pPr>
      <w:hyperlink r:id="rId49" w:history="1">
        <w:r w:rsidR="00926EA6">
          <w:rPr>
            <w:rFonts w:ascii="Arial" w:hAnsi="Arial" w:cs="Arial"/>
            <w:sz w:val="14"/>
            <w:szCs w:val="14"/>
            <w:u w:val="single"/>
            <w:lang w:val="en-US"/>
          </w:rPr>
          <w:t>http://www.delindeboom.com</w:t>
        </w:r>
      </w:hyperlink>
    </w:p>
    <w:p w:rsidR="009D73AA" w:rsidRDefault="00926EA6">
      <w:pPr>
        <w:shd w:val="clear" w:color="auto" w:fill="FFFFFF"/>
        <w:spacing w:before="144" w:line="202" w:lineRule="exact"/>
        <w:ind w:left="7"/>
      </w:pPr>
      <w:r>
        <w:rPr>
          <w:rFonts w:ascii="Arial" w:hAnsi="Arial" w:cs="Arial"/>
          <w:sz w:val="14"/>
          <w:szCs w:val="14"/>
          <w:lang w:val="de-DE"/>
        </w:rPr>
        <w:t>NORWAY/NORVEGE</w:t>
      </w:r>
    </w:p>
    <w:p w:rsidR="009D73AA" w:rsidRDefault="00926EA6">
      <w:pPr>
        <w:shd w:val="clear" w:color="auto" w:fill="FFFFFF"/>
        <w:spacing w:line="202" w:lineRule="exact"/>
      </w:pPr>
      <w:r>
        <w:rPr>
          <w:rFonts w:ascii="Arial" w:hAnsi="Arial" w:cs="Arial"/>
          <w:sz w:val="14"/>
          <w:szCs w:val="14"/>
          <w:lang w:val="de-DE"/>
        </w:rPr>
        <w:t>Akademika</w:t>
      </w:r>
    </w:p>
    <w:p w:rsidR="009D73AA" w:rsidRDefault="00926EA6">
      <w:pPr>
        <w:shd w:val="clear" w:color="auto" w:fill="FFFFFF"/>
        <w:spacing w:line="202" w:lineRule="exact"/>
        <w:ind w:left="7"/>
      </w:pPr>
      <w:r>
        <w:rPr>
          <w:rFonts w:ascii="Arial" w:hAnsi="Arial" w:cs="Arial"/>
          <w:sz w:val="14"/>
          <w:szCs w:val="14"/>
          <w:lang w:val="de-DE"/>
        </w:rPr>
        <w:t>Postboks 84 Blindem</w:t>
      </w:r>
    </w:p>
    <w:p w:rsidR="009D73AA" w:rsidRDefault="00926EA6">
      <w:pPr>
        <w:shd w:val="clear" w:color="auto" w:fill="FFFFFF"/>
        <w:spacing w:line="202" w:lineRule="exact"/>
        <w:ind w:left="7"/>
      </w:pPr>
      <w:r>
        <w:rPr>
          <w:rFonts w:ascii="Arial" w:hAnsi="Arial" w:cs="Arial"/>
          <w:sz w:val="14"/>
          <w:szCs w:val="14"/>
          <w:lang w:val="de-DE"/>
        </w:rPr>
        <w:t>N-0314 OSLO</w:t>
      </w:r>
    </w:p>
    <w:p w:rsidR="009D73AA" w:rsidRDefault="00926EA6">
      <w:pPr>
        <w:shd w:val="clear" w:color="auto" w:fill="FFFFFF"/>
        <w:spacing w:line="202" w:lineRule="exact"/>
      </w:pPr>
      <w:r>
        <w:rPr>
          <w:rFonts w:ascii="Arial" w:hAnsi="Arial" w:cs="Arial"/>
          <w:sz w:val="14"/>
          <w:szCs w:val="14"/>
          <w:lang w:val="de-DE"/>
        </w:rPr>
        <w:t>Tel.;+47 2 218 8100</w:t>
      </w:r>
    </w:p>
    <w:p w:rsidR="009D73AA" w:rsidRDefault="00926EA6">
      <w:pPr>
        <w:shd w:val="clear" w:color="auto" w:fill="FFFFFF"/>
        <w:spacing w:line="202" w:lineRule="exact"/>
        <w:ind w:left="7"/>
      </w:pPr>
      <w:r>
        <w:rPr>
          <w:rFonts w:ascii="Arial" w:hAnsi="Arial" w:cs="Arial"/>
          <w:sz w:val="14"/>
          <w:szCs w:val="14"/>
          <w:lang w:val="de-DE"/>
        </w:rPr>
        <w:t>Fax: +47 2 218 8103</w:t>
      </w:r>
    </w:p>
    <w:p w:rsidR="009D73AA" w:rsidRDefault="00926EA6">
      <w:pPr>
        <w:shd w:val="clear" w:color="auto" w:fill="FFFFFF"/>
        <w:spacing w:line="202" w:lineRule="exact"/>
        <w:ind w:left="7"/>
      </w:pPr>
      <w:r>
        <w:rPr>
          <w:rFonts w:ascii="Arial" w:hAnsi="Arial" w:cs="Arial"/>
          <w:sz w:val="14"/>
          <w:szCs w:val="14"/>
          <w:lang w:val="de-DE"/>
        </w:rPr>
        <w:t xml:space="preserve">E-mail: </w:t>
      </w:r>
      <w:hyperlink r:id="rId50" w:history="1">
        <w:r>
          <w:rPr>
            <w:rFonts w:ascii="Arial" w:hAnsi="Arial" w:cs="Arial"/>
            <w:sz w:val="14"/>
            <w:szCs w:val="14"/>
            <w:u w:val="single"/>
            <w:lang w:val="en-US"/>
          </w:rPr>
          <w:t>support@akademika.no</w:t>
        </w:r>
      </w:hyperlink>
    </w:p>
    <w:p w:rsidR="009D73AA" w:rsidRDefault="00752E4E">
      <w:pPr>
        <w:shd w:val="clear" w:color="auto" w:fill="FFFFFF"/>
        <w:spacing w:line="202" w:lineRule="exact"/>
        <w:ind w:left="7"/>
      </w:pPr>
      <w:hyperlink r:id="rId51" w:history="1">
        <w:r w:rsidR="00926EA6">
          <w:rPr>
            <w:rFonts w:ascii="Arial" w:hAnsi="Arial" w:cs="Arial"/>
            <w:sz w:val="14"/>
            <w:szCs w:val="14"/>
            <w:u w:val="single"/>
            <w:lang w:val="en-US"/>
          </w:rPr>
          <w:t>http://www.akademika.no</w:t>
        </w:r>
      </w:hyperlink>
    </w:p>
    <w:p w:rsidR="009D73AA" w:rsidRDefault="00926EA6">
      <w:pPr>
        <w:shd w:val="clear" w:color="auto" w:fill="FFFFFF"/>
        <w:spacing w:line="194" w:lineRule="exact"/>
        <w:ind w:left="14"/>
      </w:pPr>
      <w:r>
        <w:br w:type="column"/>
      </w:r>
      <w:r>
        <w:rPr>
          <w:rFonts w:ascii="Arial" w:hAnsi="Arial" w:cs="Arial"/>
          <w:sz w:val="14"/>
          <w:szCs w:val="14"/>
          <w:lang w:val="de-DE"/>
        </w:rPr>
        <w:lastRenderedPageBreak/>
        <w:t>POLAND/POLOGNE</w:t>
      </w:r>
    </w:p>
    <w:p w:rsidR="009D73AA" w:rsidRDefault="00926EA6">
      <w:pPr>
        <w:shd w:val="clear" w:color="auto" w:fill="FFFFFF"/>
        <w:spacing w:before="7" w:line="194" w:lineRule="exact"/>
        <w:ind w:left="7"/>
      </w:pPr>
      <w:r>
        <w:rPr>
          <w:rFonts w:ascii="Arial" w:hAnsi="Arial" w:cs="Arial"/>
          <w:sz w:val="14"/>
          <w:szCs w:val="14"/>
          <w:lang w:val="de-DE"/>
        </w:rPr>
        <w:t>Ars Polona JSC</w:t>
      </w:r>
    </w:p>
    <w:p w:rsidR="009D73AA" w:rsidRDefault="00926EA6">
      <w:pPr>
        <w:shd w:val="clear" w:color="auto" w:fill="FFFFFF"/>
        <w:spacing w:line="194" w:lineRule="exact"/>
        <w:ind w:left="7"/>
      </w:pPr>
      <w:r>
        <w:rPr>
          <w:rFonts w:ascii="Arial" w:hAnsi="Arial" w:cs="Arial"/>
          <w:sz w:val="14"/>
          <w:szCs w:val="14"/>
          <w:lang w:val="de-DE"/>
        </w:rPr>
        <w:t>25 Obroncow Street</w:t>
      </w:r>
    </w:p>
    <w:p w:rsidR="009D73AA" w:rsidRDefault="00926EA6">
      <w:pPr>
        <w:shd w:val="clear" w:color="auto" w:fill="FFFFFF"/>
        <w:spacing w:line="194" w:lineRule="exact"/>
        <w:ind w:left="14"/>
      </w:pPr>
      <w:r>
        <w:rPr>
          <w:rFonts w:ascii="Arial" w:hAnsi="Arial" w:cs="Arial"/>
          <w:sz w:val="14"/>
          <w:szCs w:val="14"/>
          <w:lang w:val="de-DE"/>
        </w:rPr>
        <w:t>PL-03-933 WARSZAWA</w:t>
      </w:r>
    </w:p>
    <w:p w:rsidR="009D73AA" w:rsidRDefault="00926EA6">
      <w:pPr>
        <w:shd w:val="clear" w:color="auto" w:fill="FFFFFF"/>
        <w:spacing w:line="194" w:lineRule="exact"/>
      </w:pPr>
      <w:r>
        <w:rPr>
          <w:spacing w:val="-4"/>
          <w:sz w:val="18"/>
          <w:szCs w:val="18"/>
          <w:lang w:val="de-DE"/>
        </w:rPr>
        <w:t>Tel.: +48 (0)22 509 86 00</w:t>
      </w:r>
    </w:p>
    <w:p w:rsidR="009D73AA" w:rsidRDefault="00926EA6">
      <w:pPr>
        <w:shd w:val="clear" w:color="auto" w:fill="FFFFFF"/>
        <w:spacing w:line="194" w:lineRule="exact"/>
        <w:ind w:left="14"/>
      </w:pPr>
      <w:r>
        <w:rPr>
          <w:spacing w:val="-4"/>
          <w:sz w:val="18"/>
          <w:szCs w:val="18"/>
          <w:lang w:val="de-DE"/>
        </w:rPr>
        <w:t>Fax: +48 (0)22 509 86 10</w:t>
      </w:r>
    </w:p>
    <w:p w:rsidR="009D73AA" w:rsidRDefault="00926EA6">
      <w:pPr>
        <w:shd w:val="clear" w:color="auto" w:fill="FFFFFF"/>
        <w:spacing w:line="194" w:lineRule="exact"/>
        <w:ind w:left="14"/>
      </w:pPr>
      <w:r>
        <w:rPr>
          <w:rFonts w:ascii="Arial" w:hAnsi="Arial" w:cs="Arial"/>
          <w:sz w:val="14"/>
          <w:szCs w:val="14"/>
          <w:lang w:val="de-DE"/>
        </w:rPr>
        <w:t xml:space="preserve">E-mail: </w:t>
      </w:r>
      <w:hyperlink r:id="rId52" w:history="1">
        <w:r>
          <w:rPr>
            <w:rFonts w:ascii="Arial" w:hAnsi="Arial" w:cs="Arial"/>
            <w:sz w:val="14"/>
            <w:szCs w:val="14"/>
            <w:u w:val="single"/>
            <w:lang w:val="en-US"/>
          </w:rPr>
          <w:t>arspolona@arspolona.com.pl</w:t>
        </w:r>
      </w:hyperlink>
    </w:p>
    <w:p w:rsidR="009D73AA" w:rsidRDefault="00752E4E">
      <w:pPr>
        <w:shd w:val="clear" w:color="auto" w:fill="FFFFFF"/>
        <w:spacing w:line="194" w:lineRule="exact"/>
        <w:ind w:left="7"/>
      </w:pPr>
      <w:hyperlink r:id="rId53" w:history="1">
        <w:r w:rsidR="00926EA6">
          <w:rPr>
            <w:rFonts w:ascii="Arial" w:hAnsi="Arial" w:cs="Arial"/>
            <w:sz w:val="14"/>
            <w:szCs w:val="14"/>
            <w:u w:val="single"/>
            <w:lang w:val="en-US"/>
          </w:rPr>
          <w:t>http://www.arspolona.com</w:t>
        </w:r>
      </w:hyperlink>
      <w:r w:rsidR="00926EA6">
        <w:rPr>
          <w:rFonts w:ascii="Arial" w:hAnsi="Arial" w:cs="Arial"/>
          <w:sz w:val="14"/>
          <w:szCs w:val="14"/>
          <w:lang w:val="de-DE"/>
        </w:rPr>
        <w:t xml:space="preserve">, </w:t>
      </w:r>
      <w:proofErr w:type="gramStart"/>
      <w:r w:rsidR="00926EA6">
        <w:rPr>
          <w:rFonts w:ascii="Arial" w:hAnsi="Arial" w:cs="Arial"/>
          <w:sz w:val="14"/>
          <w:szCs w:val="14"/>
          <w:lang w:val="de-DE"/>
        </w:rPr>
        <w:t>pl</w:t>
      </w:r>
      <w:proofErr w:type="gramEnd"/>
    </w:p>
    <w:p w:rsidR="009D73AA" w:rsidRDefault="00926EA6">
      <w:pPr>
        <w:shd w:val="clear" w:color="auto" w:fill="FFFFFF"/>
        <w:spacing w:before="346" w:line="194" w:lineRule="exact"/>
        <w:ind w:left="14"/>
      </w:pPr>
      <w:r>
        <w:rPr>
          <w:rFonts w:ascii="Arial" w:hAnsi="Arial" w:cs="Arial"/>
          <w:b/>
          <w:bCs/>
          <w:sz w:val="14"/>
          <w:szCs w:val="14"/>
          <w:lang w:val="de-DE"/>
        </w:rPr>
        <w:t>PORTUGAL</w:t>
      </w:r>
    </w:p>
    <w:p w:rsidR="009D73AA" w:rsidRDefault="00926EA6">
      <w:pPr>
        <w:shd w:val="clear" w:color="auto" w:fill="FFFFFF"/>
        <w:spacing w:before="7" w:line="194" w:lineRule="exact"/>
        <w:ind w:left="14"/>
      </w:pPr>
      <w:r>
        <w:rPr>
          <w:rFonts w:ascii="Arial" w:hAnsi="Arial" w:cs="Arial"/>
          <w:sz w:val="14"/>
          <w:szCs w:val="14"/>
          <w:lang w:val="de-DE"/>
        </w:rPr>
        <w:t>Llvraria Portugal</w:t>
      </w:r>
    </w:p>
    <w:p w:rsidR="009D73AA" w:rsidRDefault="00926EA6">
      <w:pPr>
        <w:shd w:val="clear" w:color="auto" w:fill="FFFFFF"/>
        <w:spacing w:line="194" w:lineRule="exact"/>
        <w:ind w:left="7"/>
      </w:pPr>
      <w:r>
        <w:rPr>
          <w:rFonts w:ascii="Arial" w:hAnsi="Arial" w:cs="Arial"/>
          <w:sz w:val="14"/>
          <w:szCs w:val="14"/>
          <w:lang w:val="de-DE"/>
        </w:rPr>
        <w:t>(Dias &amp; Andrade, Lda)</w:t>
      </w:r>
    </w:p>
    <w:p w:rsidR="009D73AA" w:rsidRDefault="00926EA6">
      <w:pPr>
        <w:shd w:val="clear" w:color="auto" w:fill="FFFFFF"/>
        <w:spacing w:line="194" w:lineRule="exact"/>
        <w:ind w:left="14"/>
      </w:pPr>
      <w:r>
        <w:rPr>
          <w:rFonts w:ascii="Arial" w:hAnsi="Arial" w:cs="Arial"/>
          <w:sz w:val="14"/>
          <w:szCs w:val="14"/>
          <w:lang w:val="de-DE"/>
        </w:rPr>
        <w:t>Rua do Carmo, 70</w:t>
      </w:r>
    </w:p>
    <w:p w:rsidR="009D73AA" w:rsidRDefault="00926EA6">
      <w:pPr>
        <w:shd w:val="clear" w:color="auto" w:fill="FFFFFF"/>
        <w:spacing w:line="194" w:lineRule="exact"/>
        <w:ind w:left="7"/>
      </w:pPr>
      <w:r>
        <w:rPr>
          <w:rFonts w:ascii="Arial" w:hAnsi="Arial" w:cs="Arial"/>
          <w:sz w:val="14"/>
          <w:szCs w:val="14"/>
          <w:lang w:val="de-DE"/>
        </w:rPr>
        <w:t>P-1200-094 LIS60A</w:t>
      </w:r>
    </w:p>
    <w:p w:rsidR="009D73AA" w:rsidRDefault="00926EA6">
      <w:pPr>
        <w:shd w:val="clear" w:color="auto" w:fill="FFFFFF"/>
        <w:spacing w:line="194" w:lineRule="exact"/>
        <w:ind w:left="7"/>
      </w:pPr>
      <w:r>
        <w:rPr>
          <w:rFonts w:ascii="Arial" w:hAnsi="Arial" w:cs="Arial"/>
          <w:sz w:val="14"/>
          <w:szCs w:val="14"/>
          <w:lang w:val="de-DE"/>
        </w:rPr>
        <w:t>Tel : +351 21 347 42 82 / 85</w:t>
      </w:r>
    </w:p>
    <w:p w:rsidR="009D73AA" w:rsidRDefault="00926EA6">
      <w:pPr>
        <w:shd w:val="clear" w:color="auto" w:fill="FFFFFF"/>
        <w:spacing w:line="194" w:lineRule="exact"/>
        <w:ind w:left="14"/>
      </w:pPr>
      <w:r>
        <w:rPr>
          <w:rFonts w:ascii="Arial" w:hAnsi="Arial" w:cs="Arial"/>
          <w:sz w:val="14"/>
          <w:szCs w:val="14"/>
          <w:lang w:val="de-DE"/>
        </w:rPr>
        <w:t>Fax: +351 21 347 02 64</w:t>
      </w:r>
    </w:p>
    <w:p w:rsidR="009D73AA" w:rsidRDefault="00926EA6">
      <w:pPr>
        <w:shd w:val="clear" w:color="auto" w:fill="FFFFFF"/>
        <w:spacing w:line="194" w:lineRule="exact"/>
        <w:ind w:left="14"/>
      </w:pPr>
      <w:r>
        <w:rPr>
          <w:rFonts w:ascii="Arial" w:hAnsi="Arial" w:cs="Arial"/>
          <w:sz w:val="14"/>
          <w:szCs w:val="14"/>
          <w:lang w:val="de-DE"/>
        </w:rPr>
        <w:t xml:space="preserve">E-mail: </w:t>
      </w:r>
      <w:hyperlink r:id="rId54" w:history="1">
        <w:r>
          <w:rPr>
            <w:rFonts w:ascii="Arial" w:hAnsi="Arial" w:cs="Arial"/>
            <w:sz w:val="14"/>
            <w:szCs w:val="14"/>
            <w:u w:val="single"/>
            <w:lang w:val="en-US"/>
          </w:rPr>
          <w:t>tnfo@livrariaportugal.pl</w:t>
        </w:r>
      </w:hyperlink>
    </w:p>
    <w:p w:rsidR="009D73AA" w:rsidRDefault="00752E4E">
      <w:pPr>
        <w:shd w:val="clear" w:color="auto" w:fill="FFFFFF"/>
        <w:spacing w:line="194" w:lineRule="exact"/>
        <w:ind w:left="7"/>
      </w:pPr>
      <w:hyperlink r:id="rId55" w:history="1">
        <w:r w:rsidR="00926EA6">
          <w:rPr>
            <w:rFonts w:ascii="Arial" w:hAnsi="Arial" w:cs="Arial"/>
            <w:sz w:val="14"/>
            <w:szCs w:val="14"/>
            <w:u w:val="single"/>
            <w:lang w:val="en-US"/>
          </w:rPr>
          <w:t>http://www.livrariaportugal.pt</w:t>
        </w:r>
      </w:hyperlink>
    </w:p>
    <w:p w:rsidR="009D73AA" w:rsidRDefault="00926EA6">
      <w:pPr>
        <w:shd w:val="clear" w:color="auto" w:fill="FFFFFF"/>
        <w:spacing w:before="346" w:line="194" w:lineRule="exact"/>
        <w:ind w:left="14" w:right="1152"/>
      </w:pPr>
      <w:r>
        <w:rPr>
          <w:rFonts w:ascii="Arial" w:hAnsi="Arial" w:cs="Arial"/>
          <w:sz w:val="14"/>
          <w:szCs w:val="14"/>
          <w:lang w:val="de-DE"/>
        </w:rPr>
        <w:t xml:space="preserve">RUSSIAN FEOERATION/ </w:t>
      </w:r>
      <w:r>
        <w:rPr>
          <w:rFonts w:ascii="Arial" w:hAnsi="Arial" w:cs="Arial"/>
          <w:spacing w:val="-2"/>
          <w:sz w:val="14"/>
          <w:szCs w:val="14"/>
          <w:lang w:val="de-DE"/>
        </w:rPr>
        <w:t>F</w:t>
      </w:r>
      <w:r>
        <w:rPr>
          <w:rFonts w:ascii="Arial" w:eastAsia="Times New Roman" w:hAnsi="Arial"/>
          <w:spacing w:val="-2"/>
          <w:sz w:val="14"/>
          <w:szCs w:val="14"/>
          <w:lang w:val="de-DE"/>
        </w:rPr>
        <w:t>Ö</w:t>
      </w:r>
      <w:r>
        <w:rPr>
          <w:rFonts w:ascii="Arial" w:eastAsia="Times New Roman" w:hAnsi="Arial" w:cs="Arial"/>
          <w:spacing w:val="-2"/>
          <w:sz w:val="14"/>
          <w:szCs w:val="14"/>
          <w:lang w:val="de-DE"/>
        </w:rPr>
        <w:t>DERATION DE RUSSIE</w:t>
      </w:r>
    </w:p>
    <w:p w:rsidR="009D73AA" w:rsidRDefault="00926EA6">
      <w:pPr>
        <w:shd w:val="clear" w:color="auto" w:fill="FFFFFF"/>
        <w:spacing w:line="194" w:lineRule="exact"/>
        <w:ind w:left="7"/>
      </w:pPr>
      <w:r>
        <w:rPr>
          <w:rFonts w:ascii="Arial" w:hAnsi="Arial" w:cs="Arial"/>
          <w:sz w:val="14"/>
          <w:szCs w:val="14"/>
          <w:lang w:val="de-DE"/>
        </w:rPr>
        <w:t>Ves Mir</w:t>
      </w:r>
    </w:p>
    <w:p w:rsidR="009D73AA" w:rsidRDefault="00926EA6">
      <w:pPr>
        <w:shd w:val="clear" w:color="auto" w:fill="FFFFFF"/>
        <w:spacing w:line="194" w:lineRule="exact"/>
        <w:ind w:left="7"/>
      </w:pPr>
      <w:r>
        <w:rPr>
          <w:rFonts w:ascii="Arial" w:hAnsi="Arial" w:cs="Arial"/>
          <w:sz w:val="14"/>
          <w:szCs w:val="14"/>
          <w:lang w:val="de-DE"/>
        </w:rPr>
        <w:t>9a, Kolpacnhyi per.</w:t>
      </w:r>
    </w:p>
    <w:p w:rsidR="009D73AA" w:rsidRDefault="00926EA6">
      <w:pPr>
        <w:shd w:val="clear" w:color="auto" w:fill="FFFFFF"/>
        <w:spacing w:line="194" w:lineRule="exact"/>
        <w:ind w:left="14"/>
      </w:pPr>
      <w:r>
        <w:rPr>
          <w:rFonts w:ascii="Arial" w:hAnsi="Arial" w:cs="Arial"/>
          <w:sz w:val="14"/>
          <w:szCs w:val="14"/>
          <w:lang w:val="de-DE"/>
        </w:rPr>
        <w:t>RU-101000MOSCOW</w:t>
      </w:r>
    </w:p>
    <w:p w:rsidR="009D73AA" w:rsidRDefault="00926EA6">
      <w:pPr>
        <w:shd w:val="clear" w:color="auto" w:fill="FFFFFF"/>
        <w:spacing w:line="194" w:lineRule="exact"/>
        <w:ind w:left="7" w:right="864"/>
      </w:pPr>
      <w:r>
        <w:rPr>
          <w:rFonts w:ascii="Arial" w:hAnsi="Arial" w:cs="Arial"/>
          <w:sz w:val="14"/>
          <w:szCs w:val="14"/>
          <w:lang w:val="de-DE"/>
        </w:rPr>
        <w:t xml:space="preserve">Tel.:+7 (8)495 623 6839 Fax: +7 (8)495 625 4269 E-mail: </w:t>
      </w:r>
      <w:hyperlink r:id="rId56" w:history="1">
        <w:r>
          <w:rPr>
            <w:rFonts w:ascii="Arial" w:hAnsi="Arial" w:cs="Arial"/>
            <w:sz w:val="14"/>
            <w:szCs w:val="14"/>
            <w:u w:val="single"/>
            <w:lang w:val="en-US"/>
          </w:rPr>
          <w:t xml:space="preserve">orders@vesmirbooks.ru </w:t>
        </w:r>
      </w:hyperlink>
      <w:hyperlink r:id="rId57" w:history="1">
        <w:r>
          <w:rPr>
            <w:rFonts w:ascii="Arial" w:hAnsi="Arial" w:cs="Arial"/>
            <w:sz w:val="14"/>
            <w:szCs w:val="14"/>
            <w:u w:val="single"/>
            <w:lang w:val="en-US"/>
          </w:rPr>
          <w:t>http://www.vesmirbooks.ru</w:t>
        </w:r>
      </w:hyperlink>
    </w:p>
    <w:p w:rsidR="009D73AA" w:rsidRDefault="00926EA6">
      <w:pPr>
        <w:shd w:val="clear" w:color="auto" w:fill="FFFFFF"/>
        <w:spacing w:before="353" w:line="194" w:lineRule="exact"/>
        <w:ind w:left="7"/>
      </w:pPr>
      <w:r>
        <w:rPr>
          <w:rFonts w:ascii="Arial" w:hAnsi="Arial" w:cs="Arial"/>
          <w:sz w:val="14"/>
          <w:szCs w:val="14"/>
          <w:lang w:val="de-DE"/>
        </w:rPr>
        <w:t>SPAIN/ESPAGNE</w:t>
      </w:r>
    </w:p>
    <w:p w:rsidR="009D73AA" w:rsidRDefault="00926EA6">
      <w:pPr>
        <w:shd w:val="clear" w:color="auto" w:fill="FFFFFF"/>
        <w:spacing w:line="194" w:lineRule="exact"/>
        <w:ind w:left="7" w:right="1037"/>
      </w:pPr>
      <w:r>
        <w:rPr>
          <w:rFonts w:ascii="Arial" w:hAnsi="Arial" w:cs="Arial"/>
          <w:sz w:val="14"/>
          <w:szCs w:val="14"/>
          <w:lang w:val="de-DE"/>
        </w:rPr>
        <w:t>Mundi-Prensa Libros. s.a. Castell</w:t>
      </w:r>
      <w:r>
        <w:rPr>
          <w:rFonts w:ascii="Arial" w:eastAsia="Times New Roman" w:hAnsi="Arial"/>
          <w:sz w:val="14"/>
          <w:szCs w:val="14"/>
          <w:lang w:val="de-DE"/>
        </w:rPr>
        <w:t>ö</w:t>
      </w:r>
      <w:r>
        <w:rPr>
          <w:rFonts w:ascii="Arial" w:eastAsia="Times New Roman" w:hAnsi="Arial" w:cs="Arial"/>
          <w:sz w:val="14"/>
          <w:szCs w:val="14"/>
          <w:lang w:val="de-DE"/>
        </w:rPr>
        <w:t xml:space="preserve">. 37 </w:t>
      </w:r>
      <w:r>
        <w:rPr>
          <w:rFonts w:ascii="Arial" w:eastAsia="Times New Roman" w:hAnsi="Arial"/>
          <w:sz w:val="14"/>
          <w:szCs w:val="14"/>
          <w:lang w:val="de-DE"/>
        </w:rPr>
        <w:t>£</w:t>
      </w:r>
      <w:r>
        <w:rPr>
          <w:rFonts w:ascii="Arial" w:eastAsia="Times New Roman" w:hAnsi="Arial" w:cs="Arial"/>
          <w:sz w:val="14"/>
          <w:szCs w:val="14"/>
          <w:lang w:val="de-DE"/>
        </w:rPr>
        <w:t xml:space="preserve">-28001 MADRID Tel.  +34 914 36 37 00 Fax:+34 915 75 39 98 E-mail: libreria@mundipr </w:t>
      </w:r>
      <w:hyperlink r:id="rId58" w:history="1">
        <w:r>
          <w:rPr>
            <w:rFonts w:ascii="Arial" w:eastAsia="Times New Roman" w:hAnsi="Arial" w:cs="Arial"/>
            <w:sz w:val="14"/>
            <w:szCs w:val="14"/>
            <w:u w:val="single"/>
            <w:lang w:val="de-DE"/>
          </w:rPr>
          <w:t>http://www.mundiprensa</w:t>
        </w:r>
      </w:hyperlink>
    </w:p>
    <w:p w:rsidR="009D73AA" w:rsidRDefault="00926EA6">
      <w:pPr>
        <w:shd w:val="clear" w:color="auto" w:fill="FFFFFF"/>
        <w:spacing w:before="346" w:line="194" w:lineRule="exact"/>
        <w:ind w:left="7"/>
      </w:pPr>
      <w:r>
        <w:rPr>
          <w:rFonts w:ascii="Arial" w:hAnsi="Arial" w:cs="Arial"/>
          <w:sz w:val="14"/>
          <w:szCs w:val="14"/>
          <w:lang w:val="de-DE"/>
        </w:rPr>
        <w:t>SWITZERLAND/SUISSE</w:t>
      </w:r>
    </w:p>
    <w:p w:rsidR="009D73AA" w:rsidRDefault="00926EA6">
      <w:pPr>
        <w:shd w:val="clear" w:color="auto" w:fill="FFFFFF"/>
        <w:spacing w:line="194" w:lineRule="exact"/>
        <w:ind w:left="7"/>
      </w:pPr>
      <w:r>
        <w:rPr>
          <w:rFonts w:ascii="Arial" w:hAnsi="Arial" w:cs="Arial"/>
          <w:sz w:val="14"/>
          <w:szCs w:val="14"/>
          <w:lang w:val="de-DE"/>
        </w:rPr>
        <w:t>Van Diermen EdiNons - ADFCO</w:t>
      </w:r>
    </w:p>
    <w:p w:rsidR="009D73AA" w:rsidRDefault="00926EA6">
      <w:pPr>
        <w:shd w:val="clear" w:color="auto" w:fill="FFFFFF"/>
        <w:spacing w:line="194" w:lineRule="exact"/>
        <w:ind w:left="7"/>
      </w:pPr>
      <w:r>
        <w:rPr>
          <w:rFonts w:ascii="Arial" w:hAnsi="Arial" w:cs="Arial"/>
          <w:sz w:val="14"/>
          <w:szCs w:val="14"/>
          <w:lang w:val="de-DE"/>
        </w:rPr>
        <w:t>Chemin du Lacuez41</w:t>
      </w:r>
    </w:p>
    <w:p w:rsidR="009D73AA" w:rsidRDefault="00926EA6">
      <w:pPr>
        <w:shd w:val="clear" w:color="auto" w:fill="FFFFFF"/>
        <w:spacing w:line="194" w:lineRule="exact"/>
        <w:ind w:left="7"/>
      </w:pPr>
      <w:r>
        <w:rPr>
          <w:rFonts w:ascii="Arial" w:hAnsi="Arial" w:cs="Arial"/>
          <w:sz w:val="14"/>
          <w:szCs w:val="14"/>
          <w:lang w:val="de-DE"/>
        </w:rPr>
        <w:t>CH-1807BLONAY</w:t>
      </w:r>
    </w:p>
    <w:p w:rsidR="009D73AA" w:rsidRDefault="00926EA6">
      <w:pPr>
        <w:shd w:val="clear" w:color="auto" w:fill="FFFFFF"/>
        <w:spacing w:line="194" w:lineRule="exact"/>
        <w:ind w:left="7"/>
      </w:pPr>
      <w:r>
        <w:rPr>
          <w:rFonts w:ascii="Arial" w:hAnsi="Arial" w:cs="Arial"/>
          <w:sz w:val="14"/>
          <w:szCs w:val="14"/>
          <w:lang w:val="de-DE"/>
        </w:rPr>
        <w:t>Tel.:+41 (0)21 943 26 73</w:t>
      </w:r>
    </w:p>
    <w:p w:rsidR="009D73AA" w:rsidRDefault="00926EA6">
      <w:pPr>
        <w:shd w:val="clear" w:color="auto" w:fill="FFFFFF"/>
        <w:spacing w:line="194" w:lineRule="exact"/>
        <w:ind w:left="14"/>
      </w:pPr>
      <w:r>
        <w:rPr>
          <w:rFonts w:ascii="Arial" w:hAnsi="Arial" w:cs="Arial"/>
          <w:sz w:val="14"/>
          <w:szCs w:val="14"/>
          <w:lang w:val="de-DE"/>
        </w:rPr>
        <w:t>Fax: +41 (0)21 943 36 05</w:t>
      </w:r>
    </w:p>
    <w:p w:rsidR="009D73AA" w:rsidRDefault="00926EA6">
      <w:pPr>
        <w:shd w:val="clear" w:color="auto" w:fill="FFFFFF"/>
        <w:spacing w:line="194" w:lineRule="exact"/>
        <w:ind w:left="14"/>
      </w:pPr>
      <w:r>
        <w:rPr>
          <w:rFonts w:ascii="Arial" w:hAnsi="Arial" w:cs="Arial"/>
          <w:sz w:val="14"/>
          <w:szCs w:val="14"/>
          <w:lang w:val="de-DE"/>
        </w:rPr>
        <w:t xml:space="preserve">E-mail: </w:t>
      </w:r>
      <w:hyperlink r:id="rId59" w:history="1">
        <w:r>
          <w:rPr>
            <w:rFonts w:ascii="Arial" w:hAnsi="Arial" w:cs="Arial"/>
            <w:sz w:val="14"/>
            <w:szCs w:val="14"/>
            <w:u w:val="single"/>
            <w:lang w:val="en-US"/>
          </w:rPr>
          <w:t>info@adeco.org</w:t>
        </w:r>
      </w:hyperlink>
    </w:p>
    <w:p w:rsidR="009D73AA" w:rsidRDefault="00926EA6">
      <w:pPr>
        <w:shd w:val="clear" w:color="auto" w:fill="FFFFFF"/>
        <w:spacing w:line="194" w:lineRule="exact"/>
        <w:ind w:left="7"/>
      </w:pPr>
      <w:r>
        <w:rPr>
          <w:rFonts w:ascii="Arial" w:hAnsi="Arial" w:cs="Arial"/>
          <w:sz w:val="14"/>
          <w:szCs w:val="14"/>
          <w:lang w:val="de-DE"/>
        </w:rPr>
        <w:t>http: //w w w.adeco arg</w:t>
      </w:r>
    </w:p>
    <w:p w:rsidR="009D73AA" w:rsidRDefault="00926EA6">
      <w:pPr>
        <w:shd w:val="clear" w:color="auto" w:fill="FFFFFF"/>
        <w:spacing w:before="353" w:line="194" w:lineRule="exact"/>
        <w:ind w:left="14"/>
      </w:pPr>
      <w:r>
        <w:rPr>
          <w:rFonts w:ascii="Arial" w:hAnsi="Arial" w:cs="Arial"/>
          <w:sz w:val="14"/>
          <w:szCs w:val="14"/>
          <w:lang w:val="de-DE"/>
        </w:rPr>
        <w:t>UNITED KINGDOM/ROYAU</w:t>
      </w:r>
    </w:p>
    <w:p w:rsidR="009D73AA" w:rsidRDefault="00926EA6">
      <w:pPr>
        <w:shd w:val="clear" w:color="auto" w:fill="FFFFFF"/>
        <w:spacing w:line="194" w:lineRule="exact"/>
        <w:ind w:left="14" w:right="1037"/>
      </w:pPr>
      <w:r>
        <w:rPr>
          <w:rFonts w:ascii="Arial" w:hAnsi="Arial" w:cs="Arial"/>
          <w:sz w:val="14"/>
          <w:szCs w:val="14"/>
          <w:lang w:val="de-DE"/>
        </w:rPr>
        <w:t>The Stationery Office Ltd PO Box 29</w:t>
      </w:r>
    </w:p>
    <w:p w:rsidR="009D73AA" w:rsidRDefault="00926EA6">
      <w:pPr>
        <w:shd w:val="clear" w:color="auto" w:fill="FFFFFF"/>
        <w:spacing w:line="194" w:lineRule="exact"/>
        <w:ind w:right="691"/>
      </w:pPr>
      <w:r>
        <w:rPr>
          <w:rFonts w:ascii="Arial" w:hAnsi="Arial" w:cs="Arial"/>
          <w:sz w:val="14"/>
          <w:szCs w:val="14"/>
          <w:lang w:val="de-DE"/>
        </w:rPr>
        <w:t xml:space="preserve">G8-NORWICH NR3 1GN Tel.; +44(0)870 600 5522 Fax: +44 (0)870 600 5533 E-mail: </w:t>
      </w:r>
      <w:hyperlink r:id="rId60" w:history="1">
        <w:r>
          <w:rPr>
            <w:rFonts w:ascii="Arial" w:hAnsi="Arial" w:cs="Arial"/>
            <w:sz w:val="14"/>
            <w:szCs w:val="14"/>
            <w:u w:val="single"/>
            <w:lang w:val="en-US"/>
          </w:rPr>
          <w:t xml:space="preserve">book.enquiries@tso.co.uk </w:t>
        </w:r>
      </w:hyperlink>
      <w:hyperlink r:id="rId61" w:history="1">
        <w:r>
          <w:rPr>
            <w:rFonts w:ascii="Arial" w:hAnsi="Arial" w:cs="Arial"/>
            <w:sz w:val="14"/>
            <w:szCs w:val="14"/>
            <w:u w:val="single"/>
            <w:lang w:val="en-US"/>
          </w:rPr>
          <w:t>http://www.tso5hop.co.uk</w:t>
        </w:r>
      </w:hyperlink>
    </w:p>
    <w:p w:rsidR="009D73AA" w:rsidRDefault="00926EA6">
      <w:pPr>
        <w:shd w:val="clear" w:color="auto" w:fill="FFFFFF"/>
        <w:spacing w:before="353" w:line="194" w:lineRule="exact"/>
        <w:ind w:left="14" w:right="634"/>
      </w:pPr>
      <w:r>
        <w:rPr>
          <w:rFonts w:ascii="Arial" w:hAnsi="Arial" w:cs="Arial"/>
          <w:sz w:val="14"/>
          <w:szCs w:val="14"/>
          <w:lang w:val="de-DE"/>
        </w:rPr>
        <w:t>UNITED STATES and CANADA/ ETATS-UNIS et CANADA</w:t>
      </w:r>
    </w:p>
    <w:p w:rsidR="009D73AA" w:rsidRDefault="00926EA6">
      <w:pPr>
        <w:shd w:val="clear" w:color="auto" w:fill="FFFFFF"/>
        <w:spacing w:line="194" w:lineRule="exact"/>
        <w:ind w:left="7"/>
      </w:pPr>
      <w:r>
        <w:rPr>
          <w:rFonts w:ascii="Arial" w:hAnsi="Arial" w:cs="Arial"/>
          <w:sz w:val="14"/>
          <w:szCs w:val="14"/>
          <w:lang w:val="de-DE"/>
        </w:rPr>
        <w:t>Manhattan Publishing Company</w:t>
      </w:r>
    </w:p>
    <w:p w:rsidR="009D73AA" w:rsidRDefault="00926EA6">
      <w:pPr>
        <w:shd w:val="clear" w:color="auto" w:fill="FFFFFF"/>
        <w:spacing w:line="194" w:lineRule="exact"/>
        <w:ind w:left="7"/>
      </w:pPr>
      <w:r>
        <w:rPr>
          <w:rFonts w:ascii="Arial" w:hAnsi="Arial" w:cs="Arial"/>
          <w:sz w:val="14"/>
          <w:szCs w:val="14"/>
          <w:lang w:val="de-DE"/>
        </w:rPr>
        <w:t>468 Albany Post Road</w:t>
      </w:r>
    </w:p>
    <w:p w:rsidR="009D73AA" w:rsidRDefault="00926EA6">
      <w:pPr>
        <w:shd w:val="clear" w:color="auto" w:fill="FFFFFF"/>
        <w:spacing w:line="194" w:lineRule="exact"/>
        <w:ind w:left="7"/>
      </w:pPr>
      <w:r>
        <w:rPr>
          <w:rFonts w:ascii="Arial" w:hAnsi="Arial" w:cs="Arial"/>
          <w:sz w:val="14"/>
          <w:szCs w:val="14"/>
          <w:lang w:val="de-DE"/>
        </w:rPr>
        <w:t>CROTTON-ON-HUDSON. NY 10520, USA</w:t>
      </w:r>
    </w:p>
    <w:p w:rsidR="009D73AA" w:rsidRDefault="00926EA6">
      <w:pPr>
        <w:shd w:val="clear" w:color="auto" w:fill="FFFFFF"/>
        <w:spacing w:line="194" w:lineRule="exact"/>
        <w:ind w:left="7"/>
      </w:pPr>
      <w:r>
        <w:rPr>
          <w:rFonts w:ascii="Arial" w:hAnsi="Arial" w:cs="Arial"/>
          <w:sz w:val="14"/>
          <w:szCs w:val="14"/>
          <w:lang w:val="de-DE"/>
        </w:rPr>
        <w:t>Tel.: +1 914 271 5194</w:t>
      </w:r>
    </w:p>
    <w:p w:rsidR="009D73AA" w:rsidRDefault="00926EA6">
      <w:pPr>
        <w:shd w:val="clear" w:color="auto" w:fill="FFFFFF"/>
        <w:spacing w:before="7" w:line="194" w:lineRule="exact"/>
        <w:ind w:left="14"/>
      </w:pPr>
      <w:r>
        <w:rPr>
          <w:rFonts w:ascii="Arial" w:hAnsi="Arial" w:cs="Arial"/>
          <w:sz w:val="14"/>
          <w:szCs w:val="14"/>
          <w:lang w:val="de-DE"/>
        </w:rPr>
        <w:t>Fax: +1 914 271 5856</w:t>
      </w:r>
    </w:p>
    <w:p w:rsidR="009D73AA" w:rsidRDefault="00926EA6">
      <w:pPr>
        <w:shd w:val="clear" w:color="auto" w:fill="FFFFFF"/>
        <w:spacing w:line="194" w:lineRule="exact"/>
        <w:ind w:left="14"/>
      </w:pPr>
      <w:r>
        <w:rPr>
          <w:rFonts w:ascii="Arial" w:hAnsi="Arial" w:cs="Arial"/>
          <w:sz w:val="14"/>
          <w:szCs w:val="14"/>
          <w:lang w:val="de-DE"/>
        </w:rPr>
        <w:t xml:space="preserve">E-maik </w:t>
      </w:r>
      <w:hyperlink r:id="rId62" w:history="1">
        <w:r>
          <w:rPr>
            <w:rFonts w:ascii="Arial" w:hAnsi="Arial" w:cs="Arial"/>
            <w:sz w:val="14"/>
            <w:szCs w:val="14"/>
            <w:u w:val="single"/>
            <w:lang w:val="en-US"/>
          </w:rPr>
          <w:t>lnto@rnanhattanpublishing.cr</w:t>
        </w:r>
      </w:hyperlink>
      <w:r>
        <w:rPr>
          <w:rFonts w:ascii="Arial" w:hAnsi="Arial" w:cs="Arial"/>
          <w:sz w:val="14"/>
          <w:szCs w:val="14"/>
          <w:lang w:val="en-US"/>
        </w:rPr>
        <w:t>.</w:t>
      </w:r>
    </w:p>
    <w:p w:rsidR="009D73AA" w:rsidRDefault="00752E4E">
      <w:pPr>
        <w:shd w:val="clear" w:color="auto" w:fill="FFFFFF"/>
        <w:spacing w:line="194" w:lineRule="exact"/>
        <w:ind w:left="7"/>
      </w:pPr>
      <w:hyperlink r:id="rId63" w:history="1">
        <w:r w:rsidR="00926EA6">
          <w:rPr>
            <w:rFonts w:ascii="Arial" w:hAnsi="Arial" w:cs="Arial"/>
            <w:sz w:val="14"/>
            <w:szCs w:val="14"/>
            <w:u w:val="single"/>
            <w:lang w:val="en-US"/>
          </w:rPr>
          <w:t>http://www.manhattanpublishing.co</w:t>
        </w:r>
      </w:hyperlink>
    </w:p>
    <w:p w:rsidR="009D73AA" w:rsidRDefault="009D73AA">
      <w:pPr>
        <w:shd w:val="clear" w:color="auto" w:fill="FFFFFF"/>
        <w:spacing w:line="194" w:lineRule="exact"/>
        <w:ind w:left="7"/>
        <w:sectPr w:rsidR="009D73AA">
          <w:type w:val="continuous"/>
          <w:pgSz w:w="11909" w:h="16834"/>
          <w:pgMar w:top="360" w:right="1178" w:bottom="360" w:left="853" w:header="720" w:footer="720" w:gutter="0"/>
          <w:cols w:num="3" w:space="720" w:equalWidth="0">
            <w:col w:w="3297" w:space="151"/>
            <w:col w:w="3160" w:space="281"/>
            <w:col w:w="2988"/>
          </w:cols>
          <w:noEndnote/>
        </w:sectPr>
      </w:pPr>
    </w:p>
    <w:p w:rsidR="009D73AA" w:rsidRDefault="00926EA6">
      <w:pPr>
        <w:shd w:val="clear" w:color="auto" w:fill="FFFFFF"/>
        <w:spacing w:before="295" w:line="223" w:lineRule="exact"/>
        <w:ind w:left="1987" w:right="374"/>
      </w:pPr>
      <w:r>
        <w:rPr>
          <w:rFonts w:ascii="Arial" w:hAnsi="Arial" w:cs="Arial"/>
          <w:b/>
          <w:bCs/>
          <w:sz w:val="14"/>
          <w:szCs w:val="14"/>
          <w:lang w:val="de-DE"/>
        </w:rPr>
        <w:lastRenderedPageBreak/>
        <w:t xml:space="preserve">Council of Europe </w:t>
      </w:r>
      <w:r>
        <w:rPr>
          <w:rFonts w:ascii="Arial" w:hAnsi="Arial" w:cs="Arial"/>
          <w:sz w:val="14"/>
          <w:szCs w:val="14"/>
          <w:lang w:val="de-DE"/>
        </w:rPr>
        <w:t xml:space="preserve">Publishing/Editions du Conseil de l'Europe F-67075 Strasbourg Cedex 41 25 81 - Fax: +33 (0)3 88 41 39 10 - E-mail: </w:t>
      </w:r>
      <w:hyperlink r:id="rId64" w:history="1">
        <w:r>
          <w:rPr>
            <w:rFonts w:ascii="Arial" w:hAnsi="Arial" w:cs="Arial"/>
            <w:sz w:val="14"/>
            <w:szCs w:val="14"/>
            <w:u w:val="single"/>
            <w:lang w:val="en-US"/>
          </w:rPr>
          <w:t>publishing@coe.int</w:t>
        </w:r>
      </w:hyperlink>
      <w:r>
        <w:rPr>
          <w:rFonts w:ascii="Arial" w:hAnsi="Arial" w:cs="Arial"/>
          <w:sz w:val="14"/>
          <w:szCs w:val="14"/>
          <w:lang w:val="en-US"/>
        </w:rPr>
        <w:t xml:space="preserve"> </w:t>
      </w:r>
      <w:r>
        <w:rPr>
          <w:rFonts w:ascii="Arial" w:hAnsi="Arial" w:cs="Arial"/>
          <w:sz w:val="14"/>
          <w:szCs w:val="14"/>
          <w:lang w:val="de-DE"/>
        </w:rPr>
        <w:t xml:space="preserve">- Website: </w:t>
      </w:r>
      <w:hyperlink r:id="rId65" w:history="1">
        <w:r>
          <w:rPr>
            <w:rFonts w:ascii="Arial" w:hAnsi="Arial" w:cs="Arial"/>
            <w:sz w:val="14"/>
            <w:szCs w:val="14"/>
            <w:u w:val="single"/>
            <w:lang w:val="en-US"/>
          </w:rPr>
          <w:t>http://book.co</w:t>
        </w:r>
      </w:hyperlink>
    </w:p>
    <w:p w:rsidR="009D73AA" w:rsidRDefault="009D73AA">
      <w:pPr>
        <w:shd w:val="clear" w:color="auto" w:fill="FFFFFF"/>
        <w:spacing w:before="295" w:line="223" w:lineRule="exact"/>
        <w:ind w:left="1987" w:right="374"/>
        <w:sectPr w:rsidR="009D73AA">
          <w:type w:val="continuous"/>
          <w:pgSz w:w="11909" w:h="16834"/>
          <w:pgMar w:top="360" w:right="1178" w:bottom="360" w:left="853" w:header="720" w:footer="720" w:gutter="0"/>
          <w:cols w:space="60"/>
          <w:noEndnote/>
        </w:sectPr>
      </w:pPr>
    </w:p>
    <w:p w:rsidR="009D73AA" w:rsidRDefault="00926EA6">
      <w:pPr>
        <w:framePr w:h="480" w:hRule="exact" w:hSpace="38" w:wrap="auto" w:vAnchor="text" w:hAnchor="text" w:x="20" w:y="-3"/>
        <w:shd w:val="clear" w:color="auto" w:fill="FFFFFF"/>
        <w:spacing w:line="475" w:lineRule="exact"/>
      </w:pPr>
      <w:r>
        <w:rPr>
          <w:position w:val="-9"/>
          <w:sz w:val="66"/>
          <w:szCs w:val="66"/>
          <w:lang w:val="de-DE"/>
        </w:rPr>
        <w:lastRenderedPageBreak/>
        <w:t>This</w:t>
      </w:r>
    </w:p>
    <w:p w:rsidR="009D73AA" w:rsidRDefault="00926EA6">
      <w:pPr>
        <w:shd w:val="clear" w:color="auto" w:fill="FFFFFF"/>
        <w:spacing w:line="288" w:lineRule="exact"/>
        <w:jc w:val="both"/>
      </w:pPr>
      <w:r>
        <w:rPr>
          <w:sz w:val="24"/>
          <w:szCs w:val="24"/>
          <w:lang w:val="de-DE"/>
        </w:rPr>
        <w:t>teachers' manual contains a collection of exercises and models for Education for Democratic Citizenship (EDC) and Human Rights Education (HRE) in schools as well as in non-formal settings of education. These teaching models provide the framework to encourage students to become active by offering examples and inroads to understanding general principles of democracy and human rights. Many exercises are adaptable for different age groups, as the level of reflection may vary</w:t>
      </w:r>
    </w:p>
    <w:p w:rsidR="009D73AA" w:rsidRDefault="00926EA6">
      <w:pPr>
        <w:shd w:val="clear" w:color="auto" w:fill="FFFFFF"/>
        <w:spacing w:before="48" w:line="283" w:lineRule="exact"/>
        <w:jc w:val="both"/>
      </w:pPr>
      <w:r>
        <w:rPr>
          <w:sz w:val="24"/>
          <w:szCs w:val="24"/>
          <w:lang w:val="de-DE"/>
        </w:rPr>
        <w:t>The wide variety of approaches reflects the fact that authors from all parts of Europe have contributed to this book. They have drawn on different sources and traditions of teaching and learning, and have selected models that they know through practical experience and testing in class. However, there is a shared understanding of EDC/HRE that runs through every part of this book: in EDC/HRE, the method carries the message. This manual offers the users the chance to select and to try out different traditions and approaches to Education for Democratic Citizenship and Human Rights Education.</w:t>
      </w:r>
    </w:p>
    <w:p w:rsidR="009D73AA" w:rsidRDefault="00926EA6">
      <w:pPr>
        <w:shd w:val="clear" w:color="auto" w:fill="FFFFFF"/>
        <w:spacing w:before="696"/>
        <w:ind w:left="5"/>
      </w:pPr>
      <w:r>
        <w:rPr>
          <w:sz w:val="24"/>
          <w:szCs w:val="24"/>
          <w:lang w:val="de-DE"/>
        </w:rPr>
        <w:t>This is Volume VI out of a series of six:</w:t>
      </w:r>
    </w:p>
    <w:p w:rsidR="009D73AA" w:rsidRDefault="00926EA6">
      <w:pPr>
        <w:shd w:val="clear" w:color="auto" w:fill="FFFFFF"/>
        <w:spacing w:before="211" w:line="259" w:lineRule="exact"/>
        <w:ind w:left="2160" w:right="730" w:hanging="2160"/>
      </w:pPr>
      <w:r>
        <w:rPr>
          <w:b/>
          <w:bCs/>
          <w:lang w:val="de-DE"/>
        </w:rPr>
        <w:t xml:space="preserve">EDC/HRE Volume </w:t>
      </w:r>
      <w:r>
        <w:rPr>
          <w:b/>
          <w:bCs/>
          <w:lang w:val="en-US"/>
        </w:rPr>
        <w:t xml:space="preserve">I:     </w:t>
      </w:r>
      <w:r>
        <w:rPr>
          <w:i/>
          <w:iCs/>
          <w:lang w:val="de-DE"/>
        </w:rPr>
        <w:t xml:space="preserve">Educatingfor democracy: </w:t>
      </w:r>
      <w:r>
        <w:rPr>
          <w:lang w:val="de-DE"/>
        </w:rPr>
        <w:t>Background materials on democratic citizenship and human rights education for teachers</w:t>
      </w:r>
    </w:p>
    <w:p w:rsidR="009D73AA" w:rsidRDefault="00926EA6">
      <w:pPr>
        <w:shd w:val="clear" w:color="auto" w:fill="FFFFFF"/>
        <w:spacing w:before="106" w:line="259" w:lineRule="exact"/>
        <w:ind w:left="2160" w:hanging="2160"/>
      </w:pPr>
      <w:r>
        <w:rPr>
          <w:b/>
          <w:bCs/>
          <w:lang w:val="de-DE"/>
        </w:rPr>
        <w:t xml:space="preserve">EDC/HRE Volume </w:t>
      </w:r>
      <w:r>
        <w:rPr>
          <w:b/>
          <w:bCs/>
          <w:lang w:val="en-US"/>
        </w:rPr>
        <w:t xml:space="preserve">II:    </w:t>
      </w:r>
      <w:r>
        <w:rPr>
          <w:i/>
          <w:iCs/>
          <w:lang w:val="de-DE"/>
        </w:rPr>
        <w:t xml:space="preserve">Growing up in democracy: </w:t>
      </w:r>
      <w:r>
        <w:rPr>
          <w:lang w:val="de-DE"/>
        </w:rPr>
        <w:t>Lesson plans for primary level on democratic citizenship and human rights</w:t>
      </w:r>
    </w:p>
    <w:p w:rsidR="009D73AA" w:rsidRDefault="00926EA6">
      <w:pPr>
        <w:shd w:val="clear" w:color="auto" w:fill="FFFFFF"/>
        <w:spacing w:before="134"/>
      </w:pPr>
      <w:r>
        <w:rPr>
          <w:b/>
          <w:bCs/>
          <w:lang w:val="de-DE"/>
        </w:rPr>
        <w:t xml:space="preserve">EDC/HRE Volume </w:t>
      </w:r>
      <w:r>
        <w:rPr>
          <w:b/>
          <w:bCs/>
          <w:lang w:val="en-US"/>
        </w:rPr>
        <w:t xml:space="preserve">III: </w:t>
      </w:r>
      <w:r>
        <w:rPr>
          <w:i/>
          <w:iCs/>
          <w:lang w:val="de-DE"/>
        </w:rPr>
        <w:t xml:space="preserve">Livingin democracy: </w:t>
      </w:r>
      <w:r>
        <w:rPr>
          <w:lang w:val="de-DE"/>
        </w:rPr>
        <w:t>EDC/HRE lesson plans for lower secondary level</w:t>
      </w:r>
    </w:p>
    <w:p w:rsidR="009D73AA" w:rsidRDefault="00926EA6">
      <w:pPr>
        <w:shd w:val="clear" w:color="auto" w:fill="FFFFFF"/>
        <w:spacing w:before="101" w:line="259" w:lineRule="exact"/>
        <w:ind w:left="2160" w:hanging="2160"/>
      </w:pPr>
      <w:r>
        <w:rPr>
          <w:b/>
          <w:bCs/>
          <w:lang w:val="de-DE"/>
        </w:rPr>
        <w:t xml:space="preserve">EDC/HRE Volume </w:t>
      </w:r>
      <w:r>
        <w:rPr>
          <w:b/>
          <w:bCs/>
          <w:lang w:val="en-US"/>
        </w:rPr>
        <w:t xml:space="preserve">IV:   </w:t>
      </w:r>
      <w:r>
        <w:rPr>
          <w:i/>
          <w:iCs/>
          <w:lang w:val="de-DE"/>
        </w:rPr>
        <w:t xml:space="preserve">Taking part in democracy: </w:t>
      </w:r>
      <w:r>
        <w:rPr>
          <w:lang w:val="de-DE"/>
        </w:rPr>
        <w:t>Lesson plans for upper secondary level on democratic citizenship and human rights</w:t>
      </w:r>
    </w:p>
    <w:p w:rsidR="009D73AA" w:rsidRDefault="00926EA6">
      <w:pPr>
        <w:shd w:val="clear" w:color="auto" w:fill="FFFFFF"/>
        <w:spacing w:before="134"/>
      </w:pPr>
      <w:r>
        <w:rPr>
          <w:b/>
          <w:bCs/>
          <w:lang w:val="de-DE"/>
        </w:rPr>
        <w:t xml:space="preserve">EDC/HRE Volume </w:t>
      </w:r>
      <w:r>
        <w:rPr>
          <w:b/>
          <w:bCs/>
          <w:lang w:val="en-US"/>
        </w:rPr>
        <w:t xml:space="preserve">V:    </w:t>
      </w:r>
      <w:r>
        <w:rPr>
          <w:i/>
          <w:iCs/>
          <w:lang w:val="de-DE"/>
        </w:rPr>
        <w:t xml:space="preserve">Exploring children 's rights: </w:t>
      </w:r>
      <w:r>
        <w:rPr>
          <w:lang w:val="de-DE"/>
        </w:rPr>
        <w:t>Nine short proj ects for primary level</w:t>
      </w:r>
    </w:p>
    <w:p w:rsidR="009D73AA" w:rsidRDefault="00926EA6">
      <w:pPr>
        <w:shd w:val="clear" w:color="auto" w:fill="FFFFFF"/>
        <w:spacing w:before="106" w:after="2006" w:line="259" w:lineRule="exact"/>
        <w:ind w:left="2160" w:hanging="2160"/>
      </w:pPr>
      <w:r>
        <w:rPr>
          <w:b/>
          <w:bCs/>
          <w:lang w:val="de-DE"/>
        </w:rPr>
        <w:t xml:space="preserve">EDC/HRE Volume VI:   </w:t>
      </w:r>
      <w:r>
        <w:rPr>
          <w:i/>
          <w:iCs/>
          <w:lang w:val="de-DE"/>
        </w:rPr>
        <w:t xml:space="preserve">Teaching democracy: </w:t>
      </w:r>
      <w:r>
        <w:rPr>
          <w:lang w:val="de-DE"/>
        </w:rPr>
        <w:t>a collection of models for democratic citizenship and human rights education</w:t>
      </w:r>
    </w:p>
    <w:p w:rsidR="009D73AA" w:rsidRDefault="009D73AA">
      <w:pPr>
        <w:shd w:val="clear" w:color="auto" w:fill="FFFFFF"/>
        <w:spacing w:before="106" w:after="2006" w:line="259" w:lineRule="exact"/>
        <w:ind w:left="2160" w:hanging="2160"/>
        <w:sectPr w:rsidR="009D73AA">
          <w:pgSz w:w="11909" w:h="16834"/>
          <w:pgMar w:top="814" w:right="1683" w:bottom="360" w:left="1730" w:header="720" w:footer="720" w:gutter="0"/>
          <w:cols w:space="60"/>
          <w:noEndnote/>
        </w:sectPr>
      </w:pPr>
    </w:p>
    <w:p w:rsidR="009D73AA" w:rsidRDefault="00926EA6">
      <w:pPr>
        <w:framePr w:h="864" w:hSpace="10080" w:wrap="notBeside" w:vAnchor="text" w:hAnchor="margin" w:x="1" w:y="1"/>
        <w:rPr>
          <w:sz w:val="24"/>
          <w:szCs w:val="24"/>
        </w:rPr>
      </w:pPr>
      <w:r>
        <w:rPr>
          <w:noProof/>
          <w:sz w:val="24"/>
          <w:szCs w:val="24"/>
          <w:lang w:val="en-US" w:eastAsia="en-US"/>
        </w:rPr>
        <w:drawing>
          <wp:inline distT="0" distB="0" distL="0" distR="0">
            <wp:extent cx="984250" cy="546100"/>
            <wp:effectExtent l="0" t="0" r="6350" b="635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84250" cy="546100"/>
                    </a:xfrm>
                    <a:prstGeom prst="rect">
                      <a:avLst/>
                    </a:prstGeom>
                    <a:noFill/>
                    <a:ln>
                      <a:noFill/>
                    </a:ln>
                  </pic:spPr>
                </pic:pic>
              </a:graphicData>
            </a:graphic>
          </wp:inline>
        </w:drawing>
      </w:r>
    </w:p>
    <w:p w:rsidR="009D73AA" w:rsidRDefault="009D73AA">
      <w:pPr>
        <w:spacing w:line="1" w:lineRule="exact"/>
        <w:rPr>
          <w:sz w:val="2"/>
          <w:szCs w:val="2"/>
        </w:rPr>
      </w:pPr>
    </w:p>
    <w:p w:rsidR="009D73AA" w:rsidRDefault="009D73AA">
      <w:pPr>
        <w:framePr w:h="864" w:hSpace="10080" w:wrap="notBeside" w:vAnchor="text" w:hAnchor="margin" w:x="1" w:y="1"/>
        <w:rPr>
          <w:sz w:val="24"/>
          <w:szCs w:val="24"/>
        </w:rPr>
        <w:sectPr w:rsidR="009D73AA">
          <w:type w:val="continuous"/>
          <w:pgSz w:w="11909" w:h="16834"/>
          <w:pgMar w:top="814" w:right="1683" w:bottom="360" w:left="1720" w:header="720" w:footer="720" w:gutter="0"/>
          <w:cols w:space="720"/>
          <w:noEndnote/>
        </w:sectPr>
      </w:pPr>
    </w:p>
    <w:p w:rsidR="009D73AA" w:rsidRDefault="00926EA6">
      <w:pPr>
        <w:shd w:val="clear" w:color="auto" w:fill="FFFFFF"/>
        <w:tabs>
          <w:tab w:val="left" w:pos="7651"/>
          <w:tab w:val="left" w:leader="underscore" w:pos="7882"/>
          <w:tab w:val="left" w:pos="8414"/>
        </w:tabs>
        <w:spacing w:before="24"/>
        <w:ind w:left="240"/>
      </w:pPr>
      <w:r>
        <w:rPr>
          <w:rFonts w:ascii="Arial" w:hAnsi="Arial" w:cs="Arial"/>
          <w:b/>
          <w:bCs/>
          <w:spacing w:val="-1"/>
          <w:w w:val="80"/>
          <w:sz w:val="12"/>
          <w:szCs w:val="12"/>
          <w:lang w:val="de-DE"/>
        </w:rPr>
        <w:t>COUNCIL      CONSEIL</w:t>
      </w:r>
      <w:r>
        <w:rPr>
          <w:rFonts w:ascii="Arial" w:hAnsi="Arial" w:cs="Arial"/>
          <w:b/>
          <w:bCs/>
          <w:sz w:val="12"/>
          <w:szCs w:val="12"/>
          <w:lang w:val="de-DE"/>
        </w:rPr>
        <w:tab/>
      </w:r>
      <w:r>
        <w:rPr>
          <w:rFonts w:ascii="Arial" w:hAnsi="Arial" w:cs="Arial"/>
          <w:b/>
          <w:bCs/>
          <w:sz w:val="12"/>
          <w:szCs w:val="12"/>
          <w:lang w:val="de-DE"/>
        </w:rPr>
        <w:tab/>
      </w:r>
      <w:r>
        <w:rPr>
          <w:rFonts w:ascii="Arial" w:hAnsi="Arial" w:cs="Arial"/>
          <w:b/>
          <w:bCs/>
          <w:sz w:val="12"/>
          <w:szCs w:val="12"/>
          <w:lang w:val="de-DE"/>
        </w:rPr>
        <w:tab/>
      </w:r>
      <w:r>
        <w:rPr>
          <w:rFonts w:ascii="Arial" w:hAnsi="Arial" w:cs="Arial"/>
          <w:b/>
          <w:bCs/>
          <w:w w:val="80"/>
          <w:sz w:val="12"/>
          <w:szCs w:val="12"/>
          <w:lang w:val="de-DE"/>
        </w:rPr>
        <w:t>.</w:t>
      </w:r>
    </w:p>
    <w:p w:rsidR="009D73AA" w:rsidRDefault="00926EA6">
      <w:pPr>
        <w:shd w:val="clear" w:color="auto" w:fill="FFFFFF"/>
        <w:tabs>
          <w:tab w:val="left" w:pos="6955"/>
        </w:tabs>
        <w:ind w:left="120"/>
      </w:pPr>
      <w:r>
        <w:rPr>
          <w:rFonts w:ascii="Arial" w:hAnsi="Arial" w:cs="Arial"/>
          <w:b/>
          <w:bCs/>
          <w:w w:val="80"/>
          <w:sz w:val="12"/>
          <w:szCs w:val="12"/>
          <w:u w:val="single"/>
          <w:lang w:val="de-DE"/>
        </w:rPr>
        <w:t>OF EUROPE      DELEUP.OPE</w:t>
      </w:r>
      <w:r>
        <w:rPr>
          <w:rFonts w:ascii="Arial" w:hAnsi="Arial" w:cs="Arial"/>
          <w:b/>
          <w:bCs/>
          <w:sz w:val="12"/>
          <w:szCs w:val="12"/>
          <w:lang w:val="de-DE"/>
        </w:rPr>
        <w:tab/>
      </w:r>
      <w:r>
        <w:rPr>
          <w:rFonts w:ascii="Arial" w:hAnsi="Arial" w:cs="Arial"/>
          <w:b/>
          <w:bCs/>
          <w:spacing w:val="-2"/>
          <w:w w:val="195"/>
          <w:sz w:val="12"/>
          <w:szCs w:val="12"/>
          <w:lang w:val="de-DE"/>
        </w:rPr>
        <w:t>WWW-COClIlt</w:t>
      </w:r>
    </w:p>
    <w:p w:rsidR="009D73AA" w:rsidRDefault="00926EA6">
      <w:pPr>
        <w:shd w:val="clear" w:color="auto" w:fill="FFFFFF"/>
        <w:spacing w:before="403" w:line="216" w:lineRule="exact"/>
        <w:ind w:left="139" w:right="149"/>
        <w:jc w:val="both"/>
      </w:pPr>
      <w:r>
        <w:rPr>
          <w:i/>
          <w:iCs/>
          <w:sz w:val="16"/>
          <w:szCs w:val="16"/>
          <w:lang w:val="de-DE"/>
        </w:rPr>
        <w:t>The Council of Europe has 47 member states, covering virtually the entire continent of Europe. It seeks to develop common democratic and legal principles basedon the European Convention on Human Rights andother reference texts on the protection ofindividuals. Ever since it was founded in 1949, in the aftermath ofthe Second World War, the Council of Europe has symbolised reconciliation.</w:t>
      </w:r>
    </w:p>
    <w:p w:rsidR="009D73AA" w:rsidRDefault="00926EA6">
      <w:pPr>
        <w:shd w:val="clear" w:color="auto" w:fill="FFFFFF"/>
        <w:spacing w:before="518"/>
        <w:ind w:left="10"/>
      </w:pPr>
      <w:r>
        <w:rPr>
          <w:b/>
          <w:bCs/>
          <w:sz w:val="16"/>
          <w:szCs w:val="16"/>
          <w:lang w:val="de-DE"/>
        </w:rPr>
        <w:t>ISBN 978-92-871-6494-0</w:t>
      </w:r>
    </w:p>
    <w:p w:rsidR="009D73AA" w:rsidRDefault="00926EA6">
      <w:pPr>
        <w:spacing w:before="106"/>
        <w:ind w:left="614" w:right="6941"/>
        <w:rPr>
          <w:sz w:val="24"/>
          <w:szCs w:val="24"/>
        </w:rPr>
      </w:pPr>
      <w:r>
        <w:rPr>
          <w:noProof/>
          <w:sz w:val="24"/>
          <w:szCs w:val="24"/>
          <w:lang w:val="en-US" w:eastAsia="en-US"/>
        </w:rPr>
        <w:drawing>
          <wp:inline distT="0" distB="0" distL="0" distR="0">
            <wp:extent cx="603250" cy="488950"/>
            <wp:effectExtent l="0" t="0" r="6350" b="635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3250" cy="488950"/>
                    </a:xfrm>
                    <a:prstGeom prst="rect">
                      <a:avLst/>
                    </a:prstGeom>
                    <a:noFill/>
                    <a:ln>
                      <a:noFill/>
                    </a:ln>
                  </pic:spPr>
                </pic:pic>
              </a:graphicData>
            </a:graphic>
          </wp:inline>
        </w:drawing>
      </w:r>
    </w:p>
    <w:p w:rsidR="009D73AA" w:rsidRDefault="00752E4E">
      <w:pPr>
        <w:shd w:val="clear" w:color="auto" w:fill="FFFFFF"/>
        <w:ind w:right="19"/>
        <w:jc w:val="right"/>
      </w:pPr>
      <w:hyperlink r:id="rId68" w:history="1">
        <w:r w:rsidR="00926EA6">
          <w:rPr>
            <w:b/>
            <w:bCs/>
            <w:sz w:val="16"/>
            <w:szCs w:val="16"/>
            <w:u w:val="single"/>
            <w:lang w:val="en-US"/>
          </w:rPr>
          <w:t>http://book.coe.int</w:t>
        </w:r>
      </w:hyperlink>
    </w:p>
    <w:p w:rsidR="009D73AA" w:rsidRDefault="00926EA6">
      <w:pPr>
        <w:shd w:val="clear" w:color="auto" w:fill="FFFFFF"/>
        <w:tabs>
          <w:tab w:val="left" w:pos="6072"/>
        </w:tabs>
        <w:spacing w:before="14"/>
        <w:ind w:left="5"/>
      </w:pPr>
      <w:r>
        <w:rPr>
          <w:b/>
          <w:bCs/>
          <w:sz w:val="16"/>
          <w:szCs w:val="16"/>
          <w:lang w:val="de-DE"/>
        </w:rPr>
        <w:t xml:space="preserve">9 </w:t>
      </w:r>
      <w:r>
        <w:rPr>
          <w:b/>
          <w:bCs/>
          <w:sz w:val="16"/>
          <w:szCs w:val="16"/>
          <w:vertAlign w:val="superscript"/>
          <w:lang w:val="de-DE"/>
        </w:rPr>
        <w:t>l</w:t>
      </w:r>
      <w:r>
        <w:rPr>
          <w:b/>
          <w:bCs/>
          <w:sz w:val="16"/>
          <w:szCs w:val="16"/>
          <w:lang w:val="de-DE"/>
        </w:rPr>
        <w:t>789287"164940"</w:t>
      </w:r>
      <w:r>
        <w:rPr>
          <w:rFonts w:ascii="Arial" w:cs="Arial"/>
          <w:b/>
          <w:bCs/>
          <w:sz w:val="16"/>
          <w:szCs w:val="16"/>
          <w:lang w:val="de-DE"/>
        </w:rPr>
        <w:tab/>
      </w:r>
      <w:r>
        <w:rPr>
          <w:b/>
          <w:bCs/>
          <w:sz w:val="16"/>
          <w:szCs w:val="16"/>
          <w:lang w:val="de-DE"/>
        </w:rPr>
        <w:t>Council of Europe Publishing</w:t>
      </w:r>
    </w:p>
    <w:p w:rsidR="00926EA6" w:rsidRDefault="00926EA6">
      <w:pPr>
        <w:shd w:val="clear" w:color="auto" w:fill="FFFFFF"/>
        <w:spacing w:before="86"/>
        <w:ind w:left="5"/>
      </w:pPr>
      <w:r>
        <w:rPr>
          <w:rFonts w:eastAsia="Times New Roman"/>
          <w:b/>
          <w:bCs/>
          <w:sz w:val="16"/>
          <w:szCs w:val="16"/>
          <w:lang w:val="de-DE"/>
        </w:rPr>
        <w:t>€19/US$38</w:t>
      </w:r>
    </w:p>
    <w:sectPr w:rsidR="00926EA6">
      <w:type w:val="continuous"/>
      <w:pgSz w:w="11909" w:h="16834"/>
      <w:pgMar w:top="814" w:right="1683" w:bottom="360" w:left="17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50BE7C"/>
    <w:lvl w:ilvl="0">
      <w:numFmt w:val="bullet"/>
      <w:lvlText w:val="*"/>
      <w:lvlJc w:val="left"/>
    </w:lvl>
  </w:abstractNum>
  <w:abstractNum w:abstractNumId="1">
    <w:nsid w:val="04554F26"/>
    <w:multiLevelType w:val="singleLevel"/>
    <w:tmpl w:val="7A241E2A"/>
    <w:lvl w:ilvl="0">
      <w:start w:val="1"/>
      <w:numFmt w:val="decimal"/>
      <w:lvlText w:val="%1."/>
      <w:legacy w:legacy="1" w:legacySpace="0" w:legacyIndent="220"/>
      <w:lvlJc w:val="left"/>
      <w:rPr>
        <w:rFonts w:ascii="Times New Roman" w:hAnsi="Times New Roman" w:cs="Times New Roman" w:hint="default"/>
      </w:rPr>
    </w:lvl>
  </w:abstractNum>
  <w:abstractNum w:abstractNumId="2">
    <w:nsid w:val="055E22E7"/>
    <w:multiLevelType w:val="singleLevel"/>
    <w:tmpl w:val="76A86894"/>
    <w:lvl w:ilvl="0">
      <w:start w:val="1"/>
      <w:numFmt w:val="decimal"/>
      <w:lvlText w:val="%1."/>
      <w:legacy w:legacy="1" w:legacySpace="0" w:legacyIndent="451"/>
      <w:lvlJc w:val="left"/>
      <w:rPr>
        <w:rFonts w:ascii="Times New Roman" w:hAnsi="Times New Roman" w:cs="Times New Roman" w:hint="default"/>
      </w:rPr>
    </w:lvl>
  </w:abstractNum>
  <w:abstractNum w:abstractNumId="3">
    <w:nsid w:val="05A65634"/>
    <w:multiLevelType w:val="singleLevel"/>
    <w:tmpl w:val="64545194"/>
    <w:lvl w:ilvl="0">
      <w:start w:val="4"/>
      <w:numFmt w:val="decimal"/>
      <w:lvlText w:val="%1."/>
      <w:legacy w:legacy="1" w:legacySpace="0" w:legacyIndent="701"/>
      <w:lvlJc w:val="left"/>
      <w:rPr>
        <w:rFonts w:ascii="Times New Roman" w:hAnsi="Times New Roman" w:cs="Times New Roman" w:hint="default"/>
      </w:rPr>
    </w:lvl>
  </w:abstractNum>
  <w:abstractNum w:abstractNumId="4">
    <w:nsid w:val="05D20954"/>
    <w:multiLevelType w:val="singleLevel"/>
    <w:tmpl w:val="119A7E2A"/>
    <w:lvl w:ilvl="0">
      <w:start w:val="2"/>
      <w:numFmt w:val="decimal"/>
      <w:lvlText w:val="%1."/>
      <w:legacy w:legacy="1" w:legacySpace="0" w:legacyIndent="696"/>
      <w:lvlJc w:val="left"/>
      <w:rPr>
        <w:rFonts w:ascii="Times New Roman" w:hAnsi="Times New Roman" w:cs="Times New Roman" w:hint="default"/>
      </w:rPr>
    </w:lvl>
  </w:abstractNum>
  <w:abstractNum w:abstractNumId="5">
    <w:nsid w:val="05EF4F95"/>
    <w:multiLevelType w:val="singleLevel"/>
    <w:tmpl w:val="9FAC2A62"/>
    <w:lvl w:ilvl="0">
      <w:start w:val="3"/>
      <w:numFmt w:val="decimal"/>
      <w:lvlText w:val="%1."/>
      <w:legacy w:legacy="1" w:legacySpace="0" w:legacyIndent="701"/>
      <w:lvlJc w:val="left"/>
      <w:rPr>
        <w:rFonts w:ascii="Times New Roman" w:hAnsi="Times New Roman" w:cs="Times New Roman" w:hint="default"/>
      </w:rPr>
    </w:lvl>
  </w:abstractNum>
  <w:abstractNum w:abstractNumId="6">
    <w:nsid w:val="07C83BB1"/>
    <w:multiLevelType w:val="singleLevel"/>
    <w:tmpl w:val="7B168320"/>
    <w:lvl w:ilvl="0">
      <w:start w:val="7"/>
      <w:numFmt w:val="decimal"/>
      <w:lvlText w:val="%1."/>
      <w:legacy w:legacy="1" w:legacySpace="0" w:legacyIndent="710"/>
      <w:lvlJc w:val="left"/>
      <w:rPr>
        <w:rFonts w:ascii="Times New Roman" w:hAnsi="Times New Roman" w:cs="Times New Roman" w:hint="default"/>
      </w:rPr>
    </w:lvl>
  </w:abstractNum>
  <w:abstractNum w:abstractNumId="7">
    <w:nsid w:val="0EA87A4C"/>
    <w:multiLevelType w:val="singleLevel"/>
    <w:tmpl w:val="B4D262F6"/>
    <w:lvl w:ilvl="0">
      <w:start w:val="1"/>
      <w:numFmt w:val="decimal"/>
      <w:lvlText w:val="%1."/>
      <w:legacy w:legacy="1" w:legacySpace="0" w:legacyIndent="701"/>
      <w:lvlJc w:val="left"/>
      <w:rPr>
        <w:rFonts w:ascii="Times New Roman" w:hAnsi="Times New Roman" w:cs="Times New Roman" w:hint="default"/>
      </w:rPr>
    </w:lvl>
  </w:abstractNum>
  <w:abstractNum w:abstractNumId="8">
    <w:nsid w:val="0EB20291"/>
    <w:multiLevelType w:val="singleLevel"/>
    <w:tmpl w:val="B4D262F6"/>
    <w:lvl w:ilvl="0">
      <w:start w:val="1"/>
      <w:numFmt w:val="decimal"/>
      <w:lvlText w:val="%1."/>
      <w:legacy w:legacy="1" w:legacySpace="0" w:legacyIndent="701"/>
      <w:lvlJc w:val="left"/>
      <w:rPr>
        <w:rFonts w:ascii="Times New Roman" w:hAnsi="Times New Roman" w:cs="Times New Roman" w:hint="default"/>
      </w:rPr>
    </w:lvl>
  </w:abstractNum>
  <w:abstractNum w:abstractNumId="9">
    <w:nsid w:val="0FE85A34"/>
    <w:multiLevelType w:val="singleLevel"/>
    <w:tmpl w:val="B4D262F6"/>
    <w:lvl w:ilvl="0">
      <w:start w:val="1"/>
      <w:numFmt w:val="decimal"/>
      <w:lvlText w:val="%1."/>
      <w:legacy w:legacy="1" w:legacySpace="0" w:legacyIndent="701"/>
      <w:lvlJc w:val="left"/>
      <w:rPr>
        <w:rFonts w:ascii="Times New Roman" w:hAnsi="Times New Roman" w:cs="Times New Roman" w:hint="default"/>
      </w:rPr>
    </w:lvl>
  </w:abstractNum>
  <w:abstractNum w:abstractNumId="10">
    <w:nsid w:val="10D605B6"/>
    <w:multiLevelType w:val="singleLevel"/>
    <w:tmpl w:val="B4D262F6"/>
    <w:lvl w:ilvl="0">
      <w:start w:val="1"/>
      <w:numFmt w:val="decimal"/>
      <w:lvlText w:val="%1."/>
      <w:legacy w:legacy="1" w:legacySpace="0" w:legacyIndent="701"/>
      <w:lvlJc w:val="left"/>
      <w:rPr>
        <w:rFonts w:ascii="Times New Roman" w:hAnsi="Times New Roman" w:cs="Times New Roman" w:hint="default"/>
      </w:rPr>
    </w:lvl>
  </w:abstractNum>
  <w:abstractNum w:abstractNumId="11">
    <w:nsid w:val="12DC3AE0"/>
    <w:multiLevelType w:val="singleLevel"/>
    <w:tmpl w:val="0E680718"/>
    <w:lvl w:ilvl="0">
      <w:start w:val="2"/>
      <w:numFmt w:val="decimal"/>
      <w:lvlText w:val="%1."/>
      <w:legacy w:legacy="1" w:legacySpace="0" w:legacyIndent="701"/>
      <w:lvlJc w:val="left"/>
      <w:rPr>
        <w:rFonts w:ascii="Times New Roman" w:hAnsi="Times New Roman" w:cs="Times New Roman" w:hint="default"/>
      </w:rPr>
    </w:lvl>
  </w:abstractNum>
  <w:abstractNum w:abstractNumId="12">
    <w:nsid w:val="15045CE3"/>
    <w:multiLevelType w:val="singleLevel"/>
    <w:tmpl w:val="119A7E2A"/>
    <w:lvl w:ilvl="0">
      <w:start w:val="2"/>
      <w:numFmt w:val="decimal"/>
      <w:lvlText w:val="%1."/>
      <w:legacy w:legacy="1" w:legacySpace="0" w:legacyIndent="696"/>
      <w:lvlJc w:val="left"/>
      <w:rPr>
        <w:rFonts w:ascii="Times New Roman" w:hAnsi="Times New Roman" w:cs="Times New Roman" w:hint="default"/>
      </w:rPr>
    </w:lvl>
  </w:abstractNum>
  <w:abstractNum w:abstractNumId="13">
    <w:nsid w:val="190A3D12"/>
    <w:multiLevelType w:val="singleLevel"/>
    <w:tmpl w:val="93B88616"/>
    <w:lvl w:ilvl="0">
      <w:start w:val="1"/>
      <w:numFmt w:val="decimal"/>
      <w:lvlText w:val="%1."/>
      <w:legacy w:legacy="1" w:legacySpace="0" w:legacyIndent="696"/>
      <w:lvlJc w:val="left"/>
      <w:rPr>
        <w:rFonts w:ascii="Times New Roman" w:hAnsi="Times New Roman" w:cs="Times New Roman" w:hint="default"/>
      </w:rPr>
    </w:lvl>
  </w:abstractNum>
  <w:abstractNum w:abstractNumId="14">
    <w:nsid w:val="1D0B6088"/>
    <w:multiLevelType w:val="singleLevel"/>
    <w:tmpl w:val="23B2B70A"/>
    <w:lvl w:ilvl="0">
      <w:start w:val="1"/>
      <w:numFmt w:val="decimal"/>
      <w:lvlText w:val="%1."/>
      <w:legacy w:legacy="1" w:legacySpace="0" w:legacyIndent="226"/>
      <w:lvlJc w:val="left"/>
      <w:rPr>
        <w:rFonts w:ascii="Times New Roman" w:hAnsi="Times New Roman" w:cs="Times New Roman" w:hint="default"/>
      </w:rPr>
    </w:lvl>
  </w:abstractNum>
  <w:abstractNum w:abstractNumId="15">
    <w:nsid w:val="1D917432"/>
    <w:multiLevelType w:val="singleLevel"/>
    <w:tmpl w:val="B4D262F6"/>
    <w:lvl w:ilvl="0">
      <w:start w:val="1"/>
      <w:numFmt w:val="decimal"/>
      <w:lvlText w:val="%1."/>
      <w:legacy w:legacy="1" w:legacySpace="0" w:legacyIndent="701"/>
      <w:lvlJc w:val="left"/>
      <w:rPr>
        <w:rFonts w:ascii="Times New Roman" w:hAnsi="Times New Roman" w:cs="Times New Roman" w:hint="default"/>
      </w:rPr>
    </w:lvl>
  </w:abstractNum>
  <w:abstractNum w:abstractNumId="16">
    <w:nsid w:val="1ED03FB0"/>
    <w:multiLevelType w:val="singleLevel"/>
    <w:tmpl w:val="1332E742"/>
    <w:lvl w:ilvl="0">
      <w:start w:val="3"/>
      <w:numFmt w:val="decimal"/>
      <w:lvlText w:val="%1."/>
      <w:legacy w:legacy="1" w:legacySpace="0" w:legacyIndent="700"/>
      <w:lvlJc w:val="left"/>
      <w:rPr>
        <w:rFonts w:ascii="Times New Roman" w:hAnsi="Times New Roman" w:cs="Times New Roman" w:hint="default"/>
      </w:rPr>
    </w:lvl>
  </w:abstractNum>
  <w:abstractNum w:abstractNumId="17">
    <w:nsid w:val="1EFC6F5A"/>
    <w:multiLevelType w:val="singleLevel"/>
    <w:tmpl w:val="93B88616"/>
    <w:lvl w:ilvl="0">
      <w:start w:val="1"/>
      <w:numFmt w:val="decimal"/>
      <w:lvlText w:val="%1."/>
      <w:legacy w:legacy="1" w:legacySpace="0" w:legacyIndent="696"/>
      <w:lvlJc w:val="left"/>
      <w:rPr>
        <w:rFonts w:ascii="Times New Roman" w:hAnsi="Times New Roman" w:cs="Times New Roman" w:hint="default"/>
      </w:rPr>
    </w:lvl>
  </w:abstractNum>
  <w:abstractNum w:abstractNumId="18">
    <w:nsid w:val="207E4795"/>
    <w:multiLevelType w:val="singleLevel"/>
    <w:tmpl w:val="93B88616"/>
    <w:lvl w:ilvl="0">
      <w:start w:val="1"/>
      <w:numFmt w:val="decimal"/>
      <w:lvlText w:val="%1."/>
      <w:legacy w:legacy="1" w:legacySpace="0" w:legacyIndent="696"/>
      <w:lvlJc w:val="left"/>
      <w:rPr>
        <w:rFonts w:ascii="Times New Roman" w:hAnsi="Times New Roman" w:cs="Times New Roman" w:hint="default"/>
      </w:rPr>
    </w:lvl>
  </w:abstractNum>
  <w:abstractNum w:abstractNumId="19">
    <w:nsid w:val="211E303C"/>
    <w:multiLevelType w:val="singleLevel"/>
    <w:tmpl w:val="5CEEB07E"/>
    <w:lvl w:ilvl="0">
      <w:start w:val="1"/>
      <w:numFmt w:val="decimal"/>
      <w:lvlText w:val="1.%1."/>
      <w:legacy w:legacy="1" w:legacySpace="0" w:legacyIndent="374"/>
      <w:lvlJc w:val="left"/>
      <w:rPr>
        <w:rFonts w:ascii="Times New Roman" w:hAnsi="Times New Roman" w:cs="Times New Roman" w:hint="default"/>
      </w:rPr>
    </w:lvl>
  </w:abstractNum>
  <w:abstractNum w:abstractNumId="20">
    <w:nsid w:val="21F44D8E"/>
    <w:multiLevelType w:val="singleLevel"/>
    <w:tmpl w:val="B4D262F6"/>
    <w:lvl w:ilvl="0">
      <w:start w:val="1"/>
      <w:numFmt w:val="decimal"/>
      <w:lvlText w:val="%1."/>
      <w:legacy w:legacy="1" w:legacySpace="0" w:legacyIndent="701"/>
      <w:lvlJc w:val="left"/>
      <w:rPr>
        <w:rFonts w:ascii="Times New Roman" w:hAnsi="Times New Roman" w:cs="Times New Roman" w:hint="default"/>
      </w:rPr>
    </w:lvl>
  </w:abstractNum>
  <w:abstractNum w:abstractNumId="21">
    <w:nsid w:val="225C532C"/>
    <w:multiLevelType w:val="singleLevel"/>
    <w:tmpl w:val="B4D262F6"/>
    <w:lvl w:ilvl="0">
      <w:start w:val="1"/>
      <w:numFmt w:val="decimal"/>
      <w:lvlText w:val="%1."/>
      <w:legacy w:legacy="1" w:legacySpace="0" w:legacyIndent="701"/>
      <w:lvlJc w:val="left"/>
      <w:rPr>
        <w:rFonts w:ascii="Times New Roman" w:hAnsi="Times New Roman" w:cs="Times New Roman" w:hint="default"/>
      </w:rPr>
    </w:lvl>
  </w:abstractNum>
  <w:abstractNum w:abstractNumId="22">
    <w:nsid w:val="22AB2482"/>
    <w:multiLevelType w:val="singleLevel"/>
    <w:tmpl w:val="97B68E6A"/>
    <w:lvl w:ilvl="0">
      <w:start w:val="1"/>
      <w:numFmt w:val="decimal"/>
      <w:lvlText w:val="%1."/>
      <w:legacy w:legacy="1" w:legacySpace="0" w:legacyIndent="221"/>
      <w:lvlJc w:val="left"/>
      <w:rPr>
        <w:rFonts w:ascii="Times New Roman" w:hAnsi="Times New Roman" w:cs="Times New Roman" w:hint="default"/>
      </w:rPr>
    </w:lvl>
  </w:abstractNum>
  <w:abstractNum w:abstractNumId="23">
    <w:nsid w:val="22CF1E34"/>
    <w:multiLevelType w:val="singleLevel"/>
    <w:tmpl w:val="D6C04112"/>
    <w:lvl w:ilvl="0">
      <w:start w:val="1"/>
      <w:numFmt w:val="decimal"/>
      <w:lvlText w:val="8.%1."/>
      <w:legacy w:legacy="1" w:legacySpace="0" w:legacyIndent="375"/>
      <w:lvlJc w:val="left"/>
      <w:rPr>
        <w:rFonts w:ascii="Times New Roman" w:hAnsi="Times New Roman" w:cs="Times New Roman" w:hint="default"/>
      </w:rPr>
    </w:lvl>
  </w:abstractNum>
  <w:abstractNum w:abstractNumId="24">
    <w:nsid w:val="232E57BA"/>
    <w:multiLevelType w:val="singleLevel"/>
    <w:tmpl w:val="989C06A0"/>
    <w:lvl w:ilvl="0">
      <w:start w:val="1"/>
      <w:numFmt w:val="decimal"/>
      <w:lvlText w:val="6.%1."/>
      <w:legacy w:legacy="1" w:legacySpace="0" w:legacyIndent="389"/>
      <w:lvlJc w:val="left"/>
      <w:rPr>
        <w:rFonts w:ascii="Times New Roman" w:hAnsi="Times New Roman" w:cs="Times New Roman" w:hint="default"/>
      </w:rPr>
    </w:lvl>
  </w:abstractNum>
  <w:abstractNum w:abstractNumId="25">
    <w:nsid w:val="23570256"/>
    <w:multiLevelType w:val="singleLevel"/>
    <w:tmpl w:val="9AE48162"/>
    <w:lvl w:ilvl="0">
      <w:start w:val="1"/>
      <w:numFmt w:val="decimal"/>
      <w:lvlText w:val="3.%1."/>
      <w:legacy w:legacy="1" w:legacySpace="0" w:legacyIndent="389"/>
      <w:lvlJc w:val="left"/>
      <w:rPr>
        <w:rFonts w:ascii="Times New Roman" w:hAnsi="Times New Roman" w:cs="Times New Roman" w:hint="default"/>
      </w:rPr>
    </w:lvl>
  </w:abstractNum>
  <w:abstractNum w:abstractNumId="26">
    <w:nsid w:val="2812714A"/>
    <w:multiLevelType w:val="singleLevel"/>
    <w:tmpl w:val="B4D262F6"/>
    <w:lvl w:ilvl="0">
      <w:start w:val="1"/>
      <w:numFmt w:val="decimal"/>
      <w:lvlText w:val="%1."/>
      <w:legacy w:legacy="1" w:legacySpace="0" w:legacyIndent="701"/>
      <w:lvlJc w:val="left"/>
      <w:rPr>
        <w:rFonts w:ascii="Times New Roman" w:hAnsi="Times New Roman" w:cs="Times New Roman" w:hint="default"/>
      </w:rPr>
    </w:lvl>
  </w:abstractNum>
  <w:abstractNum w:abstractNumId="27">
    <w:nsid w:val="299865DC"/>
    <w:multiLevelType w:val="singleLevel"/>
    <w:tmpl w:val="B4D262F6"/>
    <w:lvl w:ilvl="0">
      <w:start w:val="1"/>
      <w:numFmt w:val="decimal"/>
      <w:lvlText w:val="%1."/>
      <w:legacy w:legacy="1" w:legacySpace="0" w:legacyIndent="700"/>
      <w:lvlJc w:val="left"/>
      <w:rPr>
        <w:rFonts w:ascii="Times New Roman" w:hAnsi="Times New Roman" w:cs="Times New Roman" w:hint="default"/>
      </w:rPr>
    </w:lvl>
  </w:abstractNum>
  <w:abstractNum w:abstractNumId="28">
    <w:nsid w:val="2A890338"/>
    <w:multiLevelType w:val="singleLevel"/>
    <w:tmpl w:val="93B88616"/>
    <w:lvl w:ilvl="0">
      <w:start w:val="1"/>
      <w:numFmt w:val="decimal"/>
      <w:lvlText w:val="%1."/>
      <w:legacy w:legacy="1" w:legacySpace="0" w:legacyIndent="696"/>
      <w:lvlJc w:val="left"/>
      <w:rPr>
        <w:rFonts w:ascii="Times New Roman" w:hAnsi="Times New Roman" w:cs="Times New Roman" w:hint="default"/>
      </w:rPr>
    </w:lvl>
  </w:abstractNum>
  <w:abstractNum w:abstractNumId="29">
    <w:nsid w:val="2B7F502F"/>
    <w:multiLevelType w:val="singleLevel"/>
    <w:tmpl w:val="1332E742"/>
    <w:lvl w:ilvl="0">
      <w:start w:val="3"/>
      <w:numFmt w:val="decimal"/>
      <w:lvlText w:val="%1."/>
      <w:legacy w:legacy="1" w:legacySpace="0" w:legacyIndent="701"/>
      <w:lvlJc w:val="left"/>
      <w:rPr>
        <w:rFonts w:ascii="Times New Roman" w:hAnsi="Times New Roman" w:cs="Times New Roman" w:hint="default"/>
      </w:rPr>
    </w:lvl>
  </w:abstractNum>
  <w:abstractNum w:abstractNumId="30">
    <w:nsid w:val="2D387229"/>
    <w:multiLevelType w:val="singleLevel"/>
    <w:tmpl w:val="93B88616"/>
    <w:lvl w:ilvl="0">
      <w:start w:val="1"/>
      <w:numFmt w:val="decimal"/>
      <w:lvlText w:val="%1."/>
      <w:legacy w:legacy="1" w:legacySpace="0" w:legacyIndent="696"/>
      <w:lvlJc w:val="left"/>
      <w:rPr>
        <w:rFonts w:ascii="Times New Roman" w:hAnsi="Times New Roman" w:cs="Times New Roman" w:hint="default"/>
      </w:rPr>
    </w:lvl>
  </w:abstractNum>
  <w:abstractNum w:abstractNumId="31">
    <w:nsid w:val="319841E3"/>
    <w:multiLevelType w:val="singleLevel"/>
    <w:tmpl w:val="AAFC2B7E"/>
    <w:lvl w:ilvl="0">
      <w:start w:val="1"/>
      <w:numFmt w:val="decimal"/>
      <w:lvlText w:val="%1."/>
      <w:legacy w:legacy="1" w:legacySpace="0" w:legacyIndent="706"/>
      <w:lvlJc w:val="left"/>
      <w:rPr>
        <w:rFonts w:ascii="Times New Roman" w:hAnsi="Times New Roman" w:cs="Times New Roman" w:hint="default"/>
      </w:rPr>
    </w:lvl>
  </w:abstractNum>
  <w:abstractNum w:abstractNumId="32">
    <w:nsid w:val="35122E6F"/>
    <w:multiLevelType w:val="singleLevel"/>
    <w:tmpl w:val="B4D262F6"/>
    <w:lvl w:ilvl="0">
      <w:start w:val="1"/>
      <w:numFmt w:val="decimal"/>
      <w:lvlText w:val="%1."/>
      <w:legacy w:legacy="1" w:legacySpace="0" w:legacyIndent="701"/>
      <w:lvlJc w:val="left"/>
      <w:rPr>
        <w:rFonts w:ascii="Times New Roman" w:hAnsi="Times New Roman" w:cs="Times New Roman" w:hint="default"/>
      </w:rPr>
    </w:lvl>
  </w:abstractNum>
  <w:abstractNum w:abstractNumId="33">
    <w:nsid w:val="360470B5"/>
    <w:multiLevelType w:val="singleLevel"/>
    <w:tmpl w:val="93B88616"/>
    <w:lvl w:ilvl="0">
      <w:start w:val="1"/>
      <w:numFmt w:val="decimal"/>
      <w:lvlText w:val="%1."/>
      <w:legacy w:legacy="1" w:legacySpace="0" w:legacyIndent="696"/>
      <w:lvlJc w:val="left"/>
      <w:rPr>
        <w:rFonts w:ascii="Times New Roman" w:hAnsi="Times New Roman" w:cs="Times New Roman" w:hint="default"/>
      </w:rPr>
    </w:lvl>
  </w:abstractNum>
  <w:abstractNum w:abstractNumId="34">
    <w:nsid w:val="37EB63A9"/>
    <w:multiLevelType w:val="singleLevel"/>
    <w:tmpl w:val="B4D262F6"/>
    <w:lvl w:ilvl="0">
      <w:start w:val="1"/>
      <w:numFmt w:val="decimal"/>
      <w:lvlText w:val="%1."/>
      <w:legacy w:legacy="1" w:legacySpace="0" w:legacyIndent="701"/>
      <w:lvlJc w:val="left"/>
      <w:rPr>
        <w:rFonts w:ascii="Times New Roman" w:hAnsi="Times New Roman" w:cs="Times New Roman" w:hint="default"/>
      </w:rPr>
    </w:lvl>
  </w:abstractNum>
  <w:abstractNum w:abstractNumId="35">
    <w:nsid w:val="39D4278F"/>
    <w:multiLevelType w:val="singleLevel"/>
    <w:tmpl w:val="BA6C4F50"/>
    <w:lvl w:ilvl="0">
      <w:start w:val="1"/>
      <w:numFmt w:val="decimal"/>
      <w:lvlText w:val="2.%1."/>
      <w:legacy w:legacy="1" w:legacySpace="0" w:legacyIndent="384"/>
      <w:lvlJc w:val="left"/>
      <w:rPr>
        <w:rFonts w:ascii="Times New Roman" w:hAnsi="Times New Roman" w:cs="Times New Roman" w:hint="default"/>
      </w:rPr>
    </w:lvl>
  </w:abstractNum>
  <w:abstractNum w:abstractNumId="36">
    <w:nsid w:val="3AEB1254"/>
    <w:multiLevelType w:val="singleLevel"/>
    <w:tmpl w:val="B4D262F6"/>
    <w:lvl w:ilvl="0">
      <w:start w:val="1"/>
      <w:numFmt w:val="decimal"/>
      <w:lvlText w:val="%1."/>
      <w:legacy w:legacy="1" w:legacySpace="0" w:legacyIndent="700"/>
      <w:lvlJc w:val="left"/>
      <w:rPr>
        <w:rFonts w:ascii="Times New Roman" w:hAnsi="Times New Roman" w:cs="Times New Roman" w:hint="default"/>
      </w:rPr>
    </w:lvl>
  </w:abstractNum>
  <w:abstractNum w:abstractNumId="37">
    <w:nsid w:val="3B64336D"/>
    <w:multiLevelType w:val="singleLevel"/>
    <w:tmpl w:val="0E680718"/>
    <w:lvl w:ilvl="0">
      <w:start w:val="2"/>
      <w:numFmt w:val="decimal"/>
      <w:lvlText w:val="%1."/>
      <w:legacy w:legacy="1" w:legacySpace="0" w:legacyIndent="701"/>
      <w:lvlJc w:val="left"/>
      <w:rPr>
        <w:rFonts w:ascii="Times New Roman" w:hAnsi="Times New Roman" w:cs="Times New Roman" w:hint="default"/>
      </w:rPr>
    </w:lvl>
  </w:abstractNum>
  <w:abstractNum w:abstractNumId="38">
    <w:nsid w:val="3C2B040E"/>
    <w:multiLevelType w:val="singleLevel"/>
    <w:tmpl w:val="97B68E6A"/>
    <w:lvl w:ilvl="0">
      <w:start w:val="1"/>
      <w:numFmt w:val="decimal"/>
      <w:lvlText w:val="%1."/>
      <w:legacy w:legacy="1" w:legacySpace="0" w:legacyIndent="221"/>
      <w:lvlJc w:val="left"/>
      <w:rPr>
        <w:rFonts w:ascii="Times New Roman" w:hAnsi="Times New Roman" w:cs="Times New Roman" w:hint="default"/>
      </w:rPr>
    </w:lvl>
  </w:abstractNum>
  <w:abstractNum w:abstractNumId="39">
    <w:nsid w:val="3D757E43"/>
    <w:multiLevelType w:val="singleLevel"/>
    <w:tmpl w:val="64545194"/>
    <w:lvl w:ilvl="0">
      <w:start w:val="4"/>
      <w:numFmt w:val="decimal"/>
      <w:lvlText w:val="%1."/>
      <w:legacy w:legacy="1" w:legacySpace="0" w:legacyIndent="701"/>
      <w:lvlJc w:val="left"/>
      <w:rPr>
        <w:rFonts w:ascii="Times New Roman" w:hAnsi="Times New Roman" w:cs="Times New Roman" w:hint="default"/>
      </w:rPr>
    </w:lvl>
  </w:abstractNum>
  <w:abstractNum w:abstractNumId="40">
    <w:nsid w:val="3DD72940"/>
    <w:multiLevelType w:val="singleLevel"/>
    <w:tmpl w:val="B4D262F6"/>
    <w:lvl w:ilvl="0">
      <w:start w:val="1"/>
      <w:numFmt w:val="decimal"/>
      <w:lvlText w:val="%1."/>
      <w:legacy w:legacy="1" w:legacySpace="0" w:legacyIndent="701"/>
      <w:lvlJc w:val="left"/>
      <w:rPr>
        <w:rFonts w:ascii="Times New Roman" w:hAnsi="Times New Roman" w:cs="Times New Roman" w:hint="default"/>
      </w:rPr>
    </w:lvl>
  </w:abstractNum>
  <w:abstractNum w:abstractNumId="41">
    <w:nsid w:val="3F1831E8"/>
    <w:multiLevelType w:val="singleLevel"/>
    <w:tmpl w:val="B4D262F6"/>
    <w:lvl w:ilvl="0">
      <w:start w:val="1"/>
      <w:numFmt w:val="decimal"/>
      <w:lvlText w:val="%1."/>
      <w:legacy w:legacy="1" w:legacySpace="0" w:legacyIndent="701"/>
      <w:lvlJc w:val="left"/>
      <w:rPr>
        <w:rFonts w:ascii="Times New Roman" w:hAnsi="Times New Roman" w:cs="Times New Roman" w:hint="default"/>
      </w:rPr>
    </w:lvl>
  </w:abstractNum>
  <w:abstractNum w:abstractNumId="42">
    <w:nsid w:val="3F27730E"/>
    <w:multiLevelType w:val="singleLevel"/>
    <w:tmpl w:val="3EFC9706"/>
    <w:lvl w:ilvl="0">
      <w:start w:val="1"/>
      <w:numFmt w:val="decimal"/>
      <w:lvlText w:val="%1."/>
      <w:legacy w:legacy="1" w:legacySpace="0" w:legacyIndent="206"/>
      <w:lvlJc w:val="left"/>
      <w:rPr>
        <w:rFonts w:ascii="Times New Roman" w:hAnsi="Times New Roman" w:cs="Times New Roman" w:hint="default"/>
      </w:rPr>
    </w:lvl>
  </w:abstractNum>
  <w:abstractNum w:abstractNumId="43">
    <w:nsid w:val="3FBC5A44"/>
    <w:multiLevelType w:val="singleLevel"/>
    <w:tmpl w:val="57EA3860"/>
    <w:lvl w:ilvl="0">
      <w:start w:val="1"/>
      <w:numFmt w:val="decimal"/>
      <w:lvlText w:val="%1."/>
      <w:legacy w:legacy="1" w:legacySpace="0" w:legacyIndent="211"/>
      <w:lvlJc w:val="left"/>
      <w:rPr>
        <w:rFonts w:ascii="Times New Roman" w:hAnsi="Times New Roman" w:cs="Times New Roman" w:hint="default"/>
      </w:rPr>
    </w:lvl>
  </w:abstractNum>
  <w:abstractNum w:abstractNumId="44">
    <w:nsid w:val="40C61F57"/>
    <w:multiLevelType w:val="singleLevel"/>
    <w:tmpl w:val="B4D262F6"/>
    <w:lvl w:ilvl="0">
      <w:start w:val="1"/>
      <w:numFmt w:val="decimal"/>
      <w:lvlText w:val="%1."/>
      <w:legacy w:legacy="1" w:legacySpace="0" w:legacyIndent="701"/>
      <w:lvlJc w:val="left"/>
      <w:rPr>
        <w:rFonts w:ascii="Times New Roman" w:hAnsi="Times New Roman" w:cs="Times New Roman" w:hint="default"/>
      </w:rPr>
    </w:lvl>
  </w:abstractNum>
  <w:abstractNum w:abstractNumId="45">
    <w:nsid w:val="411349AA"/>
    <w:multiLevelType w:val="singleLevel"/>
    <w:tmpl w:val="B4D262F6"/>
    <w:lvl w:ilvl="0">
      <w:start w:val="1"/>
      <w:numFmt w:val="decimal"/>
      <w:lvlText w:val="%1."/>
      <w:legacy w:legacy="1" w:legacySpace="0" w:legacyIndent="701"/>
      <w:lvlJc w:val="left"/>
      <w:rPr>
        <w:rFonts w:ascii="Times New Roman" w:hAnsi="Times New Roman" w:cs="Times New Roman" w:hint="default"/>
      </w:rPr>
    </w:lvl>
  </w:abstractNum>
  <w:abstractNum w:abstractNumId="46">
    <w:nsid w:val="424A6256"/>
    <w:multiLevelType w:val="singleLevel"/>
    <w:tmpl w:val="1332E742"/>
    <w:lvl w:ilvl="0">
      <w:start w:val="3"/>
      <w:numFmt w:val="decimal"/>
      <w:lvlText w:val="%1."/>
      <w:legacy w:legacy="1" w:legacySpace="0" w:legacyIndent="701"/>
      <w:lvlJc w:val="left"/>
      <w:rPr>
        <w:rFonts w:ascii="Times New Roman" w:hAnsi="Times New Roman" w:cs="Times New Roman" w:hint="default"/>
      </w:rPr>
    </w:lvl>
  </w:abstractNum>
  <w:abstractNum w:abstractNumId="47">
    <w:nsid w:val="457E3C3A"/>
    <w:multiLevelType w:val="singleLevel"/>
    <w:tmpl w:val="B4D262F6"/>
    <w:lvl w:ilvl="0">
      <w:start w:val="1"/>
      <w:numFmt w:val="decimal"/>
      <w:lvlText w:val="%1."/>
      <w:legacy w:legacy="1" w:legacySpace="0" w:legacyIndent="700"/>
      <w:lvlJc w:val="left"/>
      <w:rPr>
        <w:rFonts w:ascii="Times New Roman" w:hAnsi="Times New Roman" w:cs="Times New Roman" w:hint="default"/>
      </w:rPr>
    </w:lvl>
  </w:abstractNum>
  <w:abstractNum w:abstractNumId="48">
    <w:nsid w:val="473D2A31"/>
    <w:multiLevelType w:val="singleLevel"/>
    <w:tmpl w:val="93B88616"/>
    <w:lvl w:ilvl="0">
      <w:start w:val="1"/>
      <w:numFmt w:val="decimal"/>
      <w:lvlText w:val="%1."/>
      <w:legacy w:legacy="1" w:legacySpace="0" w:legacyIndent="696"/>
      <w:lvlJc w:val="left"/>
      <w:rPr>
        <w:rFonts w:ascii="Times New Roman" w:hAnsi="Times New Roman" w:cs="Times New Roman" w:hint="default"/>
      </w:rPr>
    </w:lvl>
  </w:abstractNum>
  <w:abstractNum w:abstractNumId="49">
    <w:nsid w:val="4829089A"/>
    <w:multiLevelType w:val="singleLevel"/>
    <w:tmpl w:val="1332E742"/>
    <w:lvl w:ilvl="0">
      <w:start w:val="3"/>
      <w:numFmt w:val="decimal"/>
      <w:lvlText w:val="%1."/>
      <w:legacy w:legacy="1" w:legacySpace="0" w:legacyIndent="701"/>
      <w:lvlJc w:val="left"/>
      <w:rPr>
        <w:rFonts w:ascii="Times New Roman" w:hAnsi="Times New Roman" w:cs="Times New Roman" w:hint="default"/>
      </w:rPr>
    </w:lvl>
  </w:abstractNum>
  <w:abstractNum w:abstractNumId="50">
    <w:nsid w:val="48714E56"/>
    <w:multiLevelType w:val="singleLevel"/>
    <w:tmpl w:val="07721878"/>
    <w:lvl w:ilvl="0">
      <w:start w:val="1"/>
      <w:numFmt w:val="decimal"/>
      <w:lvlText w:val="%1."/>
      <w:legacy w:legacy="1" w:legacySpace="0" w:legacyIndent="700"/>
      <w:lvlJc w:val="left"/>
      <w:rPr>
        <w:rFonts w:ascii="Times New Roman" w:hAnsi="Times New Roman" w:cs="Times New Roman" w:hint="default"/>
      </w:rPr>
    </w:lvl>
  </w:abstractNum>
  <w:abstractNum w:abstractNumId="51">
    <w:nsid w:val="4B2061E4"/>
    <w:multiLevelType w:val="singleLevel"/>
    <w:tmpl w:val="43DA7B48"/>
    <w:lvl w:ilvl="0">
      <w:start w:val="1"/>
      <w:numFmt w:val="decimal"/>
      <w:lvlText w:val="%1."/>
      <w:legacy w:legacy="1" w:legacySpace="0" w:legacyIndent="562"/>
      <w:lvlJc w:val="left"/>
      <w:rPr>
        <w:rFonts w:ascii="Times New Roman" w:hAnsi="Times New Roman" w:cs="Times New Roman" w:hint="default"/>
      </w:rPr>
    </w:lvl>
  </w:abstractNum>
  <w:abstractNum w:abstractNumId="52">
    <w:nsid w:val="4B374045"/>
    <w:multiLevelType w:val="singleLevel"/>
    <w:tmpl w:val="B1EAF4F6"/>
    <w:lvl w:ilvl="0">
      <w:start w:val="1"/>
      <w:numFmt w:val="decimal"/>
      <w:lvlText w:val="5.%1."/>
      <w:legacy w:legacy="1" w:legacySpace="0" w:legacyIndent="389"/>
      <w:lvlJc w:val="left"/>
      <w:rPr>
        <w:rFonts w:ascii="Times New Roman" w:hAnsi="Times New Roman" w:cs="Times New Roman" w:hint="default"/>
      </w:rPr>
    </w:lvl>
  </w:abstractNum>
  <w:abstractNum w:abstractNumId="53">
    <w:nsid w:val="4C5102CF"/>
    <w:multiLevelType w:val="singleLevel"/>
    <w:tmpl w:val="1332E742"/>
    <w:lvl w:ilvl="0">
      <w:start w:val="3"/>
      <w:numFmt w:val="decimal"/>
      <w:lvlText w:val="%1."/>
      <w:legacy w:legacy="1" w:legacySpace="0" w:legacyIndent="701"/>
      <w:lvlJc w:val="left"/>
      <w:rPr>
        <w:rFonts w:ascii="Times New Roman" w:hAnsi="Times New Roman" w:cs="Times New Roman" w:hint="default"/>
      </w:rPr>
    </w:lvl>
  </w:abstractNum>
  <w:abstractNum w:abstractNumId="54">
    <w:nsid w:val="4DAC7CCA"/>
    <w:multiLevelType w:val="singleLevel"/>
    <w:tmpl w:val="B4D262F6"/>
    <w:lvl w:ilvl="0">
      <w:start w:val="1"/>
      <w:numFmt w:val="decimal"/>
      <w:lvlText w:val="%1."/>
      <w:legacy w:legacy="1" w:legacySpace="0" w:legacyIndent="701"/>
      <w:lvlJc w:val="left"/>
      <w:rPr>
        <w:rFonts w:ascii="Times New Roman" w:hAnsi="Times New Roman" w:cs="Times New Roman" w:hint="default"/>
      </w:rPr>
    </w:lvl>
  </w:abstractNum>
  <w:abstractNum w:abstractNumId="55">
    <w:nsid w:val="4EA72174"/>
    <w:multiLevelType w:val="singleLevel"/>
    <w:tmpl w:val="1332E742"/>
    <w:lvl w:ilvl="0">
      <w:start w:val="3"/>
      <w:numFmt w:val="decimal"/>
      <w:lvlText w:val="%1."/>
      <w:legacy w:legacy="1" w:legacySpace="0" w:legacyIndent="701"/>
      <w:lvlJc w:val="left"/>
      <w:rPr>
        <w:rFonts w:ascii="Times New Roman" w:hAnsi="Times New Roman" w:cs="Times New Roman" w:hint="default"/>
      </w:rPr>
    </w:lvl>
  </w:abstractNum>
  <w:abstractNum w:abstractNumId="56">
    <w:nsid w:val="4FA1202D"/>
    <w:multiLevelType w:val="singleLevel"/>
    <w:tmpl w:val="1332E742"/>
    <w:lvl w:ilvl="0">
      <w:start w:val="3"/>
      <w:numFmt w:val="decimal"/>
      <w:lvlText w:val="%1."/>
      <w:legacy w:legacy="1" w:legacySpace="0" w:legacyIndent="701"/>
      <w:lvlJc w:val="left"/>
      <w:rPr>
        <w:rFonts w:ascii="Times New Roman" w:hAnsi="Times New Roman" w:cs="Times New Roman" w:hint="default"/>
      </w:rPr>
    </w:lvl>
  </w:abstractNum>
  <w:abstractNum w:abstractNumId="57">
    <w:nsid w:val="4FCA3AE9"/>
    <w:multiLevelType w:val="singleLevel"/>
    <w:tmpl w:val="52C4A4FC"/>
    <w:lvl w:ilvl="0">
      <w:start w:val="10"/>
      <w:numFmt w:val="decimal"/>
      <w:lvlText w:val="%1."/>
      <w:legacy w:legacy="1" w:legacySpace="0" w:legacyIndent="312"/>
      <w:lvlJc w:val="left"/>
      <w:rPr>
        <w:rFonts w:ascii="Times New Roman" w:hAnsi="Times New Roman" w:cs="Times New Roman" w:hint="default"/>
      </w:rPr>
    </w:lvl>
  </w:abstractNum>
  <w:abstractNum w:abstractNumId="58">
    <w:nsid w:val="514C0856"/>
    <w:multiLevelType w:val="singleLevel"/>
    <w:tmpl w:val="B4D262F6"/>
    <w:lvl w:ilvl="0">
      <w:start w:val="1"/>
      <w:numFmt w:val="decimal"/>
      <w:lvlText w:val="%1."/>
      <w:legacy w:legacy="1" w:legacySpace="0" w:legacyIndent="701"/>
      <w:lvlJc w:val="left"/>
      <w:rPr>
        <w:rFonts w:ascii="Times New Roman" w:hAnsi="Times New Roman" w:cs="Times New Roman" w:hint="default"/>
      </w:rPr>
    </w:lvl>
  </w:abstractNum>
  <w:abstractNum w:abstractNumId="59">
    <w:nsid w:val="51F56C2E"/>
    <w:multiLevelType w:val="singleLevel"/>
    <w:tmpl w:val="BAB2BA1A"/>
    <w:lvl w:ilvl="0">
      <w:start w:val="9"/>
      <w:numFmt w:val="decimal"/>
      <w:lvlText w:val="%1."/>
      <w:legacy w:legacy="1" w:legacySpace="0" w:legacyIndent="696"/>
      <w:lvlJc w:val="left"/>
      <w:rPr>
        <w:rFonts w:ascii="Times New Roman" w:hAnsi="Times New Roman" w:cs="Times New Roman" w:hint="default"/>
      </w:rPr>
    </w:lvl>
  </w:abstractNum>
  <w:abstractNum w:abstractNumId="60">
    <w:nsid w:val="525674C3"/>
    <w:multiLevelType w:val="singleLevel"/>
    <w:tmpl w:val="93B88616"/>
    <w:lvl w:ilvl="0">
      <w:start w:val="1"/>
      <w:numFmt w:val="decimal"/>
      <w:lvlText w:val="%1."/>
      <w:legacy w:legacy="1" w:legacySpace="0" w:legacyIndent="696"/>
      <w:lvlJc w:val="left"/>
      <w:rPr>
        <w:rFonts w:ascii="Times New Roman" w:hAnsi="Times New Roman" w:cs="Times New Roman" w:hint="default"/>
      </w:rPr>
    </w:lvl>
  </w:abstractNum>
  <w:abstractNum w:abstractNumId="61">
    <w:nsid w:val="533A25B2"/>
    <w:multiLevelType w:val="singleLevel"/>
    <w:tmpl w:val="BEE6F95E"/>
    <w:lvl w:ilvl="0">
      <w:start w:val="8"/>
      <w:numFmt w:val="decimal"/>
      <w:lvlText w:val="%1."/>
      <w:legacy w:legacy="1" w:legacySpace="0" w:legacyIndent="701"/>
      <w:lvlJc w:val="left"/>
      <w:rPr>
        <w:rFonts w:ascii="Times New Roman" w:hAnsi="Times New Roman" w:cs="Times New Roman" w:hint="default"/>
      </w:rPr>
    </w:lvl>
  </w:abstractNum>
  <w:abstractNum w:abstractNumId="62">
    <w:nsid w:val="53E956E3"/>
    <w:multiLevelType w:val="singleLevel"/>
    <w:tmpl w:val="B4D262F6"/>
    <w:lvl w:ilvl="0">
      <w:start w:val="1"/>
      <w:numFmt w:val="decimal"/>
      <w:lvlText w:val="%1."/>
      <w:legacy w:legacy="1" w:legacySpace="0" w:legacyIndent="700"/>
      <w:lvlJc w:val="left"/>
      <w:rPr>
        <w:rFonts w:ascii="Times New Roman" w:hAnsi="Times New Roman" w:cs="Times New Roman" w:hint="default"/>
      </w:rPr>
    </w:lvl>
  </w:abstractNum>
  <w:abstractNum w:abstractNumId="63">
    <w:nsid w:val="565A70DC"/>
    <w:multiLevelType w:val="singleLevel"/>
    <w:tmpl w:val="F0F4896A"/>
    <w:lvl w:ilvl="0">
      <w:start w:val="1"/>
      <w:numFmt w:val="decimal"/>
      <w:lvlText w:val="7.%1."/>
      <w:legacy w:legacy="1" w:legacySpace="0" w:legacyIndent="389"/>
      <w:lvlJc w:val="left"/>
      <w:rPr>
        <w:rFonts w:ascii="Times New Roman" w:hAnsi="Times New Roman" w:cs="Times New Roman" w:hint="default"/>
      </w:rPr>
    </w:lvl>
  </w:abstractNum>
  <w:abstractNum w:abstractNumId="64">
    <w:nsid w:val="58A039F3"/>
    <w:multiLevelType w:val="singleLevel"/>
    <w:tmpl w:val="52C4A4FC"/>
    <w:lvl w:ilvl="0">
      <w:start w:val="10"/>
      <w:numFmt w:val="decimal"/>
      <w:lvlText w:val="%1."/>
      <w:legacy w:legacy="1" w:legacySpace="0" w:legacyIndent="312"/>
      <w:lvlJc w:val="left"/>
      <w:rPr>
        <w:rFonts w:ascii="Times New Roman" w:hAnsi="Times New Roman" w:cs="Times New Roman" w:hint="default"/>
      </w:rPr>
    </w:lvl>
  </w:abstractNum>
  <w:abstractNum w:abstractNumId="65">
    <w:nsid w:val="5BCB4AF9"/>
    <w:multiLevelType w:val="singleLevel"/>
    <w:tmpl w:val="D1506686"/>
    <w:lvl w:ilvl="0">
      <w:start w:val="2"/>
      <w:numFmt w:val="decimal"/>
      <w:lvlText w:val="%1."/>
      <w:legacy w:legacy="1" w:legacySpace="0" w:legacyIndent="274"/>
      <w:lvlJc w:val="left"/>
      <w:rPr>
        <w:rFonts w:ascii="Times New Roman" w:hAnsi="Times New Roman" w:cs="Times New Roman" w:hint="default"/>
      </w:rPr>
    </w:lvl>
  </w:abstractNum>
  <w:abstractNum w:abstractNumId="66">
    <w:nsid w:val="5C7670E3"/>
    <w:multiLevelType w:val="singleLevel"/>
    <w:tmpl w:val="B4D262F6"/>
    <w:lvl w:ilvl="0">
      <w:start w:val="1"/>
      <w:numFmt w:val="decimal"/>
      <w:lvlText w:val="%1."/>
      <w:legacy w:legacy="1" w:legacySpace="0" w:legacyIndent="700"/>
      <w:lvlJc w:val="left"/>
      <w:rPr>
        <w:rFonts w:ascii="Times New Roman" w:hAnsi="Times New Roman" w:cs="Times New Roman" w:hint="default"/>
      </w:rPr>
    </w:lvl>
  </w:abstractNum>
  <w:abstractNum w:abstractNumId="67">
    <w:nsid w:val="62B03411"/>
    <w:multiLevelType w:val="singleLevel"/>
    <w:tmpl w:val="4A02B0F2"/>
    <w:lvl w:ilvl="0">
      <w:start w:val="1"/>
      <w:numFmt w:val="decimal"/>
      <w:lvlText w:val="%1."/>
      <w:legacy w:legacy="1" w:legacySpace="0" w:legacyIndent="706"/>
      <w:lvlJc w:val="left"/>
      <w:rPr>
        <w:rFonts w:ascii="Times New Roman" w:hAnsi="Times New Roman" w:cs="Times New Roman" w:hint="default"/>
      </w:rPr>
    </w:lvl>
  </w:abstractNum>
  <w:abstractNum w:abstractNumId="68">
    <w:nsid w:val="639B0BB8"/>
    <w:multiLevelType w:val="singleLevel"/>
    <w:tmpl w:val="6A608234"/>
    <w:lvl w:ilvl="0">
      <w:start w:val="3"/>
      <w:numFmt w:val="decimal"/>
      <w:lvlText w:val="%1."/>
      <w:legacy w:legacy="1" w:legacySpace="0" w:legacyIndent="706"/>
      <w:lvlJc w:val="left"/>
      <w:rPr>
        <w:rFonts w:ascii="Times New Roman" w:hAnsi="Times New Roman" w:cs="Times New Roman" w:hint="default"/>
      </w:rPr>
    </w:lvl>
  </w:abstractNum>
  <w:abstractNum w:abstractNumId="69">
    <w:nsid w:val="654D77D7"/>
    <w:multiLevelType w:val="singleLevel"/>
    <w:tmpl w:val="0E680718"/>
    <w:lvl w:ilvl="0">
      <w:start w:val="2"/>
      <w:numFmt w:val="decimal"/>
      <w:lvlText w:val="%1."/>
      <w:legacy w:legacy="1" w:legacySpace="0" w:legacyIndent="701"/>
      <w:lvlJc w:val="left"/>
      <w:rPr>
        <w:rFonts w:ascii="Times New Roman" w:hAnsi="Times New Roman" w:cs="Times New Roman" w:hint="default"/>
      </w:rPr>
    </w:lvl>
  </w:abstractNum>
  <w:abstractNum w:abstractNumId="70">
    <w:nsid w:val="6EC2502C"/>
    <w:multiLevelType w:val="singleLevel"/>
    <w:tmpl w:val="1332E742"/>
    <w:lvl w:ilvl="0">
      <w:start w:val="3"/>
      <w:numFmt w:val="decimal"/>
      <w:lvlText w:val="%1."/>
      <w:legacy w:legacy="1" w:legacySpace="0" w:legacyIndent="701"/>
      <w:lvlJc w:val="left"/>
      <w:rPr>
        <w:rFonts w:ascii="Times New Roman" w:hAnsi="Times New Roman" w:cs="Times New Roman" w:hint="default"/>
      </w:rPr>
    </w:lvl>
  </w:abstractNum>
  <w:abstractNum w:abstractNumId="71">
    <w:nsid w:val="6F6661E7"/>
    <w:multiLevelType w:val="singleLevel"/>
    <w:tmpl w:val="4A02B0F2"/>
    <w:lvl w:ilvl="0">
      <w:start w:val="1"/>
      <w:numFmt w:val="decimal"/>
      <w:lvlText w:val="%1."/>
      <w:legacy w:legacy="1" w:legacySpace="0" w:legacyIndent="705"/>
      <w:lvlJc w:val="left"/>
      <w:rPr>
        <w:rFonts w:ascii="Times New Roman" w:hAnsi="Times New Roman" w:cs="Times New Roman" w:hint="default"/>
      </w:rPr>
    </w:lvl>
  </w:abstractNum>
  <w:abstractNum w:abstractNumId="72">
    <w:nsid w:val="70815B09"/>
    <w:multiLevelType w:val="singleLevel"/>
    <w:tmpl w:val="B4D262F6"/>
    <w:lvl w:ilvl="0">
      <w:start w:val="1"/>
      <w:numFmt w:val="decimal"/>
      <w:lvlText w:val="%1."/>
      <w:legacy w:legacy="1" w:legacySpace="0" w:legacyIndent="700"/>
      <w:lvlJc w:val="left"/>
      <w:rPr>
        <w:rFonts w:ascii="Times New Roman" w:hAnsi="Times New Roman" w:cs="Times New Roman" w:hint="default"/>
      </w:rPr>
    </w:lvl>
  </w:abstractNum>
  <w:abstractNum w:abstractNumId="73">
    <w:nsid w:val="70FB0F2A"/>
    <w:multiLevelType w:val="singleLevel"/>
    <w:tmpl w:val="D004CD70"/>
    <w:lvl w:ilvl="0">
      <w:start w:val="1"/>
      <w:numFmt w:val="decimal"/>
      <w:lvlText w:val="%1."/>
      <w:legacy w:legacy="1" w:legacySpace="0" w:legacyIndent="216"/>
      <w:lvlJc w:val="left"/>
      <w:rPr>
        <w:rFonts w:ascii="Times New Roman" w:hAnsi="Times New Roman" w:cs="Times New Roman" w:hint="default"/>
      </w:rPr>
    </w:lvl>
  </w:abstractNum>
  <w:abstractNum w:abstractNumId="74">
    <w:nsid w:val="7241758E"/>
    <w:multiLevelType w:val="singleLevel"/>
    <w:tmpl w:val="18C0E4CA"/>
    <w:lvl w:ilvl="0">
      <w:start w:val="1"/>
      <w:numFmt w:val="decimal"/>
      <w:lvlText w:val="%1."/>
      <w:legacy w:legacy="1" w:legacySpace="0" w:legacyIndent="225"/>
      <w:lvlJc w:val="left"/>
      <w:rPr>
        <w:rFonts w:ascii="Times New Roman" w:hAnsi="Times New Roman" w:cs="Times New Roman" w:hint="default"/>
      </w:rPr>
    </w:lvl>
  </w:abstractNum>
  <w:abstractNum w:abstractNumId="75">
    <w:nsid w:val="72BE44E6"/>
    <w:multiLevelType w:val="singleLevel"/>
    <w:tmpl w:val="C972CC28"/>
    <w:lvl w:ilvl="0">
      <w:start w:val="10"/>
      <w:numFmt w:val="decimal"/>
      <w:lvlText w:val="%1."/>
      <w:legacy w:legacy="1" w:legacySpace="0" w:legacyIndent="307"/>
      <w:lvlJc w:val="left"/>
      <w:rPr>
        <w:rFonts w:ascii="Times New Roman" w:hAnsi="Times New Roman" w:cs="Times New Roman" w:hint="default"/>
      </w:rPr>
    </w:lvl>
  </w:abstractNum>
  <w:abstractNum w:abstractNumId="76">
    <w:nsid w:val="73292DE3"/>
    <w:multiLevelType w:val="singleLevel"/>
    <w:tmpl w:val="B4D262F6"/>
    <w:lvl w:ilvl="0">
      <w:start w:val="1"/>
      <w:numFmt w:val="decimal"/>
      <w:lvlText w:val="%1."/>
      <w:legacy w:legacy="1" w:legacySpace="0" w:legacyIndent="701"/>
      <w:lvlJc w:val="left"/>
      <w:rPr>
        <w:rFonts w:ascii="Times New Roman" w:hAnsi="Times New Roman" w:cs="Times New Roman" w:hint="default"/>
      </w:rPr>
    </w:lvl>
  </w:abstractNum>
  <w:abstractNum w:abstractNumId="77">
    <w:nsid w:val="744C68B3"/>
    <w:multiLevelType w:val="singleLevel"/>
    <w:tmpl w:val="F76A2106"/>
    <w:lvl w:ilvl="0">
      <w:start w:val="10"/>
      <w:numFmt w:val="decimal"/>
      <w:lvlText w:val="%1."/>
      <w:legacy w:legacy="1" w:legacySpace="0" w:legacyIndent="283"/>
      <w:lvlJc w:val="left"/>
      <w:rPr>
        <w:rFonts w:ascii="Times New Roman" w:hAnsi="Times New Roman" w:cs="Times New Roman" w:hint="default"/>
      </w:rPr>
    </w:lvl>
  </w:abstractNum>
  <w:abstractNum w:abstractNumId="78">
    <w:nsid w:val="768822F0"/>
    <w:multiLevelType w:val="singleLevel"/>
    <w:tmpl w:val="1332E742"/>
    <w:lvl w:ilvl="0">
      <w:start w:val="3"/>
      <w:numFmt w:val="decimal"/>
      <w:lvlText w:val="%1."/>
      <w:legacy w:legacy="1" w:legacySpace="0" w:legacyIndent="701"/>
      <w:lvlJc w:val="left"/>
      <w:rPr>
        <w:rFonts w:ascii="Times New Roman" w:hAnsi="Times New Roman" w:cs="Times New Roman" w:hint="default"/>
      </w:rPr>
    </w:lvl>
  </w:abstractNum>
  <w:abstractNum w:abstractNumId="79">
    <w:nsid w:val="79F73A7D"/>
    <w:multiLevelType w:val="singleLevel"/>
    <w:tmpl w:val="270AED3C"/>
    <w:lvl w:ilvl="0">
      <w:start w:val="5"/>
      <w:numFmt w:val="decimal"/>
      <w:lvlText w:val="%1."/>
      <w:legacy w:legacy="1" w:legacySpace="0" w:legacyIndent="562"/>
      <w:lvlJc w:val="left"/>
      <w:rPr>
        <w:rFonts w:ascii="Times New Roman" w:hAnsi="Times New Roman" w:cs="Times New Roman" w:hint="default"/>
      </w:rPr>
    </w:lvl>
  </w:abstractNum>
  <w:abstractNum w:abstractNumId="80">
    <w:nsid w:val="7B1F3691"/>
    <w:multiLevelType w:val="singleLevel"/>
    <w:tmpl w:val="B4D262F6"/>
    <w:lvl w:ilvl="0">
      <w:start w:val="1"/>
      <w:numFmt w:val="decimal"/>
      <w:lvlText w:val="%1."/>
      <w:legacy w:legacy="1" w:legacySpace="0" w:legacyIndent="701"/>
      <w:lvlJc w:val="left"/>
      <w:rPr>
        <w:rFonts w:ascii="Times New Roman" w:hAnsi="Times New Roman" w:cs="Times New Roman" w:hint="default"/>
      </w:rPr>
    </w:lvl>
  </w:abstractNum>
  <w:abstractNum w:abstractNumId="81">
    <w:nsid w:val="7B5D6A53"/>
    <w:multiLevelType w:val="singleLevel"/>
    <w:tmpl w:val="A2D67936"/>
    <w:lvl w:ilvl="0">
      <w:start w:val="1"/>
      <w:numFmt w:val="decimal"/>
      <w:lvlText w:val="4.%1."/>
      <w:legacy w:legacy="1" w:legacySpace="0" w:legacyIndent="394"/>
      <w:lvlJc w:val="left"/>
      <w:rPr>
        <w:rFonts w:ascii="Times New Roman" w:hAnsi="Times New Roman" w:cs="Times New Roman" w:hint="default"/>
      </w:rPr>
    </w:lvl>
  </w:abstractNum>
  <w:abstractNum w:abstractNumId="82">
    <w:nsid w:val="7B7345D4"/>
    <w:multiLevelType w:val="singleLevel"/>
    <w:tmpl w:val="22428E02"/>
    <w:lvl w:ilvl="0">
      <w:start w:val="10"/>
      <w:numFmt w:val="decimal"/>
      <w:lvlText w:val="%1."/>
      <w:legacy w:legacy="1" w:legacySpace="0" w:legacyIndent="681"/>
      <w:lvlJc w:val="left"/>
      <w:rPr>
        <w:rFonts w:ascii="Times New Roman" w:hAnsi="Times New Roman" w:cs="Times New Roman" w:hint="default"/>
      </w:rPr>
    </w:lvl>
  </w:abstractNum>
  <w:abstractNum w:abstractNumId="83">
    <w:nsid w:val="7E821E50"/>
    <w:multiLevelType w:val="singleLevel"/>
    <w:tmpl w:val="93B88616"/>
    <w:lvl w:ilvl="0">
      <w:start w:val="1"/>
      <w:numFmt w:val="decimal"/>
      <w:lvlText w:val="%1."/>
      <w:legacy w:legacy="1" w:legacySpace="0" w:legacyIndent="696"/>
      <w:lvlJc w:val="left"/>
      <w:rPr>
        <w:rFonts w:ascii="Times New Roman" w:hAnsi="Times New Roman" w:cs="Times New Roman" w:hint="default"/>
      </w:rPr>
    </w:lvl>
  </w:abstractNum>
  <w:abstractNum w:abstractNumId="84">
    <w:nsid w:val="7FD32208"/>
    <w:multiLevelType w:val="singleLevel"/>
    <w:tmpl w:val="93B88616"/>
    <w:lvl w:ilvl="0">
      <w:start w:val="1"/>
      <w:numFmt w:val="decimal"/>
      <w:lvlText w:val="%1."/>
      <w:legacy w:legacy="1" w:legacySpace="0" w:legacyIndent="696"/>
      <w:lvlJc w:val="left"/>
      <w:rPr>
        <w:rFonts w:ascii="Times New Roman" w:hAnsi="Times New Roman" w:cs="Times New Roman" w:hint="default"/>
      </w:rPr>
    </w:lvl>
  </w:abstractNum>
  <w:num w:numId="1">
    <w:abstractNumId w:val="19"/>
  </w:num>
  <w:num w:numId="2">
    <w:abstractNumId w:val="35"/>
  </w:num>
  <w:num w:numId="3">
    <w:abstractNumId w:val="25"/>
  </w:num>
  <w:num w:numId="4">
    <w:abstractNumId w:val="81"/>
  </w:num>
  <w:num w:numId="5">
    <w:abstractNumId w:val="52"/>
  </w:num>
  <w:num w:numId="6">
    <w:abstractNumId w:val="24"/>
  </w:num>
  <w:num w:numId="7">
    <w:abstractNumId w:val="63"/>
  </w:num>
  <w:num w:numId="8">
    <w:abstractNumId w:val="23"/>
  </w:num>
  <w:num w:numId="9">
    <w:abstractNumId w:val="74"/>
  </w:num>
  <w:num w:numId="10">
    <w:abstractNumId w:val="65"/>
  </w:num>
  <w:num w:numId="11">
    <w:abstractNumId w:val="41"/>
  </w:num>
  <w:num w:numId="1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3">
    <w:abstractNumId w:val="5"/>
  </w:num>
  <w:num w:numId="14">
    <w:abstractNumId w:val="26"/>
  </w:num>
  <w:num w:numId="15">
    <w:abstractNumId w:val="59"/>
  </w:num>
  <w:num w:numId="16">
    <w:abstractNumId w:val="8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50"/>
  </w:num>
  <w:num w:numId="1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0">
    <w:abstractNumId w:val="16"/>
  </w:num>
  <w:num w:numId="21">
    <w:abstractNumId w:val="16"/>
    <w:lvlOverride w:ilvl="0">
      <w:lvl w:ilvl="0">
        <w:start w:val="3"/>
        <w:numFmt w:val="decimal"/>
        <w:lvlText w:val="%1."/>
        <w:legacy w:legacy="1" w:legacySpace="0" w:legacyIndent="701"/>
        <w:lvlJc w:val="left"/>
        <w:rPr>
          <w:rFonts w:ascii="Times New Roman" w:hAnsi="Times New Roman" w:cs="Times New Roman" w:hint="default"/>
        </w:rPr>
      </w:lvl>
    </w:lvlOverride>
  </w:num>
  <w:num w:numId="22">
    <w:abstractNumId w:val="34"/>
  </w:num>
  <w:num w:numId="23">
    <w:abstractNumId w:val="34"/>
    <w:lvlOverride w:ilvl="0">
      <w:lvl w:ilvl="0">
        <w:start w:val="1"/>
        <w:numFmt w:val="decimal"/>
        <w:lvlText w:val="%1."/>
        <w:legacy w:legacy="1" w:legacySpace="0" w:legacyIndent="700"/>
        <w:lvlJc w:val="left"/>
        <w:rPr>
          <w:rFonts w:ascii="Times New Roman" w:hAnsi="Times New Roman" w:cs="Times New Roman" w:hint="default"/>
        </w:rPr>
      </w:lvl>
    </w:lvlOverride>
  </w:num>
  <w:num w:numId="24">
    <w:abstractNumId w:val="17"/>
  </w:num>
  <w:num w:numId="25">
    <w:abstractNumId w:val="4"/>
  </w:num>
  <w:num w:numId="26">
    <w:abstractNumId w:val="47"/>
  </w:num>
  <w:num w:numId="27">
    <w:abstractNumId w:val="47"/>
    <w:lvlOverride w:ilvl="0">
      <w:lvl w:ilvl="0">
        <w:start w:val="1"/>
        <w:numFmt w:val="decimal"/>
        <w:lvlText w:val="%1."/>
        <w:legacy w:legacy="1" w:legacySpace="0" w:legacyIndent="701"/>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9">
    <w:abstractNumId w:val="2"/>
  </w:num>
  <w:num w:numId="30">
    <w:abstractNumId w:val="44"/>
  </w:num>
  <w:num w:numId="3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2">
    <w:abstractNumId w:val="31"/>
  </w:num>
  <w:num w:numId="33">
    <w:abstractNumId w:val="71"/>
  </w:num>
  <w:num w:numId="34">
    <w:abstractNumId w:val="71"/>
    <w:lvlOverride w:ilvl="0">
      <w:lvl w:ilvl="0">
        <w:start w:val="1"/>
        <w:numFmt w:val="decimal"/>
        <w:lvlText w:val="%1."/>
        <w:legacy w:legacy="1" w:legacySpace="0" w:legacyIndent="706"/>
        <w:lvlJc w:val="left"/>
        <w:rPr>
          <w:rFonts w:ascii="Times New Roman" w:hAnsi="Times New Roman" w:cs="Times New Roman" w:hint="default"/>
        </w:rPr>
      </w:lvl>
    </w:lvlOverride>
  </w:num>
  <w:num w:numId="35">
    <w:abstractNumId w:val="67"/>
  </w:num>
  <w:num w:numId="36">
    <w:abstractNumId w:val="68"/>
  </w:num>
  <w:num w:numId="37">
    <w:abstractNumId w:val="60"/>
  </w:num>
  <w:num w:numId="38">
    <w:abstractNumId w:val="37"/>
  </w:num>
  <w:num w:numId="39">
    <w:abstractNumId w:val="33"/>
  </w:num>
  <w:num w:numId="40">
    <w:abstractNumId w:val="72"/>
  </w:num>
  <w:num w:numId="41">
    <w:abstractNumId w:val="70"/>
  </w:num>
  <w:num w:numId="42">
    <w:abstractNumId w:val="70"/>
    <w:lvlOverride w:ilvl="0">
      <w:lvl w:ilvl="0">
        <w:start w:val="3"/>
        <w:numFmt w:val="decimal"/>
        <w:lvlText w:val="%1."/>
        <w:legacy w:legacy="1" w:legacySpace="0" w:legacyIndent="700"/>
        <w:lvlJc w:val="left"/>
        <w:rPr>
          <w:rFonts w:ascii="Times New Roman" w:hAnsi="Times New Roman" w:cs="Times New Roman" w:hint="default"/>
        </w:rPr>
      </w:lvl>
    </w:lvlOverride>
  </w:num>
  <w:num w:numId="43">
    <w:abstractNumId w:val="36"/>
  </w:num>
  <w:num w:numId="44">
    <w:abstractNumId w:val="36"/>
    <w:lvlOverride w:ilvl="0">
      <w:lvl w:ilvl="0">
        <w:start w:val="1"/>
        <w:numFmt w:val="decimal"/>
        <w:lvlText w:val="%1."/>
        <w:legacy w:legacy="1" w:legacySpace="0" w:legacyIndent="701"/>
        <w:lvlJc w:val="left"/>
        <w:rPr>
          <w:rFonts w:ascii="Times New Roman" w:hAnsi="Times New Roman" w:cs="Times New Roman" w:hint="default"/>
        </w:rPr>
      </w:lvl>
    </w:lvlOverride>
  </w:num>
  <w:num w:numId="45">
    <w:abstractNumId w:val="39"/>
  </w:num>
  <w:num w:numId="46">
    <w:abstractNumId w:val="39"/>
    <w:lvlOverride w:ilvl="0">
      <w:lvl w:ilvl="0">
        <w:start w:val="4"/>
        <w:numFmt w:val="decimal"/>
        <w:lvlText w:val="%1."/>
        <w:legacy w:legacy="1" w:legacySpace="0" w:legacyIndent="700"/>
        <w:lvlJc w:val="left"/>
        <w:rPr>
          <w:rFonts w:ascii="Times New Roman" w:hAnsi="Times New Roman" w:cs="Times New Roman" w:hint="default"/>
        </w:rPr>
      </w:lvl>
    </w:lvlOverride>
  </w:num>
  <w:num w:numId="47">
    <w:abstractNumId w:val="10"/>
  </w:num>
  <w:num w:numId="48">
    <w:abstractNumId w:val="10"/>
    <w:lvlOverride w:ilvl="0">
      <w:lvl w:ilvl="0">
        <w:start w:val="1"/>
        <w:numFmt w:val="decimal"/>
        <w:lvlText w:val="%1."/>
        <w:legacy w:legacy="1" w:legacySpace="0" w:legacyIndent="700"/>
        <w:lvlJc w:val="left"/>
        <w:rPr>
          <w:rFonts w:ascii="Times New Roman" w:hAnsi="Times New Roman" w:cs="Times New Roman" w:hint="default"/>
        </w:rPr>
      </w:lvl>
    </w:lvlOverride>
  </w:num>
  <w:num w:numId="49">
    <w:abstractNumId w:val="56"/>
  </w:num>
  <w:num w:numId="5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51">
    <w:abstractNumId w:val="1"/>
  </w:num>
  <w:num w:numId="52">
    <w:abstractNumId w:val="66"/>
  </w:num>
  <w:num w:numId="53">
    <w:abstractNumId w:val="53"/>
  </w:num>
  <w:num w:numId="54">
    <w:abstractNumId w:val="53"/>
    <w:lvlOverride w:ilvl="0">
      <w:lvl w:ilvl="0">
        <w:start w:val="3"/>
        <w:numFmt w:val="decimal"/>
        <w:lvlText w:val="%1."/>
        <w:legacy w:legacy="1" w:legacySpace="0" w:legacyIndent="700"/>
        <w:lvlJc w:val="left"/>
        <w:rPr>
          <w:rFonts w:ascii="Times New Roman" w:hAnsi="Times New Roman" w:cs="Times New Roman" w:hint="default"/>
        </w:rPr>
      </w:lvl>
    </w:lvlOverride>
  </w:num>
  <w:num w:numId="55">
    <w:abstractNumId w:val="40"/>
  </w:num>
  <w:num w:numId="56">
    <w:abstractNumId w:val="40"/>
    <w:lvlOverride w:ilvl="0">
      <w:lvl w:ilvl="0">
        <w:start w:val="1"/>
        <w:numFmt w:val="decimal"/>
        <w:lvlText w:val="%1."/>
        <w:legacy w:legacy="1" w:legacySpace="0" w:legacyIndent="700"/>
        <w:lvlJc w:val="left"/>
        <w:rPr>
          <w:rFonts w:ascii="Times New Roman" w:hAnsi="Times New Roman" w:cs="Times New Roman" w:hint="default"/>
        </w:rPr>
      </w:lvl>
    </w:lvlOverride>
  </w:num>
  <w:num w:numId="57">
    <w:abstractNumId w:val="30"/>
  </w:num>
  <w:num w:numId="58">
    <w:abstractNumId w:val="76"/>
  </w:num>
  <w:num w:numId="59">
    <w:abstractNumId w:val="43"/>
  </w:num>
  <w:num w:numId="60">
    <w:abstractNumId w:val="22"/>
  </w:num>
  <w:num w:numId="61">
    <w:abstractNumId w:val="75"/>
  </w:num>
  <w:num w:numId="62">
    <w:abstractNumId w:val="51"/>
  </w:num>
  <w:num w:numId="63">
    <w:abstractNumId w:val="79"/>
  </w:num>
  <w:num w:numId="64">
    <w:abstractNumId w:val="62"/>
  </w:num>
  <w:num w:numId="65">
    <w:abstractNumId w:val="62"/>
    <w:lvlOverride w:ilvl="0">
      <w:lvl w:ilvl="0">
        <w:start w:val="1"/>
        <w:numFmt w:val="decimal"/>
        <w:lvlText w:val="%1."/>
        <w:legacy w:legacy="1" w:legacySpace="0" w:legacyIndent="701"/>
        <w:lvlJc w:val="left"/>
        <w:rPr>
          <w:rFonts w:ascii="Times New Roman" w:hAnsi="Times New Roman" w:cs="Times New Roman" w:hint="default"/>
        </w:rPr>
      </w:lvl>
    </w:lvlOverride>
  </w:num>
  <w:num w:numId="66">
    <w:abstractNumId w:val="42"/>
  </w:num>
  <w:num w:numId="67">
    <w:abstractNumId w:val="20"/>
  </w:num>
  <w:num w:numId="68">
    <w:abstractNumId w:val="38"/>
  </w:num>
  <w:num w:numId="69">
    <w:abstractNumId w:val="57"/>
  </w:num>
  <w:num w:numId="70">
    <w:abstractNumId w:val="80"/>
  </w:num>
  <w:num w:numId="71">
    <w:abstractNumId w:val="49"/>
  </w:num>
  <w:num w:numId="72">
    <w:abstractNumId w:val="9"/>
  </w:num>
  <w:num w:numId="7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74">
    <w:abstractNumId w:val="12"/>
  </w:num>
  <w:num w:numId="75">
    <w:abstractNumId w:val="14"/>
  </w:num>
  <w:num w:numId="76">
    <w:abstractNumId w:val="64"/>
  </w:num>
  <w:num w:numId="77">
    <w:abstractNumId w:val="21"/>
  </w:num>
  <w:num w:numId="78">
    <w:abstractNumId w:val="45"/>
  </w:num>
  <w:num w:numId="79">
    <w:abstractNumId w:val="6"/>
  </w:num>
  <w:num w:numId="80">
    <w:abstractNumId w:val="82"/>
  </w:num>
  <w:num w:numId="81">
    <w:abstractNumId w:val="82"/>
    <w:lvlOverride w:ilvl="0">
      <w:lvl w:ilvl="0">
        <w:start w:val="10"/>
        <w:numFmt w:val="decimal"/>
        <w:lvlText w:val="%1."/>
        <w:legacy w:legacy="1" w:legacySpace="0" w:legacyIndent="682"/>
        <w:lvlJc w:val="left"/>
        <w:rPr>
          <w:rFonts w:ascii="Times New Roman" w:hAnsi="Times New Roman" w:cs="Times New Roman" w:hint="default"/>
        </w:rPr>
      </w:lvl>
    </w:lvlOverride>
  </w:num>
  <w:num w:numId="82">
    <w:abstractNumId w:val="32"/>
  </w:num>
  <w:num w:numId="83">
    <w:abstractNumId w:val="8"/>
  </w:num>
  <w:num w:numId="84">
    <w:abstractNumId w:val="78"/>
  </w:num>
  <w:num w:numId="85">
    <w:abstractNumId w:val="48"/>
  </w:num>
  <w:num w:numId="86">
    <w:abstractNumId w:val="13"/>
  </w:num>
  <w:num w:numId="87">
    <w:abstractNumId w:val="83"/>
  </w:num>
  <w:num w:numId="88">
    <w:abstractNumId w:val="58"/>
  </w:num>
  <w:num w:numId="89">
    <w:abstractNumId w:val="46"/>
  </w:num>
  <w:num w:numId="90">
    <w:abstractNumId w:val="28"/>
  </w:num>
  <w:num w:numId="91">
    <w:abstractNumId w:val="15"/>
  </w:num>
  <w:num w:numId="92">
    <w:abstractNumId w:val="55"/>
  </w:num>
  <w:num w:numId="93">
    <w:abstractNumId w:val="11"/>
  </w:num>
  <w:num w:numId="94">
    <w:abstractNumId w:val="11"/>
    <w:lvlOverride w:ilvl="0">
      <w:lvl w:ilvl="0">
        <w:start w:val="2"/>
        <w:numFmt w:val="decimal"/>
        <w:lvlText w:val="%1."/>
        <w:legacy w:legacy="1" w:legacySpace="0" w:legacyIndent="700"/>
        <w:lvlJc w:val="left"/>
        <w:rPr>
          <w:rFonts w:ascii="Times New Roman" w:hAnsi="Times New Roman" w:cs="Times New Roman" w:hint="default"/>
        </w:rPr>
      </w:lvl>
    </w:lvlOverride>
  </w:num>
  <w:num w:numId="95">
    <w:abstractNumId w:val="29"/>
  </w:num>
  <w:num w:numId="96">
    <w:abstractNumId w:val="18"/>
  </w:num>
  <w:num w:numId="97">
    <w:abstractNumId w:val="69"/>
  </w:num>
  <w:num w:numId="98">
    <w:abstractNumId w:val="73"/>
  </w:num>
  <w:num w:numId="99">
    <w:abstractNumId w:val="77"/>
  </w:num>
  <w:num w:numId="100">
    <w:abstractNumId w:val="27"/>
  </w:num>
  <w:num w:numId="101">
    <w:abstractNumId w:val="27"/>
    <w:lvlOverride w:ilvl="0">
      <w:lvl w:ilvl="0">
        <w:start w:val="1"/>
        <w:numFmt w:val="decimal"/>
        <w:lvlText w:val="%1."/>
        <w:legacy w:legacy="1" w:legacySpace="0" w:legacyIndent="701"/>
        <w:lvlJc w:val="left"/>
        <w:rPr>
          <w:rFonts w:ascii="Times New Roman" w:hAnsi="Times New Roman" w:cs="Times New Roman" w:hint="default"/>
        </w:rPr>
      </w:lvl>
    </w:lvlOverride>
  </w:num>
  <w:num w:numId="102">
    <w:abstractNumId w:val="61"/>
  </w:num>
  <w:num w:numId="103">
    <w:abstractNumId w:val="7"/>
  </w:num>
  <w:num w:numId="104">
    <w:abstractNumId w:val="7"/>
    <w:lvlOverride w:ilvl="0">
      <w:lvl w:ilvl="0">
        <w:start w:val="1"/>
        <w:numFmt w:val="decimal"/>
        <w:lvlText w:val="%1."/>
        <w:legacy w:legacy="1" w:legacySpace="0" w:legacyIndent="700"/>
        <w:lvlJc w:val="left"/>
        <w:rPr>
          <w:rFonts w:ascii="Times New Roman" w:hAnsi="Times New Roman" w:cs="Times New Roman" w:hint="default"/>
        </w:rPr>
      </w:lvl>
    </w:lvlOverride>
  </w:num>
  <w:num w:numId="105">
    <w:abstractNumId w:val="3"/>
  </w:num>
  <w:num w:numId="106">
    <w:abstractNumId w:val="5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A6"/>
    <w:rsid w:val="00000DF4"/>
    <w:rsid w:val="00022CFC"/>
    <w:rsid w:val="00022F7B"/>
    <w:rsid w:val="00027EAC"/>
    <w:rsid w:val="0003233F"/>
    <w:rsid w:val="00034046"/>
    <w:rsid w:val="000420C3"/>
    <w:rsid w:val="00046722"/>
    <w:rsid w:val="00053E51"/>
    <w:rsid w:val="00066E2B"/>
    <w:rsid w:val="0007009B"/>
    <w:rsid w:val="0008161D"/>
    <w:rsid w:val="00091AB4"/>
    <w:rsid w:val="00094971"/>
    <w:rsid w:val="000A4471"/>
    <w:rsid w:val="000A4E32"/>
    <w:rsid w:val="000C0EF9"/>
    <w:rsid w:val="000C63E7"/>
    <w:rsid w:val="000D2AAD"/>
    <w:rsid w:val="000E2891"/>
    <w:rsid w:val="00107E97"/>
    <w:rsid w:val="0011643A"/>
    <w:rsid w:val="001168FD"/>
    <w:rsid w:val="00133041"/>
    <w:rsid w:val="00151C64"/>
    <w:rsid w:val="00156C11"/>
    <w:rsid w:val="0015752A"/>
    <w:rsid w:val="001A12ED"/>
    <w:rsid w:val="001B0E86"/>
    <w:rsid w:val="001B6E6F"/>
    <w:rsid w:val="001E1D11"/>
    <w:rsid w:val="001F3DB1"/>
    <w:rsid w:val="001F4AA6"/>
    <w:rsid w:val="001F7198"/>
    <w:rsid w:val="00205DA6"/>
    <w:rsid w:val="00216D69"/>
    <w:rsid w:val="0022322E"/>
    <w:rsid w:val="0022602D"/>
    <w:rsid w:val="00234E22"/>
    <w:rsid w:val="00242422"/>
    <w:rsid w:val="00260C1B"/>
    <w:rsid w:val="0026669A"/>
    <w:rsid w:val="00277791"/>
    <w:rsid w:val="00281EA0"/>
    <w:rsid w:val="00290F98"/>
    <w:rsid w:val="00296F30"/>
    <w:rsid w:val="002A11A1"/>
    <w:rsid w:val="002A14C9"/>
    <w:rsid w:val="002A5A3B"/>
    <w:rsid w:val="002A6962"/>
    <w:rsid w:val="002A7F34"/>
    <w:rsid w:val="002B493C"/>
    <w:rsid w:val="002C05D1"/>
    <w:rsid w:val="002C2A74"/>
    <w:rsid w:val="002C74B6"/>
    <w:rsid w:val="002D6297"/>
    <w:rsid w:val="002E2B3D"/>
    <w:rsid w:val="002E40B0"/>
    <w:rsid w:val="002E4A0C"/>
    <w:rsid w:val="002E724D"/>
    <w:rsid w:val="002F36A7"/>
    <w:rsid w:val="002F547A"/>
    <w:rsid w:val="00301296"/>
    <w:rsid w:val="00303D33"/>
    <w:rsid w:val="00306661"/>
    <w:rsid w:val="00321A06"/>
    <w:rsid w:val="003252F5"/>
    <w:rsid w:val="00331378"/>
    <w:rsid w:val="00331E38"/>
    <w:rsid w:val="003339E8"/>
    <w:rsid w:val="00354DF0"/>
    <w:rsid w:val="00362B6D"/>
    <w:rsid w:val="00391531"/>
    <w:rsid w:val="0039272E"/>
    <w:rsid w:val="003B6BE5"/>
    <w:rsid w:val="003D7011"/>
    <w:rsid w:val="003E6609"/>
    <w:rsid w:val="00455C95"/>
    <w:rsid w:val="00473D70"/>
    <w:rsid w:val="0047517D"/>
    <w:rsid w:val="00483CED"/>
    <w:rsid w:val="00491D03"/>
    <w:rsid w:val="00496BD3"/>
    <w:rsid w:val="004A2083"/>
    <w:rsid w:val="004C7A88"/>
    <w:rsid w:val="004D0C55"/>
    <w:rsid w:val="004D72A7"/>
    <w:rsid w:val="004D7DAB"/>
    <w:rsid w:val="004F031A"/>
    <w:rsid w:val="004F0483"/>
    <w:rsid w:val="004F6E5A"/>
    <w:rsid w:val="0050221B"/>
    <w:rsid w:val="00503A73"/>
    <w:rsid w:val="00505938"/>
    <w:rsid w:val="005078C5"/>
    <w:rsid w:val="005146A8"/>
    <w:rsid w:val="00523816"/>
    <w:rsid w:val="00525910"/>
    <w:rsid w:val="005306B2"/>
    <w:rsid w:val="00553B41"/>
    <w:rsid w:val="00563C8F"/>
    <w:rsid w:val="00567D2A"/>
    <w:rsid w:val="00573276"/>
    <w:rsid w:val="00576D28"/>
    <w:rsid w:val="00581EA5"/>
    <w:rsid w:val="005B6D01"/>
    <w:rsid w:val="005C33B9"/>
    <w:rsid w:val="005C4F14"/>
    <w:rsid w:val="005C63D9"/>
    <w:rsid w:val="005C7055"/>
    <w:rsid w:val="005E0406"/>
    <w:rsid w:val="005E1BF9"/>
    <w:rsid w:val="005F0505"/>
    <w:rsid w:val="005F6D7B"/>
    <w:rsid w:val="00600EA1"/>
    <w:rsid w:val="00604D3E"/>
    <w:rsid w:val="00617679"/>
    <w:rsid w:val="00621585"/>
    <w:rsid w:val="0062626E"/>
    <w:rsid w:val="00631C93"/>
    <w:rsid w:val="00636177"/>
    <w:rsid w:val="0064048D"/>
    <w:rsid w:val="00642DC5"/>
    <w:rsid w:val="00662136"/>
    <w:rsid w:val="00664582"/>
    <w:rsid w:val="00665746"/>
    <w:rsid w:val="00665EF0"/>
    <w:rsid w:val="00694AB0"/>
    <w:rsid w:val="00695421"/>
    <w:rsid w:val="006A0A32"/>
    <w:rsid w:val="006C3519"/>
    <w:rsid w:val="006D00D0"/>
    <w:rsid w:val="006D20A7"/>
    <w:rsid w:val="006D47D6"/>
    <w:rsid w:val="00734FB1"/>
    <w:rsid w:val="00746DC7"/>
    <w:rsid w:val="00752E4E"/>
    <w:rsid w:val="00753F2A"/>
    <w:rsid w:val="00756EAB"/>
    <w:rsid w:val="00760F26"/>
    <w:rsid w:val="007718D6"/>
    <w:rsid w:val="00786A64"/>
    <w:rsid w:val="007A4A2F"/>
    <w:rsid w:val="007B5B63"/>
    <w:rsid w:val="007C001C"/>
    <w:rsid w:val="007F34A4"/>
    <w:rsid w:val="007F47A4"/>
    <w:rsid w:val="00802F83"/>
    <w:rsid w:val="008032F9"/>
    <w:rsid w:val="008125FB"/>
    <w:rsid w:val="00813517"/>
    <w:rsid w:val="008200E5"/>
    <w:rsid w:val="00825C6F"/>
    <w:rsid w:val="0082693E"/>
    <w:rsid w:val="008320E5"/>
    <w:rsid w:val="00833666"/>
    <w:rsid w:val="00840589"/>
    <w:rsid w:val="00856B06"/>
    <w:rsid w:val="00857B05"/>
    <w:rsid w:val="008617B0"/>
    <w:rsid w:val="00865BC5"/>
    <w:rsid w:val="0088233C"/>
    <w:rsid w:val="00886167"/>
    <w:rsid w:val="008939CF"/>
    <w:rsid w:val="008A0923"/>
    <w:rsid w:val="008A52D9"/>
    <w:rsid w:val="008A64B0"/>
    <w:rsid w:val="008A678C"/>
    <w:rsid w:val="008B4972"/>
    <w:rsid w:val="008C0BA1"/>
    <w:rsid w:val="008C6DFE"/>
    <w:rsid w:val="008F4418"/>
    <w:rsid w:val="00912A37"/>
    <w:rsid w:val="00915F01"/>
    <w:rsid w:val="00926EA6"/>
    <w:rsid w:val="00937792"/>
    <w:rsid w:val="00946E58"/>
    <w:rsid w:val="00957C1A"/>
    <w:rsid w:val="00960B40"/>
    <w:rsid w:val="00960E8F"/>
    <w:rsid w:val="00962799"/>
    <w:rsid w:val="009639C5"/>
    <w:rsid w:val="00967265"/>
    <w:rsid w:val="00973A6C"/>
    <w:rsid w:val="009813FA"/>
    <w:rsid w:val="00983472"/>
    <w:rsid w:val="0099302C"/>
    <w:rsid w:val="00993DE2"/>
    <w:rsid w:val="0099745F"/>
    <w:rsid w:val="00997F5A"/>
    <w:rsid w:val="009A075C"/>
    <w:rsid w:val="009A32CB"/>
    <w:rsid w:val="009C5EDE"/>
    <w:rsid w:val="009D73AA"/>
    <w:rsid w:val="009F13E4"/>
    <w:rsid w:val="00A25EEB"/>
    <w:rsid w:val="00A26358"/>
    <w:rsid w:val="00A3118A"/>
    <w:rsid w:val="00A52C17"/>
    <w:rsid w:val="00A6066C"/>
    <w:rsid w:val="00A74C3D"/>
    <w:rsid w:val="00A85CC1"/>
    <w:rsid w:val="00AA25DE"/>
    <w:rsid w:val="00AB6B16"/>
    <w:rsid w:val="00AD464E"/>
    <w:rsid w:val="00AD537F"/>
    <w:rsid w:val="00AE16F1"/>
    <w:rsid w:val="00AE2054"/>
    <w:rsid w:val="00B1165E"/>
    <w:rsid w:val="00B142DC"/>
    <w:rsid w:val="00B14EFC"/>
    <w:rsid w:val="00B16FBD"/>
    <w:rsid w:val="00B17738"/>
    <w:rsid w:val="00B510ED"/>
    <w:rsid w:val="00B70020"/>
    <w:rsid w:val="00B73E07"/>
    <w:rsid w:val="00B75F79"/>
    <w:rsid w:val="00B8433D"/>
    <w:rsid w:val="00B9238E"/>
    <w:rsid w:val="00B93219"/>
    <w:rsid w:val="00BD0E7D"/>
    <w:rsid w:val="00BD6814"/>
    <w:rsid w:val="00BE1183"/>
    <w:rsid w:val="00BF0CEA"/>
    <w:rsid w:val="00C000A4"/>
    <w:rsid w:val="00C00B46"/>
    <w:rsid w:val="00C0279D"/>
    <w:rsid w:val="00C131DA"/>
    <w:rsid w:val="00C21666"/>
    <w:rsid w:val="00C2395C"/>
    <w:rsid w:val="00C47A7E"/>
    <w:rsid w:val="00C51FE2"/>
    <w:rsid w:val="00C557BC"/>
    <w:rsid w:val="00C73105"/>
    <w:rsid w:val="00C746DF"/>
    <w:rsid w:val="00C80C8E"/>
    <w:rsid w:val="00C918D5"/>
    <w:rsid w:val="00CA2AF2"/>
    <w:rsid w:val="00CB5AFE"/>
    <w:rsid w:val="00CC55A6"/>
    <w:rsid w:val="00CC7B47"/>
    <w:rsid w:val="00CD0303"/>
    <w:rsid w:val="00CD73DE"/>
    <w:rsid w:val="00CE0A5E"/>
    <w:rsid w:val="00CE5127"/>
    <w:rsid w:val="00CE5BC8"/>
    <w:rsid w:val="00D02AC8"/>
    <w:rsid w:val="00D02F5B"/>
    <w:rsid w:val="00D05E5A"/>
    <w:rsid w:val="00D12C03"/>
    <w:rsid w:val="00D147BF"/>
    <w:rsid w:val="00D16836"/>
    <w:rsid w:val="00D21D6C"/>
    <w:rsid w:val="00D24181"/>
    <w:rsid w:val="00D33B16"/>
    <w:rsid w:val="00D36FC3"/>
    <w:rsid w:val="00D3798B"/>
    <w:rsid w:val="00D44C16"/>
    <w:rsid w:val="00D46934"/>
    <w:rsid w:val="00D5268C"/>
    <w:rsid w:val="00D64DCC"/>
    <w:rsid w:val="00D92110"/>
    <w:rsid w:val="00DA18F3"/>
    <w:rsid w:val="00DB560B"/>
    <w:rsid w:val="00DC3492"/>
    <w:rsid w:val="00DC74B9"/>
    <w:rsid w:val="00DD51F9"/>
    <w:rsid w:val="00DE0171"/>
    <w:rsid w:val="00E00DDA"/>
    <w:rsid w:val="00E11595"/>
    <w:rsid w:val="00E14E37"/>
    <w:rsid w:val="00E21002"/>
    <w:rsid w:val="00E37CF9"/>
    <w:rsid w:val="00E40A88"/>
    <w:rsid w:val="00E44E37"/>
    <w:rsid w:val="00E46416"/>
    <w:rsid w:val="00E563EF"/>
    <w:rsid w:val="00E60760"/>
    <w:rsid w:val="00E75329"/>
    <w:rsid w:val="00E7551A"/>
    <w:rsid w:val="00EB5B5E"/>
    <w:rsid w:val="00ED3314"/>
    <w:rsid w:val="00ED6A44"/>
    <w:rsid w:val="00EE4E05"/>
    <w:rsid w:val="00EF4A5E"/>
    <w:rsid w:val="00F03A51"/>
    <w:rsid w:val="00F21E19"/>
    <w:rsid w:val="00F22172"/>
    <w:rsid w:val="00F26CF1"/>
    <w:rsid w:val="00F27BB9"/>
    <w:rsid w:val="00F437D2"/>
    <w:rsid w:val="00F45189"/>
    <w:rsid w:val="00F50F01"/>
    <w:rsid w:val="00F54334"/>
    <w:rsid w:val="00F55C91"/>
    <w:rsid w:val="00F67D6A"/>
    <w:rsid w:val="00F7270F"/>
    <w:rsid w:val="00FD0CE4"/>
    <w:rsid w:val="00FE7ABC"/>
    <w:rsid w:val="00FF3F8E"/>
    <w:rsid w:val="00FF4C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0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25C6F"/>
    <w:rPr>
      <w:rFonts w:ascii="Tahoma" w:hAnsi="Tahoma" w:cs="Tahoma"/>
      <w:sz w:val="16"/>
      <w:szCs w:val="16"/>
    </w:rPr>
  </w:style>
  <w:style w:type="character" w:customStyle="1" w:styleId="TekstbaloniaChar">
    <w:name w:val="Tekst balončića Char"/>
    <w:basedOn w:val="Zadanifontodlomka"/>
    <w:link w:val="Tekstbalonia"/>
    <w:uiPriority w:val="99"/>
    <w:semiHidden/>
    <w:rsid w:val="00825C6F"/>
    <w:rPr>
      <w:rFonts w:ascii="Tahoma" w:hAnsi="Tahoma" w:cs="Tahoma"/>
      <w:sz w:val="16"/>
      <w:szCs w:val="16"/>
    </w:rPr>
  </w:style>
  <w:style w:type="paragraph" w:styleId="Odlomakpopisa">
    <w:name w:val="List Paragraph"/>
    <w:basedOn w:val="Normal"/>
    <w:uiPriority w:val="34"/>
    <w:qFormat/>
    <w:rsid w:val="00301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0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25C6F"/>
    <w:rPr>
      <w:rFonts w:ascii="Tahoma" w:hAnsi="Tahoma" w:cs="Tahoma"/>
      <w:sz w:val="16"/>
      <w:szCs w:val="16"/>
    </w:rPr>
  </w:style>
  <w:style w:type="character" w:customStyle="1" w:styleId="TekstbaloniaChar">
    <w:name w:val="Tekst balončića Char"/>
    <w:basedOn w:val="Zadanifontodlomka"/>
    <w:link w:val="Tekstbalonia"/>
    <w:uiPriority w:val="99"/>
    <w:semiHidden/>
    <w:rsid w:val="00825C6F"/>
    <w:rPr>
      <w:rFonts w:ascii="Tahoma" w:hAnsi="Tahoma" w:cs="Tahoma"/>
      <w:sz w:val="16"/>
      <w:szCs w:val="16"/>
    </w:rPr>
  </w:style>
  <w:style w:type="paragraph" w:styleId="Odlomakpopisa">
    <w:name w:val="List Paragraph"/>
    <w:basedOn w:val="Normal"/>
    <w:uiPriority w:val="34"/>
    <w:qFormat/>
    <w:rsid w:val="00301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europ.be" TargetMode="External"/><Relationship Id="rId39" Type="http://schemas.openxmlformats.org/officeDocument/2006/relationships/hyperlink" Target="mailto:bestellung@uno-verlag.de" TargetMode="External"/><Relationship Id="rId21" Type="http://schemas.openxmlformats.org/officeDocument/2006/relationships/image" Target="media/image14.jpeg"/><Relationship Id="rId34" Type="http://schemas.openxmlformats.org/officeDocument/2006/relationships/hyperlink" Target="http://www.akateeminen.com" TargetMode="External"/><Relationship Id="rId42" Type="http://schemas.openxmlformats.org/officeDocument/2006/relationships/hyperlink" Target="http://www.kauffmann.gr" TargetMode="External"/><Relationship Id="rId47" Type="http://schemas.openxmlformats.org/officeDocument/2006/relationships/hyperlink" Target="http://www.mundiprensa.com.mx" TargetMode="External"/><Relationship Id="rId50" Type="http://schemas.openxmlformats.org/officeDocument/2006/relationships/hyperlink" Target="mailto:support@akademika.no" TargetMode="External"/><Relationship Id="rId55" Type="http://schemas.openxmlformats.org/officeDocument/2006/relationships/hyperlink" Target="http://www.livrariaportugal.pt" TargetMode="External"/><Relationship Id="rId63" Type="http://schemas.openxmlformats.org/officeDocument/2006/relationships/hyperlink" Target="http://www.manhattanpublishing.co" TargetMode="External"/><Relationship Id="rId68" Type="http://schemas.openxmlformats.org/officeDocument/2006/relationships/hyperlink" Target="http://book.coe.int"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mailto:order.dept@renoufbooks.cor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mailto:gad@gad.dk" TargetMode="External"/><Relationship Id="rId37" Type="http://schemas.openxmlformats.org/officeDocument/2006/relationships/hyperlink" Target="mailto:francois.wolfermann@librairie-kleber.fr" TargetMode="External"/><Relationship Id="rId40" Type="http://schemas.openxmlformats.org/officeDocument/2006/relationships/hyperlink" Target="http://www.uno-verlag,de" TargetMode="External"/><Relationship Id="rId45" Type="http://schemas.openxmlformats.org/officeDocument/2006/relationships/hyperlink" Target="http://www.lrcosa.com" TargetMode="External"/><Relationship Id="rId53" Type="http://schemas.openxmlformats.org/officeDocument/2006/relationships/hyperlink" Target="http://www.arspolona.com" TargetMode="External"/><Relationship Id="rId58" Type="http://schemas.openxmlformats.org/officeDocument/2006/relationships/hyperlink" Target="http://www.mundiprensa" TargetMode="External"/><Relationship Id="rId66" Type="http://schemas.openxmlformats.org/officeDocument/2006/relationships/image" Target="media/image19.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jean-de-lan" TargetMode="External"/><Relationship Id="rId36" Type="http://schemas.openxmlformats.org/officeDocument/2006/relationships/hyperlink" Target="http://www.ladocumentationfrancaise.fr" TargetMode="External"/><Relationship Id="rId49" Type="http://schemas.openxmlformats.org/officeDocument/2006/relationships/hyperlink" Target="http://www.delindeboom.com" TargetMode="External"/><Relationship Id="rId57" Type="http://schemas.openxmlformats.org/officeDocument/2006/relationships/hyperlink" Target="http://www.vesmirbooks.ru" TargetMode="External"/><Relationship Id="rId61" Type="http://schemas.openxmlformats.org/officeDocument/2006/relationships/hyperlink" Target="http://www.tso5hop.co.uk" TargetMode="Externa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yperlink" Target="http://www.suweco.cz" TargetMode="External"/><Relationship Id="rId44" Type="http://schemas.openxmlformats.org/officeDocument/2006/relationships/hyperlink" Target="mailto:licosa@licosa.com" TargetMode="External"/><Relationship Id="rId52" Type="http://schemas.openxmlformats.org/officeDocument/2006/relationships/hyperlink" Target="mailto:arspolona@arspolona.com.pl" TargetMode="External"/><Relationship Id="rId60" Type="http://schemas.openxmlformats.org/officeDocument/2006/relationships/hyperlink" Target="mailto:book.enquiries@tso.co.uk" TargetMode="External"/><Relationship Id="rId65" Type="http://schemas.openxmlformats.org/officeDocument/2006/relationships/hyperlink" Target="http://book.co"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www.libeurop.be" TargetMode="External"/><Relationship Id="rId30" Type="http://schemas.openxmlformats.org/officeDocument/2006/relationships/hyperlink" Target="mailto:import@suweco.cz" TargetMode="External"/><Relationship Id="rId35" Type="http://schemas.openxmlformats.org/officeDocument/2006/relationships/hyperlink" Target="mailto:comrnande@ladocumentationfrancaise.fr" TargetMode="External"/><Relationship Id="rId43" Type="http://schemas.openxmlformats.org/officeDocument/2006/relationships/hyperlink" Target="mailto:euroinfo@euroinfo.hu" TargetMode="External"/><Relationship Id="rId48" Type="http://schemas.openxmlformats.org/officeDocument/2006/relationships/hyperlink" Target="mailto:books@delindeboom.com" TargetMode="External"/><Relationship Id="rId56" Type="http://schemas.openxmlformats.org/officeDocument/2006/relationships/hyperlink" Target="mailto:orders@vesmirbooks.ru" TargetMode="External"/><Relationship Id="rId64" Type="http://schemas.openxmlformats.org/officeDocument/2006/relationships/hyperlink" Target="mailto:publishing@coe.int" TargetMode="External"/><Relationship Id="rId69" Type="http://schemas.openxmlformats.org/officeDocument/2006/relationships/fontTable" Target="fontTable.xml"/><Relationship Id="rId8" Type="http://schemas.openxmlformats.org/officeDocument/2006/relationships/hyperlink" Target="http://www.phzh.ch/ipe" TargetMode="External"/><Relationship Id="rId51" Type="http://schemas.openxmlformats.org/officeDocument/2006/relationships/hyperlink" Target="http://www.akademika.no"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mailto:akatilaus@akateeminen.com" TargetMode="External"/><Relationship Id="rId38" Type="http://schemas.openxmlformats.org/officeDocument/2006/relationships/hyperlink" Target="http://www.librairie-kleber.com" TargetMode="External"/><Relationship Id="rId46" Type="http://schemas.openxmlformats.org/officeDocument/2006/relationships/hyperlink" Target="mailto:mundiprensa@mundiprensa.carn.rnx" TargetMode="External"/><Relationship Id="rId59" Type="http://schemas.openxmlformats.org/officeDocument/2006/relationships/hyperlink" Target="mailto:info@adeco.org" TargetMode="External"/><Relationship Id="rId67" Type="http://schemas.openxmlformats.org/officeDocument/2006/relationships/image" Target="media/image20.png"/><Relationship Id="rId20" Type="http://schemas.openxmlformats.org/officeDocument/2006/relationships/image" Target="media/image13.jpeg"/><Relationship Id="rId41" Type="http://schemas.openxmlformats.org/officeDocument/2006/relationships/hyperlink" Target="mailto:ord@otenet.gr" TargetMode="External"/><Relationship Id="rId54" Type="http://schemas.openxmlformats.org/officeDocument/2006/relationships/hyperlink" Target="mailto:tnfo@livrariaportugal.pl" TargetMode="External"/><Relationship Id="rId62" Type="http://schemas.openxmlformats.org/officeDocument/2006/relationships/hyperlink" Target="mailto:lnto@rnanhattanpublishing.cr" TargetMode="External"/><Relationship Id="rId7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D43B-D0AF-4713-8EDF-8D838C99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10580</TotalTime>
  <Pages>102</Pages>
  <Words>23025</Words>
  <Characters>131248</Characters>
  <Application>Microsoft Office Word</Application>
  <DocSecurity>0</DocSecurity>
  <Lines>1093</Lines>
  <Paragraphs>307</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ID_6993_Teaching democracy</vt:lpstr>
      <vt:lpstr>ID_6993_Teaching democracy</vt:lpstr>
    </vt:vector>
  </TitlesOfParts>
  <Company>PH Zürich</Company>
  <LinksUpToDate>false</LinksUpToDate>
  <CharactersWithSpaces>153966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ID_6993_Teaching democracy</dc:title>
  <dc:creator>Franziska Agosti</dc:creator>
  <cp:lastModifiedBy>Agencija</cp:lastModifiedBy>
  <cp:revision>159</cp:revision>
  <dcterms:created xsi:type="dcterms:W3CDTF">2013-02-04T15:31:00Z</dcterms:created>
  <dcterms:modified xsi:type="dcterms:W3CDTF">2013-07-02T17:25:00Z</dcterms:modified>
</cp:coreProperties>
</file>