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E7" w:rsidRPr="00742E5E" w:rsidRDefault="00742E5E" w:rsidP="00742E5E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742E5E">
        <w:rPr>
          <w:rFonts w:asciiTheme="minorHAnsi" w:hAnsiTheme="minorHAnsi" w:cstheme="minorHAnsi"/>
          <w:sz w:val="20"/>
          <w:szCs w:val="20"/>
        </w:rPr>
        <w:t xml:space="preserve">          Republika Hrvatska</w:t>
      </w:r>
    </w:p>
    <w:p w:rsidR="00742E5E" w:rsidRPr="00742E5E" w:rsidRDefault="00742E5E" w:rsidP="00742E5E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742E5E">
        <w:rPr>
          <w:rFonts w:asciiTheme="minorHAnsi" w:hAnsiTheme="minorHAnsi" w:cstheme="minorHAnsi"/>
          <w:sz w:val="20"/>
          <w:szCs w:val="20"/>
        </w:rPr>
        <w:t>Koprivničko-križevačka županija</w:t>
      </w:r>
    </w:p>
    <w:p w:rsidR="00742E5E" w:rsidRPr="00742E5E" w:rsidRDefault="00742E5E" w:rsidP="00742E5E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742E5E">
        <w:rPr>
          <w:rFonts w:asciiTheme="minorHAnsi" w:hAnsiTheme="minorHAnsi" w:cstheme="minorHAnsi"/>
          <w:b/>
          <w:sz w:val="20"/>
          <w:szCs w:val="20"/>
        </w:rPr>
        <w:t xml:space="preserve">       GRAD KOPRIVNICA</w:t>
      </w:r>
    </w:p>
    <w:p w:rsidR="00742E5E" w:rsidRPr="00742E5E" w:rsidRDefault="00742E5E" w:rsidP="00742E5E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742E5E">
        <w:rPr>
          <w:rFonts w:asciiTheme="minorHAnsi" w:hAnsiTheme="minorHAnsi" w:cstheme="minorHAnsi"/>
          <w:b/>
          <w:sz w:val="20"/>
          <w:szCs w:val="20"/>
        </w:rPr>
        <w:t>OSNOVNA ŠKOLA „ĐURO ESTER“</w:t>
      </w:r>
    </w:p>
    <w:p w:rsidR="002B41E7" w:rsidRPr="00742E5E" w:rsidRDefault="002B41E7" w:rsidP="002B41E7">
      <w:pPr>
        <w:pStyle w:val="Naslov5"/>
        <w:rPr>
          <w:rFonts w:asciiTheme="minorHAnsi" w:hAnsiTheme="minorHAnsi" w:cstheme="minorHAnsi"/>
          <w:color w:val="auto"/>
          <w:sz w:val="20"/>
          <w:lang w:val="hr-HR"/>
        </w:rPr>
      </w:pPr>
    </w:p>
    <w:p w:rsidR="008E1F94" w:rsidRDefault="00742E5E" w:rsidP="008E1F94">
      <w:pPr>
        <w:rPr>
          <w:rFonts w:asciiTheme="minorHAnsi" w:hAnsiTheme="minorHAnsi" w:cstheme="minorHAnsi"/>
          <w:sz w:val="20"/>
          <w:szCs w:val="20"/>
        </w:rPr>
      </w:pPr>
      <w:r w:rsidRPr="00742E5E">
        <w:rPr>
          <w:rFonts w:asciiTheme="minorHAnsi" w:hAnsiTheme="minorHAnsi" w:cstheme="minorHAnsi"/>
          <w:sz w:val="20"/>
          <w:szCs w:val="20"/>
        </w:rPr>
        <w:t>Koprivnica, 28.4.2017.</w:t>
      </w:r>
    </w:p>
    <w:p w:rsidR="002B41E7" w:rsidRPr="008E1F94" w:rsidRDefault="002B41E7" w:rsidP="008E1F94">
      <w:pPr>
        <w:jc w:val="both"/>
        <w:rPr>
          <w:rFonts w:asciiTheme="minorHAnsi" w:hAnsiTheme="minorHAnsi" w:cstheme="minorHAnsi"/>
          <w:sz w:val="20"/>
          <w:szCs w:val="20"/>
        </w:rPr>
      </w:pPr>
      <w:r w:rsidRPr="00742E5E">
        <w:rPr>
          <w:rFonts w:asciiTheme="minorHAnsi" w:hAnsiTheme="minorHAnsi" w:cstheme="minorHAnsi"/>
          <w:b/>
          <w:sz w:val="20"/>
          <w:szCs w:val="20"/>
        </w:rPr>
        <w:t xml:space="preserve">Temeljem  članka 28. Zakona o javnoj nabavi (NN 120/16), objavljujemo Registar ugovora jednostavne nabave kako slijedi: </w:t>
      </w:r>
    </w:p>
    <w:p w:rsidR="00AC7D9A" w:rsidRPr="00742E5E" w:rsidRDefault="00AC7D9A" w:rsidP="008E1F94">
      <w:pPr>
        <w:rPr>
          <w:rFonts w:asciiTheme="minorHAnsi" w:hAnsiTheme="minorHAnsi" w:cstheme="minorHAnsi"/>
          <w:b/>
          <w:sz w:val="20"/>
          <w:szCs w:val="20"/>
        </w:rPr>
      </w:pPr>
      <w:r w:rsidRPr="00742E5E">
        <w:rPr>
          <w:rFonts w:asciiTheme="minorHAnsi" w:hAnsiTheme="minorHAnsi" w:cstheme="minorHAnsi"/>
          <w:b/>
          <w:sz w:val="20"/>
          <w:szCs w:val="20"/>
        </w:rPr>
        <w:t>Registar sklopljenih ugovora jednostavne nabave i njihovog izvršenja</w:t>
      </w:r>
      <w:r w:rsidR="008E1F94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81"/>
        <w:gridCol w:w="1936"/>
        <w:gridCol w:w="1386"/>
        <w:gridCol w:w="1354"/>
        <w:gridCol w:w="1301"/>
        <w:gridCol w:w="1311"/>
        <w:gridCol w:w="1798"/>
        <w:gridCol w:w="1220"/>
        <w:gridCol w:w="1160"/>
      </w:tblGrid>
      <w:tr w:rsidR="00F44BD3" w:rsidRPr="00742E5E" w:rsidTr="00F44BD3">
        <w:trPr>
          <w:trHeight w:val="1764"/>
          <w:jc w:val="center"/>
        </w:trPr>
        <w:tc>
          <w:tcPr>
            <w:tcW w:w="756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981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Vesta nabave</w:t>
            </w:r>
          </w:p>
        </w:tc>
        <w:tc>
          <w:tcPr>
            <w:tcW w:w="1936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1386" w:type="dxa"/>
            <w:vAlign w:val="center"/>
          </w:tcPr>
          <w:p w:rsidR="00742E5E" w:rsidRPr="00742E5E" w:rsidRDefault="00742E5E" w:rsidP="002B41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354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301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sklopljenog ugovora</w:t>
            </w:r>
          </w:p>
          <w:p w:rsidR="00742E5E" w:rsidRPr="00742E5E" w:rsidRDefault="009D5272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(bez PDV-a</w:t>
            </w:r>
            <w:r w:rsidR="00742E5E"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1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798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20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160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Konačni ukupni iznos plaćen temeljem ugovora </w:t>
            </w:r>
          </w:p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(sa PDV-om)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81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Konzervirani mesni proizvodi</w:t>
            </w:r>
          </w:p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E</w:t>
            </w:r>
          </w:p>
        </w:tc>
        <w:tc>
          <w:tcPr>
            <w:tcW w:w="1386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2/17</w:t>
            </w:r>
          </w:p>
        </w:tc>
        <w:tc>
          <w:tcPr>
            <w:tcW w:w="1354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</w:t>
            </w:r>
          </w:p>
        </w:tc>
        <w:tc>
          <w:tcPr>
            <w:tcW w:w="1301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4.145,21</w:t>
            </w:r>
          </w:p>
        </w:tc>
        <w:tc>
          <w:tcPr>
            <w:tcW w:w="1311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19.1.2017.-18.1.2018.</w:t>
            </w:r>
          </w:p>
        </w:tc>
        <w:tc>
          <w:tcPr>
            <w:tcW w:w="1798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Podravka d.d. Starčevića 32 Koprivnica</w:t>
            </w:r>
          </w:p>
        </w:tc>
        <w:tc>
          <w:tcPr>
            <w:tcW w:w="1220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18.1.2018.</w:t>
            </w:r>
          </w:p>
        </w:tc>
        <w:tc>
          <w:tcPr>
            <w:tcW w:w="1160" w:type="dxa"/>
            <w:vAlign w:val="center"/>
          </w:tcPr>
          <w:p w:rsidR="00742E5E" w:rsidRPr="00742E5E" w:rsidRDefault="00742E5E" w:rsidP="00BB6B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11.714,61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981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Mesni proizvodi</w:t>
            </w:r>
          </w:p>
          <w:p w:rsidR="009D5272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D</w:t>
            </w:r>
          </w:p>
        </w:tc>
        <w:tc>
          <w:tcPr>
            <w:tcW w:w="1386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2/17</w:t>
            </w:r>
          </w:p>
        </w:tc>
        <w:tc>
          <w:tcPr>
            <w:tcW w:w="1354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</w:t>
            </w:r>
          </w:p>
        </w:tc>
        <w:tc>
          <w:tcPr>
            <w:tcW w:w="130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33.225,00</w:t>
            </w:r>
          </w:p>
        </w:tc>
        <w:tc>
          <w:tcPr>
            <w:tcW w:w="131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19.1.2017.-18.1.2018.</w:t>
            </w:r>
          </w:p>
        </w:tc>
        <w:tc>
          <w:tcPr>
            <w:tcW w:w="1798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Podravka d.d. Starčevića 32 Koprivnica</w:t>
            </w:r>
          </w:p>
        </w:tc>
        <w:tc>
          <w:tcPr>
            <w:tcW w:w="122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18.1.2018.</w:t>
            </w:r>
          </w:p>
        </w:tc>
        <w:tc>
          <w:tcPr>
            <w:tcW w:w="116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30.613,59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81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Svježe meso i zamrznuti proizvodi</w:t>
            </w:r>
          </w:p>
          <w:p w:rsidR="009D5272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A</w:t>
            </w:r>
          </w:p>
        </w:tc>
        <w:tc>
          <w:tcPr>
            <w:tcW w:w="1386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2/17</w:t>
            </w:r>
          </w:p>
        </w:tc>
        <w:tc>
          <w:tcPr>
            <w:tcW w:w="1354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</w:t>
            </w:r>
          </w:p>
        </w:tc>
        <w:tc>
          <w:tcPr>
            <w:tcW w:w="130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47.702,80</w:t>
            </w:r>
          </w:p>
        </w:tc>
        <w:tc>
          <w:tcPr>
            <w:tcW w:w="131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19.1.2017.-18.1.2018.</w:t>
            </w:r>
          </w:p>
        </w:tc>
        <w:tc>
          <w:tcPr>
            <w:tcW w:w="1798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Podravka d.d. Starčevića 32 Koprivnica</w:t>
            </w:r>
          </w:p>
        </w:tc>
        <w:tc>
          <w:tcPr>
            <w:tcW w:w="122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18.1.2018.</w:t>
            </w:r>
          </w:p>
        </w:tc>
        <w:tc>
          <w:tcPr>
            <w:tcW w:w="116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58.354,09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742E5E" w:rsidRPr="00742E5E" w:rsidRDefault="00742E5E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2E5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98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Razni prehrambeni proizvodi</w:t>
            </w:r>
          </w:p>
          <w:p w:rsidR="009D5272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A</w:t>
            </w:r>
          </w:p>
        </w:tc>
        <w:tc>
          <w:tcPr>
            <w:tcW w:w="1386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1/17</w:t>
            </w:r>
          </w:p>
        </w:tc>
        <w:tc>
          <w:tcPr>
            <w:tcW w:w="1354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19.1.2017. </w:t>
            </w:r>
          </w:p>
        </w:tc>
        <w:tc>
          <w:tcPr>
            <w:tcW w:w="130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36.198,06</w:t>
            </w:r>
          </w:p>
        </w:tc>
        <w:tc>
          <w:tcPr>
            <w:tcW w:w="1311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19.1.2017.-18.1.2018</w:t>
            </w:r>
          </w:p>
        </w:tc>
        <w:tc>
          <w:tcPr>
            <w:tcW w:w="1798" w:type="dxa"/>
            <w:vAlign w:val="center"/>
          </w:tcPr>
          <w:p w:rsidR="00742E5E" w:rsidRPr="00742E5E" w:rsidRDefault="009F20C8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Podravka d.d. Starčevića 32 Koprivnica</w:t>
            </w:r>
          </w:p>
        </w:tc>
        <w:tc>
          <w:tcPr>
            <w:tcW w:w="122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18.1.2018.</w:t>
            </w:r>
          </w:p>
        </w:tc>
        <w:tc>
          <w:tcPr>
            <w:tcW w:w="1160" w:type="dxa"/>
            <w:vAlign w:val="center"/>
          </w:tcPr>
          <w:p w:rsidR="00742E5E" w:rsidRPr="00742E5E" w:rsidRDefault="009D5272" w:rsidP="00742E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52.381,21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981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Perad, panirani proizvodi, pileći proizvodi</w:t>
            </w:r>
          </w:p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B</w:t>
            </w:r>
          </w:p>
        </w:tc>
        <w:tc>
          <w:tcPr>
            <w:tcW w:w="1386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2/17</w:t>
            </w:r>
          </w:p>
        </w:tc>
        <w:tc>
          <w:tcPr>
            <w:tcW w:w="1354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3.2.2017.</w:t>
            </w:r>
          </w:p>
        </w:tc>
        <w:tc>
          <w:tcPr>
            <w:tcW w:w="1301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57.561,00</w:t>
            </w:r>
          </w:p>
        </w:tc>
        <w:tc>
          <w:tcPr>
            <w:tcW w:w="1311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3.2.2017.</w:t>
            </w:r>
            <w:r w:rsidR="001C4B52">
              <w:rPr>
                <w:rFonts w:asciiTheme="minorHAnsi" w:hAnsiTheme="minorHAnsi" w:cstheme="minorHAnsi"/>
                <w:bCs/>
                <w:sz w:val="20"/>
                <w:szCs w:val="20"/>
              </w:rPr>
              <w:t>-2.2.2018.</w:t>
            </w:r>
          </w:p>
        </w:tc>
        <w:tc>
          <w:tcPr>
            <w:tcW w:w="1798" w:type="dxa"/>
            <w:vAlign w:val="center"/>
          </w:tcPr>
          <w:p w:rsidR="001C4B52" w:rsidRDefault="001C4B52" w:rsidP="001C4B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Vindija d.d.</w:t>
            </w:r>
          </w:p>
          <w:p w:rsidR="001C4B52" w:rsidRDefault="001C4B52" w:rsidP="001C4B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Međimurska 6</w:t>
            </w:r>
          </w:p>
          <w:p w:rsidR="009D5272" w:rsidRPr="00742E5E" w:rsidRDefault="001C4B52" w:rsidP="001C4B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Varaždin</w:t>
            </w:r>
          </w:p>
        </w:tc>
        <w:tc>
          <w:tcPr>
            <w:tcW w:w="1220" w:type="dxa"/>
            <w:vAlign w:val="center"/>
          </w:tcPr>
          <w:p w:rsidR="009D5272" w:rsidRDefault="001C4B5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2.2.2018.</w:t>
            </w:r>
          </w:p>
        </w:tc>
        <w:tc>
          <w:tcPr>
            <w:tcW w:w="1160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69.049,96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1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Zamrznuta riba i riblje meso</w:t>
            </w:r>
          </w:p>
        </w:tc>
        <w:tc>
          <w:tcPr>
            <w:tcW w:w="1386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2717</w:t>
            </w:r>
          </w:p>
        </w:tc>
        <w:tc>
          <w:tcPr>
            <w:tcW w:w="1354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24.1.2017.</w:t>
            </w:r>
          </w:p>
        </w:tc>
        <w:tc>
          <w:tcPr>
            <w:tcW w:w="1301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9.456,00</w:t>
            </w:r>
          </w:p>
        </w:tc>
        <w:tc>
          <w:tcPr>
            <w:tcW w:w="1311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24.1.2017.</w:t>
            </w:r>
            <w:r w:rsidR="001C4B52">
              <w:rPr>
                <w:rFonts w:asciiTheme="minorHAnsi" w:hAnsiTheme="minorHAnsi" w:cstheme="minorHAnsi"/>
                <w:bCs/>
                <w:sz w:val="20"/>
                <w:szCs w:val="20"/>
              </w:rPr>
              <w:t>-23.1.2018.</w:t>
            </w:r>
          </w:p>
        </w:tc>
        <w:tc>
          <w:tcPr>
            <w:tcW w:w="1798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Ledo d.d.</w:t>
            </w:r>
          </w:p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Čavića</w:t>
            </w:r>
            <w:proofErr w:type="spellEnd"/>
          </w:p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Zagreb</w:t>
            </w:r>
          </w:p>
        </w:tc>
        <w:tc>
          <w:tcPr>
            <w:tcW w:w="1220" w:type="dxa"/>
            <w:vAlign w:val="center"/>
          </w:tcPr>
          <w:p w:rsidR="009D5272" w:rsidRDefault="001C4B5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23.1.2018.</w:t>
            </w:r>
          </w:p>
        </w:tc>
        <w:tc>
          <w:tcPr>
            <w:tcW w:w="1160" w:type="dxa"/>
            <w:vAlign w:val="center"/>
          </w:tcPr>
          <w:p w:rsidR="009D5272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9.103,76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981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9D5272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Razni prehrambeni proizvodi </w:t>
            </w:r>
          </w:p>
          <w:p w:rsidR="00F45216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B</w:t>
            </w:r>
          </w:p>
        </w:tc>
        <w:tc>
          <w:tcPr>
            <w:tcW w:w="1386" w:type="dxa"/>
            <w:vAlign w:val="center"/>
          </w:tcPr>
          <w:p w:rsidR="009D5272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1/17</w:t>
            </w:r>
          </w:p>
        </w:tc>
        <w:tc>
          <w:tcPr>
            <w:tcW w:w="1354" w:type="dxa"/>
            <w:vAlign w:val="center"/>
          </w:tcPr>
          <w:p w:rsidR="009D5272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3.2.2017.</w:t>
            </w:r>
          </w:p>
        </w:tc>
        <w:tc>
          <w:tcPr>
            <w:tcW w:w="1301" w:type="dxa"/>
            <w:vAlign w:val="center"/>
          </w:tcPr>
          <w:p w:rsidR="009D5272" w:rsidRDefault="001C4B5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17.540,00</w:t>
            </w:r>
          </w:p>
        </w:tc>
        <w:tc>
          <w:tcPr>
            <w:tcW w:w="1311" w:type="dxa"/>
            <w:vAlign w:val="center"/>
          </w:tcPr>
          <w:p w:rsidR="009D5272" w:rsidRDefault="001C4B5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3.2.2017.-2.2.2018.</w:t>
            </w:r>
          </w:p>
        </w:tc>
        <w:tc>
          <w:tcPr>
            <w:tcW w:w="1798" w:type="dxa"/>
            <w:vAlign w:val="center"/>
          </w:tcPr>
          <w:p w:rsidR="00F45216" w:rsidRDefault="00F45216" w:rsidP="00F452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Vindija d.d.</w:t>
            </w:r>
          </w:p>
          <w:p w:rsidR="00F45216" w:rsidRDefault="00F45216" w:rsidP="00F452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Međimurska</w:t>
            </w:r>
            <w:r w:rsidR="001C4B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  <w:p w:rsidR="009D5272" w:rsidRPr="00742E5E" w:rsidRDefault="00F45216" w:rsidP="00F452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Varaždin</w:t>
            </w:r>
          </w:p>
        </w:tc>
        <w:tc>
          <w:tcPr>
            <w:tcW w:w="1220" w:type="dxa"/>
            <w:vAlign w:val="center"/>
          </w:tcPr>
          <w:p w:rsidR="009D5272" w:rsidRDefault="001C4B5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2.2.2018.</w:t>
            </w:r>
          </w:p>
        </w:tc>
        <w:tc>
          <w:tcPr>
            <w:tcW w:w="1160" w:type="dxa"/>
            <w:vAlign w:val="center"/>
          </w:tcPr>
          <w:p w:rsidR="009D5272" w:rsidRDefault="00F45216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24.117,50</w:t>
            </w:r>
          </w:p>
        </w:tc>
      </w:tr>
      <w:tr w:rsidR="00F44BD3" w:rsidRPr="00742E5E" w:rsidTr="00F44BD3">
        <w:trPr>
          <w:trHeight w:val="746"/>
          <w:jc w:val="center"/>
        </w:trPr>
        <w:tc>
          <w:tcPr>
            <w:tcW w:w="756" w:type="dxa"/>
            <w:vAlign w:val="center"/>
          </w:tcPr>
          <w:p w:rsidR="009D5272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981" w:type="dxa"/>
            <w:vAlign w:val="center"/>
          </w:tcPr>
          <w:p w:rsidR="009D5272" w:rsidRPr="00742E5E" w:rsidRDefault="009D5272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Jednostavna nabava</w:t>
            </w:r>
            <w:r w:rsidR="00F44BD3">
              <w:rPr>
                <w:rFonts w:asciiTheme="minorHAnsi" w:hAnsiTheme="minorHAnsi" w:cstheme="minorHAnsi"/>
                <w:bCs/>
                <w:sz w:val="20"/>
                <w:szCs w:val="20"/>
              </w:rPr>
              <w:t>/ugovor</w:t>
            </w:r>
          </w:p>
        </w:tc>
        <w:tc>
          <w:tcPr>
            <w:tcW w:w="1936" w:type="dxa"/>
            <w:vAlign w:val="center"/>
          </w:tcPr>
          <w:p w:rsidR="009D5272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Razni prehrambeni proizvodi</w:t>
            </w:r>
          </w:p>
          <w:p w:rsidR="004C613B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Grupa C</w:t>
            </w:r>
          </w:p>
        </w:tc>
        <w:tc>
          <w:tcPr>
            <w:tcW w:w="1386" w:type="dxa"/>
            <w:vAlign w:val="center"/>
          </w:tcPr>
          <w:p w:rsidR="009D5272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BN 1/17</w:t>
            </w:r>
          </w:p>
        </w:tc>
        <w:tc>
          <w:tcPr>
            <w:tcW w:w="1354" w:type="dxa"/>
            <w:vAlign w:val="center"/>
          </w:tcPr>
          <w:p w:rsidR="009D5272" w:rsidRDefault="009F20C8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C613B">
              <w:rPr>
                <w:rFonts w:asciiTheme="minorHAnsi" w:hAnsiTheme="minorHAnsi" w:cstheme="minorHAnsi"/>
                <w:bCs/>
                <w:sz w:val="20"/>
                <w:szCs w:val="20"/>
              </w:rPr>
              <w:t>5.1.2017.</w:t>
            </w:r>
          </w:p>
        </w:tc>
        <w:tc>
          <w:tcPr>
            <w:tcW w:w="1301" w:type="dxa"/>
            <w:vAlign w:val="center"/>
          </w:tcPr>
          <w:p w:rsidR="009D5272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17.537,28</w:t>
            </w:r>
          </w:p>
        </w:tc>
        <w:tc>
          <w:tcPr>
            <w:tcW w:w="1311" w:type="dxa"/>
            <w:vAlign w:val="center"/>
          </w:tcPr>
          <w:p w:rsidR="009D5272" w:rsidRDefault="009F20C8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C613B">
              <w:rPr>
                <w:rFonts w:asciiTheme="minorHAnsi" w:hAnsiTheme="minorHAnsi" w:cstheme="minorHAnsi"/>
                <w:bCs/>
                <w:sz w:val="20"/>
                <w:szCs w:val="20"/>
              </w:rPr>
              <w:t>5.1.2017.-24.1.2018.</w:t>
            </w:r>
          </w:p>
        </w:tc>
        <w:tc>
          <w:tcPr>
            <w:tcW w:w="1798" w:type="dxa"/>
            <w:vAlign w:val="center"/>
          </w:tcPr>
          <w:p w:rsidR="009D5272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KTC d.d.</w:t>
            </w:r>
          </w:p>
          <w:p w:rsidR="004C613B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N. Tesle 10</w:t>
            </w:r>
          </w:p>
          <w:p w:rsidR="004C613B" w:rsidRPr="00742E5E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Križevci</w:t>
            </w:r>
          </w:p>
        </w:tc>
        <w:tc>
          <w:tcPr>
            <w:tcW w:w="1220" w:type="dxa"/>
            <w:vAlign w:val="center"/>
          </w:tcPr>
          <w:p w:rsidR="009D5272" w:rsidRDefault="009F20C8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24.1.2018.</w:t>
            </w:r>
          </w:p>
        </w:tc>
        <w:tc>
          <w:tcPr>
            <w:tcW w:w="1160" w:type="dxa"/>
            <w:vAlign w:val="center"/>
          </w:tcPr>
          <w:p w:rsidR="009D5272" w:rsidRDefault="004C613B" w:rsidP="009D52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25.209,84</w:t>
            </w:r>
          </w:p>
        </w:tc>
      </w:tr>
    </w:tbl>
    <w:p w:rsidR="002B41E7" w:rsidRPr="00742E5E" w:rsidRDefault="002B41E7">
      <w:pPr>
        <w:rPr>
          <w:rFonts w:asciiTheme="minorHAnsi" w:hAnsiTheme="minorHAnsi" w:cstheme="minorHAnsi"/>
          <w:sz w:val="20"/>
          <w:szCs w:val="20"/>
        </w:rPr>
      </w:pPr>
    </w:p>
    <w:p w:rsidR="002B41E7" w:rsidRPr="00742E5E" w:rsidRDefault="002B41E7" w:rsidP="002B41E7">
      <w:pPr>
        <w:ind w:left="9204" w:firstLine="708"/>
        <w:rPr>
          <w:rFonts w:asciiTheme="minorHAnsi" w:hAnsiTheme="minorHAnsi" w:cstheme="minorHAnsi"/>
          <w:sz w:val="20"/>
          <w:szCs w:val="20"/>
        </w:rPr>
      </w:pPr>
    </w:p>
    <w:p w:rsidR="002B41E7" w:rsidRPr="00742E5E" w:rsidRDefault="002B41E7" w:rsidP="00742E5E">
      <w:pPr>
        <w:ind w:left="9204" w:firstLine="708"/>
        <w:rPr>
          <w:rFonts w:asciiTheme="minorHAnsi" w:hAnsiTheme="minorHAnsi" w:cstheme="minorHAnsi"/>
          <w:sz w:val="20"/>
          <w:szCs w:val="20"/>
        </w:rPr>
      </w:pPr>
      <w:r w:rsidRPr="00742E5E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2B41E7" w:rsidRDefault="002B41E7">
      <w:bookmarkStart w:id="0" w:name="_GoBack"/>
      <w:bookmarkEnd w:id="0"/>
    </w:p>
    <w:sectPr w:rsidR="002B41E7" w:rsidSect="00AC7D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9A"/>
    <w:rsid w:val="000C4B47"/>
    <w:rsid w:val="001C4B52"/>
    <w:rsid w:val="002B41E7"/>
    <w:rsid w:val="00374BA4"/>
    <w:rsid w:val="00470A39"/>
    <w:rsid w:val="004C613B"/>
    <w:rsid w:val="00742E5E"/>
    <w:rsid w:val="007C24C3"/>
    <w:rsid w:val="008E1F94"/>
    <w:rsid w:val="009D5272"/>
    <w:rsid w:val="009F20C8"/>
    <w:rsid w:val="00AC7D9A"/>
    <w:rsid w:val="00E54E02"/>
    <w:rsid w:val="00F44BD3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9B8"/>
  <w15:docId w15:val="{4C696C40-5DCC-4C5C-B456-7950615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9A"/>
    <w:rPr>
      <w:rFonts w:ascii="Calibri" w:eastAsia="Calibri" w:hAnsi="Calibri" w:cs="Arial"/>
      <w:lang w:val="hr-HR"/>
    </w:rPr>
  </w:style>
  <w:style w:type="paragraph" w:styleId="Naslov5">
    <w:name w:val="heading 5"/>
    <w:basedOn w:val="Normal"/>
    <w:next w:val="Normal"/>
    <w:link w:val="Naslov5Char"/>
    <w:qFormat/>
    <w:rsid w:val="002B41E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_"/>
    <w:rsid w:val="00AC7D9A"/>
  </w:style>
  <w:style w:type="paragraph" w:styleId="Bezproreda">
    <w:name w:val="No Spacing"/>
    <w:uiPriority w:val="1"/>
    <w:qFormat/>
    <w:rsid w:val="00AC7D9A"/>
    <w:pPr>
      <w:spacing w:after="0" w:line="240" w:lineRule="auto"/>
    </w:pPr>
    <w:rPr>
      <w:rFonts w:ascii="Calibri" w:eastAsia="Calibri" w:hAnsi="Calibri" w:cs="Arial"/>
      <w:lang w:val="hr-HR"/>
    </w:rPr>
  </w:style>
  <w:style w:type="character" w:customStyle="1" w:styleId="Naslov5Char">
    <w:name w:val="Naslov 5 Char"/>
    <w:basedOn w:val="Zadanifontodlomka"/>
    <w:link w:val="Naslov5"/>
    <w:rsid w:val="002B41E7"/>
    <w:rPr>
      <w:rFonts w:ascii="Times New Roman" w:eastAsia="Times New Roman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Kolar</dc:creator>
  <cp:lastModifiedBy>Marina Kozjak</cp:lastModifiedBy>
  <cp:revision>10</cp:revision>
  <dcterms:created xsi:type="dcterms:W3CDTF">2018-02-16T11:42:00Z</dcterms:created>
  <dcterms:modified xsi:type="dcterms:W3CDTF">2018-02-27T12:15:00Z</dcterms:modified>
</cp:coreProperties>
</file>