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AD" w:rsidRDefault="00B826AD" w:rsidP="003A3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na misi za Valentinovo</w:t>
      </w:r>
    </w:p>
    <w:p w:rsidR="00432EE1" w:rsidRPr="003A38AA" w:rsidRDefault="009366B2" w:rsidP="003A38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8AA">
        <w:rPr>
          <w:rFonts w:ascii="Times New Roman" w:hAnsi="Times New Roman" w:cs="Times New Roman"/>
          <w:sz w:val="24"/>
          <w:szCs w:val="24"/>
        </w:rPr>
        <w:t>Dana 14.02. na blagdan sv. Valentina (Valentinovo)</w:t>
      </w:r>
      <w:r w:rsidR="003A38AA">
        <w:rPr>
          <w:rFonts w:ascii="Times New Roman" w:hAnsi="Times New Roman" w:cs="Times New Roman"/>
          <w:sz w:val="24"/>
          <w:szCs w:val="24"/>
        </w:rPr>
        <w:t xml:space="preserve"> </w:t>
      </w:r>
      <w:r w:rsidRPr="003A38AA">
        <w:rPr>
          <w:rFonts w:ascii="Times New Roman" w:hAnsi="Times New Roman" w:cs="Times New Roman"/>
          <w:sz w:val="24"/>
          <w:szCs w:val="24"/>
        </w:rPr>
        <w:t xml:space="preserve">učenici 2. i 4. razreda PŠ </w:t>
      </w:r>
      <w:r w:rsidR="003A38AA" w:rsidRPr="003A38AA">
        <w:rPr>
          <w:rFonts w:ascii="Times New Roman" w:hAnsi="Times New Roman" w:cs="Times New Roman"/>
          <w:sz w:val="24"/>
          <w:szCs w:val="24"/>
        </w:rPr>
        <w:t>„</w:t>
      </w:r>
      <w:r w:rsidRPr="003A38AA">
        <w:rPr>
          <w:rFonts w:ascii="Times New Roman" w:hAnsi="Times New Roman" w:cs="Times New Roman"/>
          <w:sz w:val="24"/>
          <w:szCs w:val="24"/>
        </w:rPr>
        <w:t>Vinica</w:t>
      </w:r>
      <w:r w:rsidR="003A38AA" w:rsidRPr="003A38AA">
        <w:rPr>
          <w:rFonts w:ascii="Times New Roman" w:hAnsi="Times New Roman" w:cs="Times New Roman"/>
          <w:sz w:val="24"/>
          <w:szCs w:val="24"/>
        </w:rPr>
        <w:t>“</w:t>
      </w:r>
      <w:r w:rsidRPr="003A38AA">
        <w:rPr>
          <w:rFonts w:ascii="Times New Roman" w:hAnsi="Times New Roman" w:cs="Times New Roman"/>
          <w:sz w:val="24"/>
          <w:szCs w:val="24"/>
        </w:rPr>
        <w:t>, uveličali su svečano</w:t>
      </w:r>
      <w:r w:rsidR="00083C8A">
        <w:rPr>
          <w:rFonts w:ascii="Times New Roman" w:hAnsi="Times New Roman" w:cs="Times New Roman"/>
          <w:sz w:val="24"/>
          <w:szCs w:val="24"/>
        </w:rPr>
        <w:t>st</w:t>
      </w:r>
      <w:r w:rsidRPr="003A38AA">
        <w:rPr>
          <w:rFonts w:ascii="Times New Roman" w:hAnsi="Times New Roman" w:cs="Times New Roman"/>
          <w:sz w:val="24"/>
          <w:szCs w:val="24"/>
        </w:rPr>
        <w:t xml:space="preserve"> liturgijsko</w:t>
      </w:r>
      <w:r w:rsidR="00083C8A">
        <w:rPr>
          <w:rFonts w:ascii="Times New Roman" w:hAnsi="Times New Roman" w:cs="Times New Roman"/>
          <w:sz w:val="24"/>
          <w:szCs w:val="24"/>
        </w:rPr>
        <w:t>g slavlja</w:t>
      </w:r>
      <w:r w:rsidRPr="003A38AA">
        <w:rPr>
          <w:rFonts w:ascii="Times New Roman" w:hAnsi="Times New Roman" w:cs="Times New Roman"/>
          <w:sz w:val="24"/>
          <w:szCs w:val="24"/>
        </w:rPr>
        <w:t xml:space="preserve"> </w:t>
      </w:r>
      <w:r w:rsidR="003A38AA">
        <w:rPr>
          <w:rFonts w:ascii="Times New Roman" w:hAnsi="Times New Roman" w:cs="Times New Roman"/>
          <w:sz w:val="24"/>
          <w:szCs w:val="24"/>
        </w:rPr>
        <w:t xml:space="preserve"> župe </w:t>
      </w:r>
      <w:r w:rsidRPr="003A38AA">
        <w:rPr>
          <w:rFonts w:ascii="Times New Roman" w:hAnsi="Times New Roman" w:cs="Times New Roman"/>
          <w:sz w:val="24"/>
          <w:szCs w:val="24"/>
        </w:rPr>
        <w:t>svojim dolaskom</w:t>
      </w:r>
      <w:r w:rsidR="003A38AA" w:rsidRPr="003A38AA">
        <w:rPr>
          <w:rFonts w:ascii="Times New Roman" w:hAnsi="Times New Roman" w:cs="Times New Roman"/>
          <w:sz w:val="24"/>
          <w:szCs w:val="24"/>
        </w:rPr>
        <w:t xml:space="preserve">. Kao i svake </w:t>
      </w:r>
      <w:r w:rsidR="00083C8A">
        <w:rPr>
          <w:rFonts w:ascii="Times New Roman" w:hAnsi="Times New Roman" w:cs="Times New Roman"/>
          <w:sz w:val="24"/>
          <w:szCs w:val="24"/>
        </w:rPr>
        <w:t>godine na misu su došli pješačeći</w:t>
      </w:r>
      <w:r w:rsidR="003A38AA" w:rsidRPr="003A38AA">
        <w:rPr>
          <w:rFonts w:ascii="Times New Roman" w:hAnsi="Times New Roman" w:cs="Times New Roman"/>
          <w:sz w:val="24"/>
          <w:szCs w:val="24"/>
        </w:rPr>
        <w:t xml:space="preserve"> od PŠ „Vinica“ pa sve do crkve Uznesenja Blažene Djevice Marije u Močilama. Svečanu svetu misu predvodio je Dominik Vukalović župnik</w:t>
      </w:r>
      <w:r w:rsidR="003A38AA">
        <w:rPr>
          <w:rFonts w:ascii="Times New Roman" w:hAnsi="Times New Roman" w:cs="Times New Roman"/>
          <w:sz w:val="24"/>
          <w:szCs w:val="24"/>
        </w:rPr>
        <w:t xml:space="preserve"> župe</w:t>
      </w:r>
      <w:r w:rsidR="003A38AA" w:rsidRPr="003A38AA">
        <w:rPr>
          <w:rFonts w:ascii="Times New Roman" w:hAnsi="Times New Roman" w:cs="Times New Roman"/>
          <w:sz w:val="24"/>
          <w:szCs w:val="24"/>
        </w:rPr>
        <w:t xml:space="preserve"> </w:t>
      </w:r>
      <w:r w:rsidR="003A38AA" w:rsidRPr="003A38AA">
        <w:rPr>
          <w:rFonts w:ascii="Times New Roman" w:hAnsi="Times New Roman" w:cs="Times New Roman"/>
          <w:color w:val="222222"/>
          <w:sz w:val="24"/>
          <w:szCs w:val="24"/>
        </w:rPr>
        <w:t>sv. Leopolda Bogdana Mandića</w:t>
      </w:r>
      <w:r w:rsidR="003A38AA">
        <w:rPr>
          <w:rFonts w:ascii="Times New Roman" w:hAnsi="Times New Roman" w:cs="Times New Roman"/>
          <w:color w:val="222222"/>
          <w:sz w:val="24"/>
          <w:szCs w:val="24"/>
        </w:rPr>
        <w:t xml:space="preserve"> koji je zahvalio učenicima i učiteljicama na suradnji, te ih ohrabrio i potaknuo na daljnju suradnju i svoj doprinos životu župne zajednice. </w:t>
      </w:r>
    </w:p>
    <w:sectPr w:rsidR="00432EE1" w:rsidRPr="003A38AA" w:rsidSect="00432E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0EB" w:rsidRDefault="00D210EB" w:rsidP="00CF09C9">
      <w:pPr>
        <w:spacing w:after="0" w:line="240" w:lineRule="auto"/>
      </w:pPr>
      <w:r>
        <w:separator/>
      </w:r>
    </w:p>
  </w:endnote>
  <w:endnote w:type="continuationSeparator" w:id="1">
    <w:p w:rsidR="00D210EB" w:rsidRDefault="00D210EB" w:rsidP="00CF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0EB" w:rsidRDefault="00D210EB" w:rsidP="00CF09C9">
      <w:pPr>
        <w:spacing w:after="0" w:line="240" w:lineRule="auto"/>
      </w:pPr>
      <w:r>
        <w:separator/>
      </w:r>
    </w:p>
  </w:footnote>
  <w:footnote w:type="continuationSeparator" w:id="1">
    <w:p w:rsidR="00D210EB" w:rsidRDefault="00D210EB" w:rsidP="00CF0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66B2"/>
    <w:rsid w:val="00046C1B"/>
    <w:rsid w:val="00083C8A"/>
    <w:rsid w:val="003A38AA"/>
    <w:rsid w:val="00432EE1"/>
    <w:rsid w:val="00546A7D"/>
    <w:rsid w:val="005E08D8"/>
    <w:rsid w:val="006A1AE4"/>
    <w:rsid w:val="007E486F"/>
    <w:rsid w:val="009366B2"/>
    <w:rsid w:val="00944F5A"/>
    <w:rsid w:val="00AB4F7D"/>
    <w:rsid w:val="00B826AD"/>
    <w:rsid w:val="00BD4450"/>
    <w:rsid w:val="00CC0D12"/>
    <w:rsid w:val="00CF09C9"/>
    <w:rsid w:val="00D2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E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CF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F09C9"/>
  </w:style>
  <w:style w:type="paragraph" w:styleId="Podnoje">
    <w:name w:val="footer"/>
    <w:basedOn w:val="Normal"/>
    <w:link w:val="PodnojeChar"/>
    <w:uiPriority w:val="99"/>
    <w:semiHidden/>
    <w:unhideWhenUsed/>
    <w:rsid w:val="00CF0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F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Učitelj</cp:lastModifiedBy>
  <cp:revision>4</cp:revision>
  <dcterms:created xsi:type="dcterms:W3CDTF">2014-02-25T14:19:00Z</dcterms:created>
  <dcterms:modified xsi:type="dcterms:W3CDTF">2014-02-28T11:01:00Z</dcterms:modified>
</cp:coreProperties>
</file>