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F" w:rsidRPr="007F7C0F" w:rsidRDefault="00083F35" w:rsidP="00083F35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noProof/>
          <w:sz w:val="40"/>
          <w:szCs w:val="40"/>
          <w:lang w:eastAsia="hr-HR"/>
        </w:rPr>
        <w:drawing>
          <wp:inline distT="0" distB="0" distL="0" distR="0">
            <wp:extent cx="561975" cy="561975"/>
            <wp:effectExtent l="19050" t="0" r="9525" b="0"/>
            <wp:docPr id="1" name="Slika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89" cy="56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C0F" w:rsidRPr="007F7C0F">
        <w:rPr>
          <w:rFonts w:ascii="Arial" w:hAnsi="Arial" w:cs="Arial"/>
          <w:i/>
          <w:sz w:val="32"/>
          <w:szCs w:val="32"/>
        </w:rPr>
        <w:t>Istaknuli se u Aktivnosti</w:t>
      </w:r>
    </w:p>
    <w:p w:rsidR="00083F35" w:rsidRPr="007F7C0F" w:rsidRDefault="00083F35" w:rsidP="007F7C0F">
      <w:pPr>
        <w:spacing w:line="240" w:lineRule="auto"/>
        <w:jc w:val="center"/>
        <w:rPr>
          <w:rFonts w:ascii="Informal Roman" w:hAnsi="Informal Roman"/>
          <w:b/>
          <w:color w:val="0070C0"/>
          <w:sz w:val="36"/>
          <w:szCs w:val="36"/>
        </w:rPr>
      </w:pPr>
      <w:r w:rsidRPr="007F7C0F">
        <w:rPr>
          <w:rFonts w:ascii="Informal Roman" w:hAnsi="Informal Roman"/>
          <w:b/>
          <w:color w:val="0070C0"/>
          <w:sz w:val="36"/>
          <w:szCs w:val="36"/>
        </w:rPr>
        <w:t>SVI ZA</w:t>
      </w:r>
      <w:r w:rsidRPr="007F7C0F">
        <w:rPr>
          <w:rFonts w:ascii="Informal Roman" w:hAnsi="Informal Roman"/>
          <w:b/>
          <w:color w:val="7030A0"/>
          <w:sz w:val="36"/>
          <w:szCs w:val="36"/>
        </w:rPr>
        <w:t>+</w:t>
      </w:r>
      <w:r w:rsidRPr="007F7C0F">
        <w:rPr>
          <w:rFonts w:ascii="Informal Roman" w:hAnsi="Informal Roman"/>
          <w:b/>
          <w:color w:val="0070C0"/>
          <w:sz w:val="36"/>
          <w:szCs w:val="36"/>
        </w:rPr>
        <w:t>JEDNO</w:t>
      </w:r>
    </w:p>
    <w:p w:rsidR="007F7C0F" w:rsidRPr="007F7C0F" w:rsidRDefault="007F7C0F" w:rsidP="007F7C0F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7F7C0F">
        <w:rPr>
          <w:rFonts w:ascii="Informal Roman" w:hAnsi="Informal Roman"/>
          <w:b/>
          <w:color w:val="0070C0"/>
          <w:sz w:val="36"/>
          <w:szCs w:val="36"/>
        </w:rPr>
        <w:t>5.b i 6.a</w:t>
      </w:r>
    </w:p>
    <w:p w:rsidR="00083F35" w:rsidRDefault="00083F35" w:rsidP="00083F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 godine smo ostvarili aktivnost u okviru Razvojnog plana škole pod nazivom „</w:t>
      </w:r>
      <w:r>
        <w:rPr>
          <w:rFonts w:ascii="Arial" w:hAnsi="Arial" w:cs="Arial"/>
          <w:b/>
          <w:color w:val="0070C0"/>
          <w:sz w:val="28"/>
          <w:szCs w:val="28"/>
        </w:rPr>
        <w:t>Svi za+jedno“</w:t>
      </w:r>
      <w:r>
        <w:rPr>
          <w:rFonts w:ascii="Arial" w:hAnsi="Arial" w:cs="Arial"/>
          <w:sz w:val="28"/>
          <w:szCs w:val="28"/>
        </w:rPr>
        <w:t xml:space="preserve"> s ciljem razvoja i poticanja socijalnih vještina učenika. Uočili smo potrebu razvijanja bontona i definiranja normi pristojnog ponašanja u razredu i školi.</w:t>
      </w:r>
    </w:p>
    <w:p w:rsidR="00083F35" w:rsidRDefault="00083F35" w:rsidP="00083F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Cilj aktivnosti je bio potaknuti zajedništvo u razredu, razvijati prihvatljive oblike ponašanja te jačanje moralnih vrijednosti kod učenika, razvijanjem osjećaja solidarnosti, poštovanja, pristojnosti, suradnje, razumijevanja i zajedništva. U okviru aktivnosti zadatak je osvijestit  cijeli razred, na njihove mogućnosti pomaganja i utjecaja jednih na druge te na prepoznavanje jakih strana razreda kao zajednice koja može biti svakom učeniku poticaj i pomoć u rastu i razvoju.</w:t>
      </w:r>
    </w:p>
    <w:p w:rsidR="00083F35" w:rsidRDefault="00083F35" w:rsidP="00083F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Tijek aktivnosti:</w:t>
      </w:r>
    </w:p>
    <w:p w:rsidR="00083F35" w:rsidRDefault="00083F35" w:rsidP="00083F35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razrednik upoznaje učenike na Satu razrednika sa ciljem aktivnosti na način da osvijesti jake i slabe strane razreda, kojim vrijednostima teže, koji cilj si kao razred žele postaviti u ovoj aktivnosti i da shvate međusobnu interakciju i ulogu u razredu i na vrijednost svakog pojedinca u razredu. </w:t>
      </w:r>
      <w:r>
        <w:rPr>
          <w:rFonts w:ascii="Arial" w:hAnsi="Arial" w:cs="Arial"/>
          <w:i/>
          <w:sz w:val="28"/>
          <w:szCs w:val="28"/>
        </w:rPr>
        <w:t>Na uvodnom satu bilo bi dobro izraditi zajednički plakat sa ciljem aktivnosti koje su odredili sami učenici i na plakat staviti logo i naziv ove aktivnosti (prijedlog SR i logo nalaze se u nastavku)</w:t>
      </w:r>
    </w:p>
    <w:p w:rsidR="00083F35" w:rsidRDefault="00083F35" w:rsidP="00083F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razrednik i razredno vijeće na kraju svakog mjeseca ocjenjuju ocjenom od 1 do 5 razred kao cjelinu prema navedenim kriterijima tako da svoju ocjenu javljaju pedagoginji </w:t>
      </w:r>
    </w:p>
    <w:p w:rsidR="00083F35" w:rsidRDefault="00083F35" w:rsidP="00083F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učenici razreda također na kraju mjeseca ocjenjuje sebe prema navedenim kriterijima s kojima ih upoznaje razrednik, a razrednik ocjenu javlja pedagoginji</w:t>
      </w:r>
    </w:p>
    <w:p w:rsidR="00083F35" w:rsidRDefault="00083F35" w:rsidP="00083F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od ocjena učitelja i učenika izvodi se prosječna ocjena razreda za svaki mjesec i po završetku aktivnosti, ona će biti dostupna samo razredniku po uvidu u evidenciju kod pedagoginje.</w:t>
      </w:r>
    </w:p>
    <w:p w:rsidR="00083F35" w:rsidRDefault="00083F35" w:rsidP="00083F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5. aktivnost traje od studenog 2015. do kraja veljače 2016.. a na školskom panou predstavlja se razred koji je dobio najvišu ocjenu u Aktivnosti „Svi za+jedno“ po završetku aktivnosti</w:t>
      </w:r>
    </w:p>
    <w:p w:rsidR="00083F35" w:rsidRDefault="00083F35" w:rsidP="00083F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pri procjeni treba uzeti u obzir  učenike s razvojnim teškoćama (problemi u učenju, ponašanju i emocionalnim problemima) koji u skladu s njima otežano usvajaju socijalne vještine i sporije se uklapaju u zajednicu te  njihove teškoće trebaju biti uzete u obzir</w:t>
      </w:r>
    </w:p>
    <w:p w:rsidR="00083F35" w:rsidRDefault="00083F35" w:rsidP="00083F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ova aktivnost je proces odgojno-obrazovnog djelovanja škole i cilj je kontinuirano razvijati kod učenika prihvatljive oblike ponašanja kroz dulje vremensko razdoblje i ne smije biti razlog pritiska na razred</w:t>
      </w:r>
    </w:p>
    <w:p w:rsidR="00083F35" w:rsidRDefault="00083F35" w:rsidP="00083F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ove godine u ovu aktivnost predviđeno je da se uključe razrednici i članovi RV na dobrovoljnoj osnovi</w:t>
      </w:r>
    </w:p>
    <w:p w:rsidR="00083F35" w:rsidRDefault="00083F35" w:rsidP="00083F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ova aktivnost nije zamišljena kao natjecanje i konkurencija između razrednika i razreda nego kao procjena ponašanja učenika s ciljem razvijanja vještina </w:t>
      </w:r>
      <w:proofErr w:type="spellStart"/>
      <w:r>
        <w:rPr>
          <w:rFonts w:ascii="Arial" w:hAnsi="Arial" w:cs="Arial"/>
          <w:sz w:val="28"/>
          <w:szCs w:val="28"/>
        </w:rPr>
        <w:t>samovrednovanja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83F35" w:rsidRDefault="00083F35" w:rsidP="00083F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KRITERIJI ZA PRAĆENJE RAZREDA KAO ZAJEDNICE</w:t>
      </w:r>
      <w:r>
        <w:rPr>
          <w:rFonts w:ascii="Arial" w:hAnsi="Arial" w:cs="Arial"/>
          <w:sz w:val="28"/>
          <w:szCs w:val="28"/>
        </w:rPr>
        <w:t>:</w:t>
      </w:r>
    </w:p>
    <w:p w:rsidR="00083F35" w:rsidRDefault="00083F35" w:rsidP="00083F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b/>
          <w:sz w:val="28"/>
          <w:szCs w:val="28"/>
        </w:rPr>
        <w:t>praćenje nastave</w:t>
      </w:r>
      <w:r>
        <w:rPr>
          <w:rFonts w:ascii="Arial" w:hAnsi="Arial" w:cs="Arial"/>
          <w:sz w:val="28"/>
          <w:szCs w:val="28"/>
        </w:rPr>
        <w:t xml:space="preserve"> (aktivnost na nastavi, radna atmosfera, disciplina)</w:t>
      </w:r>
    </w:p>
    <w:p w:rsidR="00083F35" w:rsidRDefault="00083F35" w:rsidP="00083F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b/>
          <w:sz w:val="28"/>
          <w:szCs w:val="28"/>
        </w:rPr>
        <w:t>izvršavanje školskih obaveza</w:t>
      </w:r>
      <w:r>
        <w:rPr>
          <w:rFonts w:ascii="Arial" w:hAnsi="Arial" w:cs="Arial"/>
          <w:sz w:val="28"/>
          <w:szCs w:val="28"/>
        </w:rPr>
        <w:t xml:space="preserve"> (pisanje domaćih zadaća, nošenje školskog pribora i opreme, urednost radnog mjesta)</w:t>
      </w:r>
    </w:p>
    <w:p w:rsidR="00083F35" w:rsidRDefault="00083F35" w:rsidP="00083F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b/>
          <w:sz w:val="28"/>
          <w:szCs w:val="28"/>
        </w:rPr>
        <w:t>komunikacije s učiteljima</w:t>
      </w:r>
      <w:r>
        <w:rPr>
          <w:rFonts w:ascii="Arial" w:hAnsi="Arial" w:cs="Arial"/>
          <w:sz w:val="28"/>
          <w:szCs w:val="28"/>
        </w:rPr>
        <w:t xml:space="preserve"> (poštovanje, pristojnost, iskrenost)</w:t>
      </w:r>
    </w:p>
    <w:p w:rsidR="00083F35" w:rsidRDefault="00083F35" w:rsidP="00083F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b/>
          <w:sz w:val="28"/>
          <w:szCs w:val="28"/>
        </w:rPr>
        <w:t>komunikacije između vršnjaka</w:t>
      </w:r>
      <w:r>
        <w:rPr>
          <w:rFonts w:ascii="Arial" w:hAnsi="Arial" w:cs="Arial"/>
          <w:sz w:val="28"/>
          <w:szCs w:val="28"/>
        </w:rPr>
        <w:t xml:space="preserve"> (solidarnost, pristojnost, pomaganje, zajedništvo)</w:t>
      </w:r>
    </w:p>
    <w:p w:rsidR="00083F35" w:rsidRDefault="00083F35" w:rsidP="00083F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kraju aktivnosti dva razreda su ostvarila najbolje rezultate. To su 6.a i razrednica </w:t>
      </w:r>
      <w:r w:rsidR="007F7C0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anja Antolić te 5.b i razrednik Ivan </w:t>
      </w:r>
      <w:proofErr w:type="spellStart"/>
      <w:r>
        <w:rPr>
          <w:rFonts w:ascii="Arial" w:hAnsi="Arial" w:cs="Arial"/>
          <w:sz w:val="28"/>
          <w:szCs w:val="28"/>
        </w:rPr>
        <w:t>Piskač</w:t>
      </w:r>
      <w:proofErr w:type="spellEnd"/>
      <w:r>
        <w:rPr>
          <w:rFonts w:ascii="Arial" w:hAnsi="Arial" w:cs="Arial"/>
          <w:sz w:val="28"/>
          <w:szCs w:val="28"/>
        </w:rPr>
        <w:t xml:space="preserve">. Učenici su nagrađeni diplomama, izletom po našoj županiji te su istaknuti i na </w:t>
      </w:r>
      <w:r w:rsidR="007F7C0F">
        <w:rPr>
          <w:rFonts w:ascii="Arial" w:hAnsi="Arial" w:cs="Arial"/>
          <w:sz w:val="28"/>
          <w:szCs w:val="28"/>
        </w:rPr>
        <w:t>Učiteljskom vijeću. Čestitamo!</w:t>
      </w:r>
    </w:p>
    <w:p w:rsidR="00083F35" w:rsidRDefault="00083F35" w:rsidP="00083F35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Jasna </w:t>
      </w:r>
      <w:proofErr w:type="spellStart"/>
      <w:r>
        <w:rPr>
          <w:rFonts w:ascii="Arial" w:hAnsi="Arial" w:cs="Arial"/>
          <w:sz w:val="28"/>
          <w:szCs w:val="28"/>
        </w:rPr>
        <w:t>Relja</w:t>
      </w:r>
      <w:proofErr w:type="spellEnd"/>
    </w:p>
    <w:p w:rsidR="00083F35" w:rsidRDefault="00083F35" w:rsidP="00083F35">
      <w:pPr>
        <w:jc w:val="both"/>
        <w:rPr>
          <w:rFonts w:ascii="Arial" w:hAnsi="Arial" w:cs="Arial"/>
          <w:sz w:val="24"/>
          <w:szCs w:val="24"/>
        </w:rPr>
      </w:pPr>
    </w:p>
    <w:p w:rsidR="00042B8A" w:rsidRDefault="00042B8A"/>
    <w:sectPr w:rsidR="00042B8A" w:rsidSect="0004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F35"/>
    <w:rsid w:val="00042B8A"/>
    <w:rsid w:val="00083F35"/>
    <w:rsid w:val="007F7C0F"/>
    <w:rsid w:val="00C3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3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F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2016-04-28T15:29:00Z</dcterms:created>
  <dcterms:modified xsi:type="dcterms:W3CDTF">2016-04-28T15:33:00Z</dcterms:modified>
</cp:coreProperties>
</file>