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17" w:rsidRPr="00AB1B3F" w:rsidRDefault="007E3117" w:rsidP="007E3117">
      <w:pPr>
        <w:pStyle w:val="Bezproreda"/>
      </w:pPr>
      <w:r w:rsidRPr="00AB1B3F">
        <w:t>ŽUPANIJSKO STRUČNO VIJEĆE IZ GEOGRAFIJE:</w:t>
      </w:r>
    </w:p>
    <w:p w:rsidR="007E3117" w:rsidRPr="00AB1B3F" w:rsidRDefault="007E3117" w:rsidP="007E3117">
      <w:pPr>
        <w:pStyle w:val="Bezproreda"/>
      </w:pPr>
      <w:r w:rsidRPr="00AB1B3F">
        <w:t>OŠ</w:t>
      </w:r>
      <w:r>
        <w:t xml:space="preserve"> </w:t>
      </w:r>
      <w:r w:rsidRPr="00AB1B3F">
        <w:t>“Đuro Ester“, Trg slobode 5</w:t>
      </w:r>
    </w:p>
    <w:p w:rsidR="007E3117" w:rsidRPr="00AB1B3F" w:rsidRDefault="007E3117" w:rsidP="007E3117">
      <w:pPr>
        <w:pStyle w:val="Bezproreda"/>
      </w:pPr>
      <w:r w:rsidRPr="00AB1B3F">
        <w:t>48000 Koprivnica</w:t>
      </w:r>
    </w:p>
    <w:p w:rsidR="007E3117" w:rsidRPr="00AB1B3F" w:rsidRDefault="007E3117" w:rsidP="007E3117">
      <w:pPr>
        <w:pStyle w:val="Bezproreda"/>
      </w:pPr>
      <w:proofErr w:type="spellStart"/>
      <w:r w:rsidRPr="00AB1B3F">
        <w:t>tlf</w:t>
      </w:r>
      <w:proofErr w:type="spellEnd"/>
      <w:r w:rsidRPr="00AB1B3F">
        <w:t>: 622-433</w:t>
      </w:r>
      <w:r>
        <w:t xml:space="preserve">; </w:t>
      </w:r>
      <w:r w:rsidRPr="00AB1B3F">
        <w:t xml:space="preserve">e-mail: </w:t>
      </w:r>
      <w:hyperlink r:id="rId5" w:history="1">
        <w:r w:rsidRPr="00AB1B3F">
          <w:rPr>
            <w:rStyle w:val="Hiperveza"/>
            <w:rFonts w:ascii="Comic Sans MS" w:hAnsi="Comic Sans MS"/>
          </w:rPr>
          <w:t>ured@os-gjuro-ester-koprivnica.skole.hr</w:t>
        </w:r>
      </w:hyperlink>
      <w:r w:rsidRPr="00AB1B3F">
        <w:t xml:space="preserve">         </w:t>
      </w:r>
    </w:p>
    <w:p w:rsidR="007E3117" w:rsidRPr="00AB1B3F" w:rsidRDefault="007E3117" w:rsidP="007E3117">
      <w:pPr>
        <w:pStyle w:val="Bezproreda"/>
      </w:pPr>
      <w:r>
        <w:t>KLASA:130-03/17</w:t>
      </w:r>
      <w:r w:rsidRPr="00AB1B3F">
        <w:t>-01/</w:t>
      </w:r>
      <w:r w:rsidR="00894800">
        <w:t>0</w:t>
      </w:r>
      <w:r w:rsidR="003F6904">
        <w:t>05</w:t>
      </w:r>
    </w:p>
    <w:p w:rsidR="007E3117" w:rsidRPr="00AB1B3F" w:rsidRDefault="007E3117" w:rsidP="007E3117">
      <w:pPr>
        <w:pStyle w:val="Bezproreda"/>
      </w:pPr>
      <w:r>
        <w:t>URBROJ:2137-31/17</w:t>
      </w:r>
      <w:r w:rsidRPr="00AB1B3F">
        <w:t>-01-</w:t>
      </w:r>
      <w:r w:rsidR="003F6904">
        <w:t>1</w:t>
      </w:r>
    </w:p>
    <w:p w:rsidR="007E3117" w:rsidRPr="00AB1B3F" w:rsidRDefault="007E3117" w:rsidP="007E3117">
      <w:pPr>
        <w:pStyle w:val="Bezproreda"/>
      </w:pPr>
      <w:r w:rsidRPr="00AB1B3F">
        <w:t xml:space="preserve">Koprivnica, </w:t>
      </w:r>
      <w:r w:rsidR="00BF2CF6">
        <w:t>9</w:t>
      </w:r>
      <w:bookmarkStart w:id="0" w:name="_GoBack"/>
      <w:bookmarkEnd w:id="0"/>
      <w:r>
        <w:t>. 5</w:t>
      </w:r>
      <w:r w:rsidRPr="00AB1B3F">
        <w:t xml:space="preserve">. </w:t>
      </w:r>
      <w:r>
        <w:t>2017</w:t>
      </w:r>
      <w:r w:rsidRPr="00AB1B3F">
        <w:t>.</w:t>
      </w:r>
    </w:p>
    <w:p w:rsidR="007E3117" w:rsidRPr="00AB1B3F" w:rsidRDefault="007E3117" w:rsidP="007E3117">
      <w:pPr>
        <w:pStyle w:val="Bezproreda"/>
        <w:jc w:val="center"/>
        <w:rPr>
          <w:b/>
        </w:rPr>
      </w:pPr>
      <w:r w:rsidRPr="00AB1B3F">
        <w:rPr>
          <w:b/>
        </w:rPr>
        <w:t>POZIV</w:t>
      </w:r>
    </w:p>
    <w:p w:rsidR="007E3117" w:rsidRPr="00AB1B3F" w:rsidRDefault="007E3117" w:rsidP="00D37669">
      <w:pPr>
        <w:pStyle w:val="Bezproreda"/>
        <w:jc w:val="center"/>
        <w:rPr>
          <w:b/>
        </w:rPr>
      </w:pPr>
      <w:r w:rsidRPr="00AB1B3F">
        <w:rPr>
          <w:b/>
        </w:rPr>
        <w:t>na stručni skup članova ŽSV-a učitelja i nastavnika GEOGRAFIJE</w:t>
      </w:r>
    </w:p>
    <w:p w:rsidR="007E3117" w:rsidRPr="00AB1B3F" w:rsidRDefault="007E3117" w:rsidP="007E3117">
      <w:pPr>
        <w:pStyle w:val="Bezproreda"/>
        <w:rPr>
          <w:b/>
          <w:bCs/>
        </w:rPr>
      </w:pPr>
      <w:r w:rsidRPr="00AB1B3F">
        <w:rPr>
          <w:b/>
          <w:bCs/>
        </w:rPr>
        <w:t>OPĆI PODACI O SKUPU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7E3117" w:rsidRPr="00AB1B3F" w:rsidTr="00AD7AC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>Županija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</w:pPr>
            <w:r w:rsidRPr="00AB1B3F">
              <w:t>Koprivničko-križevačka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>Voditelj/-</w:t>
            </w:r>
            <w:proofErr w:type="spellStart"/>
            <w:r w:rsidRPr="00AB1B3F">
              <w:rPr>
                <w:b/>
              </w:rPr>
              <w:t>ica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</w:pPr>
            <w:r w:rsidRPr="00AB1B3F">
              <w:t xml:space="preserve">Dubravka </w:t>
            </w:r>
            <w:proofErr w:type="spellStart"/>
            <w:r w:rsidRPr="00AB1B3F">
              <w:t>Vajdić</w:t>
            </w:r>
            <w:proofErr w:type="spellEnd"/>
            <w:r w:rsidRPr="00AB1B3F">
              <w:t xml:space="preserve"> Kolarić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 xml:space="preserve">Datum održavanja </w:t>
            </w:r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>
              <w:rPr>
                <w:b/>
              </w:rPr>
              <w:t>18. 5</w:t>
            </w:r>
            <w:r w:rsidRPr="00AB1B3F">
              <w:rPr>
                <w:b/>
              </w:rPr>
              <w:t xml:space="preserve">. </w:t>
            </w:r>
            <w:r>
              <w:rPr>
                <w:b/>
              </w:rPr>
              <w:t>2017</w:t>
            </w:r>
            <w:r w:rsidRPr="00AB1B3F">
              <w:rPr>
                <w:b/>
              </w:rPr>
              <w:t>.</w:t>
            </w:r>
            <w:r>
              <w:rPr>
                <w:b/>
              </w:rPr>
              <w:t xml:space="preserve"> (utorak)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>Naziv i adresa ustanove u kojoj se održava stručni skup</w:t>
            </w:r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Default="007E3117" w:rsidP="00AD7AC7">
            <w:pPr>
              <w:pStyle w:val="Bezproreda"/>
            </w:pPr>
            <w:r>
              <w:t>OŠ „Đuro Ester“ Koprivnica</w:t>
            </w:r>
          </w:p>
          <w:p w:rsidR="007E3117" w:rsidRPr="00AB1B3F" w:rsidRDefault="007E3117" w:rsidP="00AD7AC7">
            <w:pPr>
              <w:pStyle w:val="Bezproreda"/>
            </w:pPr>
            <w:r>
              <w:t>Trg slobode 5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 xml:space="preserve">Početak </w:t>
            </w:r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>
              <w:rPr>
                <w:b/>
              </w:rPr>
              <w:t>17.0</w:t>
            </w:r>
            <w:r w:rsidRPr="00AB1B3F">
              <w:rPr>
                <w:b/>
              </w:rPr>
              <w:t>0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>Trajanje programa</w:t>
            </w:r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</w:pPr>
            <w:r>
              <w:t>3  sata</w:t>
            </w:r>
          </w:p>
        </w:tc>
      </w:tr>
      <w:tr w:rsidR="007E3117" w:rsidRPr="00AB1B3F" w:rsidTr="00AD7AC7"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117" w:rsidRPr="00AB1B3F" w:rsidRDefault="007E3117" w:rsidP="00AD7AC7">
            <w:pPr>
              <w:pStyle w:val="Bezproreda"/>
              <w:rPr>
                <w:b/>
              </w:rPr>
            </w:pPr>
            <w:r w:rsidRPr="00AB1B3F">
              <w:rPr>
                <w:b/>
              </w:rPr>
              <w:t>Način prijave (e-mail)</w:t>
            </w:r>
          </w:p>
        </w:tc>
        <w:tc>
          <w:tcPr>
            <w:tcW w:w="46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117" w:rsidRPr="00AB1B3F" w:rsidRDefault="00BF2CF6" w:rsidP="00AD7AC7">
            <w:pPr>
              <w:pStyle w:val="Bezproreda"/>
            </w:pPr>
            <w:hyperlink r:id="rId6" w:history="1">
              <w:r w:rsidR="007E3117" w:rsidRPr="00AB1B3F">
                <w:rPr>
                  <w:rStyle w:val="Hiperveza"/>
                  <w:rFonts w:ascii="Comic Sans MS" w:hAnsi="Comic Sans MS"/>
                </w:rPr>
                <w:t>www.ettaedu.azoo.hr</w:t>
              </w:r>
            </w:hyperlink>
            <w:r w:rsidR="007E3117" w:rsidRPr="00AB1B3F">
              <w:t xml:space="preserve">    </w:t>
            </w:r>
          </w:p>
          <w:p w:rsidR="007E3117" w:rsidRPr="00AB1B3F" w:rsidRDefault="007E3117" w:rsidP="00AD7AC7">
            <w:pPr>
              <w:pStyle w:val="Bezproreda"/>
            </w:pPr>
          </w:p>
        </w:tc>
      </w:tr>
    </w:tbl>
    <w:p w:rsidR="007E3117" w:rsidRPr="000233C2" w:rsidRDefault="007E3117" w:rsidP="007E3117">
      <w:pPr>
        <w:pStyle w:val="Bezproreda"/>
        <w:rPr>
          <w:b/>
          <w:sz w:val="24"/>
          <w:szCs w:val="24"/>
        </w:rPr>
      </w:pPr>
      <w:r w:rsidRPr="000233C2">
        <w:rPr>
          <w:b/>
          <w:sz w:val="24"/>
          <w:szCs w:val="24"/>
        </w:rPr>
        <w:t>II.</w:t>
      </w:r>
      <w:r w:rsidRPr="000233C2">
        <w:rPr>
          <w:sz w:val="24"/>
          <w:szCs w:val="24"/>
        </w:rPr>
        <w:t xml:space="preserve"> </w:t>
      </w:r>
      <w:r w:rsidRPr="000233C2">
        <w:rPr>
          <w:b/>
          <w:sz w:val="24"/>
          <w:szCs w:val="24"/>
        </w:rPr>
        <w:t>TEME I PREDAVAČI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45"/>
        <w:gridCol w:w="1541"/>
        <w:gridCol w:w="1275"/>
        <w:gridCol w:w="3402"/>
      </w:tblGrid>
      <w:tr w:rsidR="007E3117" w:rsidRPr="000233C2" w:rsidTr="00D37669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E3117" w:rsidRPr="00984E17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984E17">
              <w:rPr>
                <w:b/>
                <w:sz w:val="20"/>
                <w:szCs w:val="20"/>
              </w:rPr>
              <w:t xml:space="preserve">VRIJEME </w:t>
            </w:r>
            <w:r w:rsidRPr="00D54C00">
              <w:rPr>
                <w:b/>
                <w:sz w:val="24"/>
                <w:szCs w:val="24"/>
                <w:vertAlign w:val="subscript"/>
              </w:rPr>
              <w:t>(od/do)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117" w:rsidRPr="00984E17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984E1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117" w:rsidRPr="00984E17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984E17">
              <w:rPr>
                <w:b/>
                <w:sz w:val="20"/>
                <w:szCs w:val="20"/>
              </w:rPr>
              <w:t>PREDAVAČ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117" w:rsidRPr="00984E17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984E17">
              <w:rPr>
                <w:b/>
                <w:sz w:val="20"/>
                <w:szCs w:val="20"/>
              </w:rPr>
              <w:t>OBLIK</w:t>
            </w:r>
          </w:p>
          <w:p w:rsidR="007E3117" w:rsidRPr="00977E5A" w:rsidRDefault="007E3117" w:rsidP="00D37669">
            <w:pPr>
              <w:pStyle w:val="Bezproreda"/>
              <w:rPr>
                <w:b/>
                <w:sz w:val="16"/>
                <w:szCs w:val="16"/>
              </w:rPr>
            </w:pPr>
            <w:r w:rsidRPr="00977E5A">
              <w:rPr>
                <w:b/>
                <w:sz w:val="16"/>
                <w:szCs w:val="16"/>
              </w:rPr>
              <w:t>(PREDAVANJE/</w:t>
            </w:r>
          </w:p>
          <w:p w:rsidR="007E3117" w:rsidRPr="00984E17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977E5A">
              <w:rPr>
                <w:b/>
                <w:sz w:val="16"/>
                <w:szCs w:val="16"/>
              </w:rPr>
              <w:t>RADIONICA, PRIMJER DOBRE PRAKSE, IZVJEŠĆE)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3117" w:rsidRPr="00AB1B3F" w:rsidRDefault="007E3117" w:rsidP="00D37669">
            <w:pPr>
              <w:pStyle w:val="Bezproreda"/>
              <w:rPr>
                <w:b/>
                <w:sz w:val="20"/>
                <w:szCs w:val="20"/>
              </w:rPr>
            </w:pPr>
            <w:r w:rsidRPr="00AB1B3F">
              <w:rPr>
                <w:b/>
                <w:sz w:val="20"/>
                <w:szCs w:val="20"/>
              </w:rPr>
              <w:t>Ciljevi iskazani ishodima</w:t>
            </w:r>
          </w:p>
        </w:tc>
      </w:tr>
      <w:tr w:rsidR="007E3117" w:rsidRPr="00984E17" w:rsidTr="00D37669">
        <w:trPr>
          <w:trHeight w:val="1008"/>
        </w:trPr>
        <w:tc>
          <w:tcPr>
            <w:tcW w:w="8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3117" w:rsidRDefault="007E3117" w:rsidP="00D37669">
            <w:pPr>
              <w:pStyle w:val="Bezproreda"/>
            </w:pPr>
          </w:p>
          <w:p w:rsidR="007E3117" w:rsidRPr="00984E17" w:rsidRDefault="007E3117" w:rsidP="00D37669">
            <w:pPr>
              <w:pStyle w:val="Bezproreda"/>
            </w:pPr>
            <w:r>
              <w:t>17.0</w:t>
            </w:r>
            <w:r w:rsidRPr="00984E17">
              <w:t>0</w:t>
            </w:r>
          </w:p>
          <w:p w:rsidR="007E3117" w:rsidRPr="00984E17" w:rsidRDefault="007E3117" w:rsidP="00D37669">
            <w:pPr>
              <w:pStyle w:val="Bezproreda"/>
            </w:pPr>
            <w:r>
              <w:t>-18.30</w:t>
            </w:r>
          </w:p>
          <w:p w:rsidR="007E3117" w:rsidRPr="00984E17" w:rsidRDefault="007E3117" w:rsidP="00D37669">
            <w:pPr>
              <w:pStyle w:val="Bezproreda"/>
            </w:pPr>
          </w:p>
        </w:tc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17" w:rsidRDefault="007E3117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>TEMA: Istraživačko učenje kao nastavna metoda</w:t>
            </w:r>
          </w:p>
          <w:p w:rsidR="007E3117" w:rsidRPr="003F5D0D" w:rsidRDefault="007E3117" w:rsidP="00D37669">
            <w:pPr>
              <w:pStyle w:val="Bezproreda"/>
              <w:rPr>
                <w:b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3117" w:rsidRDefault="007E3117" w:rsidP="00D37669">
            <w:pPr>
              <w:pStyle w:val="Bezproreda"/>
            </w:pPr>
            <w:r>
              <w:t xml:space="preserve">Dubravka </w:t>
            </w:r>
            <w:proofErr w:type="spellStart"/>
            <w:r>
              <w:t>Vajdić</w:t>
            </w:r>
            <w:proofErr w:type="spellEnd"/>
            <w:r>
              <w:t xml:space="preserve"> Kolarić,</w:t>
            </w:r>
          </w:p>
          <w:p w:rsidR="007E3117" w:rsidRPr="00984E17" w:rsidRDefault="007E3117" w:rsidP="00D37669">
            <w:pPr>
              <w:pStyle w:val="Bezproreda"/>
            </w:pPr>
            <w:r>
              <w:t>OŠ „Đuro Ester“ Koprivnica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3117" w:rsidRDefault="007E3117" w:rsidP="00D37669">
            <w:pPr>
              <w:pStyle w:val="Bezproreda"/>
            </w:pPr>
          </w:p>
          <w:p w:rsidR="007E3117" w:rsidRPr="006B6DF1" w:rsidRDefault="007E3117" w:rsidP="00D37669">
            <w:pPr>
              <w:pStyle w:val="Bezproreda"/>
            </w:pPr>
            <w:r>
              <w:t>Predavanje i radionica</w:t>
            </w:r>
          </w:p>
          <w:p w:rsidR="007E3117" w:rsidRPr="00984E17" w:rsidRDefault="007E3117" w:rsidP="00D37669">
            <w:pPr>
              <w:pStyle w:val="Bezproreda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3117" w:rsidRPr="00984E17" w:rsidRDefault="0053133A" w:rsidP="00D37669">
            <w:pPr>
              <w:pStyle w:val="Bezproreda"/>
            </w:pPr>
            <w:r w:rsidRPr="0053133A">
              <w:t>-steći vještine organizacije i ostvarenja istraživačkog učenja kao metode učenja; ojačati osobne kompetencije za inovacije u nastavi</w:t>
            </w:r>
          </w:p>
          <w:p w:rsidR="007E3117" w:rsidRPr="00984E17" w:rsidRDefault="007E3117" w:rsidP="00D37669">
            <w:pPr>
              <w:pStyle w:val="Bezproreda"/>
            </w:pPr>
          </w:p>
        </w:tc>
      </w:tr>
      <w:tr w:rsidR="0053133A" w:rsidRPr="00984E17" w:rsidTr="00D3766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133A" w:rsidRDefault="006679CA" w:rsidP="00D37669">
            <w:pPr>
              <w:pStyle w:val="Bezproreda"/>
            </w:pPr>
            <w:r>
              <w:t>18.30-</w:t>
            </w:r>
          </w:p>
          <w:p w:rsidR="006679CA" w:rsidRPr="00984E17" w:rsidRDefault="006679CA" w:rsidP="00D37669">
            <w:pPr>
              <w:pStyle w:val="Bezproreda"/>
            </w:pPr>
            <w:r>
              <w:t>19.00</w:t>
            </w:r>
          </w:p>
        </w:tc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33A" w:rsidRPr="007E3117" w:rsidRDefault="0053133A" w:rsidP="00D37669">
            <w:pPr>
              <w:pStyle w:val="Bezproreda"/>
              <w:rPr>
                <w:b/>
              </w:rPr>
            </w:pPr>
            <w:r w:rsidRPr="007E3117">
              <w:rPr>
                <w:b/>
              </w:rPr>
              <w:t>Odlagalište otpada i klizišta</w:t>
            </w:r>
          </w:p>
          <w:p w:rsidR="0053133A" w:rsidRPr="007E3117" w:rsidRDefault="0053133A" w:rsidP="00D37669">
            <w:pPr>
              <w:pStyle w:val="Bezproreda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D37669">
            <w:pPr>
              <w:pStyle w:val="Bezproreda"/>
            </w:pPr>
            <w:r>
              <w:t xml:space="preserve">Zdenka Drakulić, OŠ </w:t>
            </w:r>
            <w:proofErr w:type="spellStart"/>
            <w:r>
              <w:t>Sokolovac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6B6DF1" w:rsidRDefault="0053133A" w:rsidP="00D37669">
            <w:pPr>
              <w:pStyle w:val="Bezproreda"/>
            </w:pPr>
            <w:r>
              <w:t>Primjer dobre prakse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53133A" w:rsidRDefault="0053133A" w:rsidP="00D37669">
            <w:pPr>
              <w:pStyle w:val="Bezproreda"/>
            </w:pPr>
            <w:r>
              <w:t>- kroz primjere dobre prakse steći sigurnost i ojačati svoje kompetencije, prepoznati mogućnosti napredovanja</w:t>
            </w:r>
          </w:p>
          <w:p w:rsidR="0053133A" w:rsidRDefault="0053133A" w:rsidP="00D37669">
            <w:pPr>
              <w:pStyle w:val="Bezproreda"/>
            </w:pPr>
            <w:r w:rsidRPr="0053133A">
              <w:t>-steći nova saznanja o prostoru kroz iskustvo kolega</w:t>
            </w:r>
          </w:p>
          <w:p w:rsidR="0053133A" w:rsidRDefault="0053133A" w:rsidP="0053133A">
            <w:pPr>
              <w:pStyle w:val="Bezproreda"/>
            </w:pPr>
            <w:r>
              <w:t>-</w:t>
            </w:r>
            <w:r w:rsidRPr="0053133A">
              <w:t>ojačati i razvijati vještinu planiranja  i učenja prema obrascu pripreme s kompetencijama</w:t>
            </w:r>
            <w:r>
              <w:t xml:space="preserve"> na primjerima dobre prakse</w:t>
            </w:r>
          </w:p>
          <w:p w:rsidR="0053133A" w:rsidRDefault="0053133A" w:rsidP="0053133A">
            <w:pPr>
              <w:pStyle w:val="Bezproreda"/>
            </w:pPr>
          </w:p>
          <w:p w:rsidR="0053133A" w:rsidRPr="00984E17" w:rsidRDefault="0053133A" w:rsidP="00380335">
            <w:pPr>
              <w:pStyle w:val="Bezproreda"/>
            </w:pPr>
            <w:r>
              <w:t>-iskoristiti dobra iskustva drugih za implementaciju u svoj način rada</w:t>
            </w:r>
          </w:p>
        </w:tc>
      </w:tr>
      <w:tr w:rsidR="0053133A" w:rsidRPr="00984E17" w:rsidTr="00380335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133A" w:rsidRDefault="006679CA" w:rsidP="00D37669">
            <w:pPr>
              <w:pStyle w:val="Bezproreda"/>
            </w:pPr>
            <w:r>
              <w:t>19.00-</w:t>
            </w:r>
          </w:p>
          <w:p w:rsidR="006679CA" w:rsidRPr="00984E17" w:rsidRDefault="006679CA" w:rsidP="00D37669">
            <w:pPr>
              <w:pStyle w:val="Bezproreda"/>
            </w:pPr>
            <w:r>
              <w:t>19.30</w:t>
            </w:r>
          </w:p>
        </w:tc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33A" w:rsidRPr="007E3117" w:rsidRDefault="0053133A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>Odnos č</w:t>
            </w:r>
            <w:r w:rsidRPr="007E3117">
              <w:rPr>
                <w:b/>
              </w:rPr>
              <w:t>ovjek</w:t>
            </w:r>
            <w:r>
              <w:rPr>
                <w:b/>
              </w:rPr>
              <w:t>a</w:t>
            </w:r>
            <w:r w:rsidRPr="007E3117">
              <w:rPr>
                <w:b/>
              </w:rPr>
              <w:t xml:space="preserve"> i okoliš</w:t>
            </w:r>
            <w:r>
              <w:rPr>
                <w:b/>
              </w:rPr>
              <w:t>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D37669">
            <w:pPr>
              <w:pStyle w:val="Bezproreda"/>
            </w:pPr>
            <w:r>
              <w:t>Krešimir Šadek, OŠ Ferdinandovac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D37669">
            <w:pPr>
              <w:pStyle w:val="Bezproreda"/>
            </w:pPr>
            <w:r w:rsidRPr="007E3117">
              <w:t>Primjer dobre prakse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53133A" w:rsidRPr="00984E17" w:rsidRDefault="0053133A" w:rsidP="00380335">
            <w:pPr>
              <w:pStyle w:val="Bezproreda"/>
            </w:pPr>
          </w:p>
        </w:tc>
      </w:tr>
      <w:tr w:rsidR="0053133A" w:rsidRPr="00984E17" w:rsidTr="00380335">
        <w:trPr>
          <w:trHeight w:val="785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679CA" w:rsidRDefault="006679CA" w:rsidP="00D37669">
            <w:pPr>
              <w:pStyle w:val="Bezproreda"/>
            </w:pPr>
          </w:p>
          <w:p w:rsidR="0053133A" w:rsidRPr="00984E17" w:rsidRDefault="006679CA" w:rsidP="00D37669">
            <w:pPr>
              <w:pStyle w:val="Bezproreda"/>
            </w:pPr>
            <w:r>
              <w:t>19.30-20.00</w:t>
            </w:r>
          </w:p>
        </w:tc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133A" w:rsidRDefault="0053133A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>Aktualnosti</w:t>
            </w:r>
          </w:p>
          <w:p w:rsidR="0053133A" w:rsidRPr="003F5D0D" w:rsidRDefault="0053133A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>-primjer izrade planiranja i učenja prema obrascu pripreme s kompetencijama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D37669">
            <w:pPr>
              <w:pStyle w:val="Bezproreda"/>
            </w:pPr>
            <w:r>
              <w:t xml:space="preserve">Dubravka </w:t>
            </w:r>
            <w:proofErr w:type="spellStart"/>
            <w:r>
              <w:t>Vajdić</w:t>
            </w:r>
            <w:proofErr w:type="spellEnd"/>
            <w:r>
              <w:t xml:space="preserve"> Kolarić, </w:t>
            </w:r>
            <w:r w:rsidRPr="00D37669">
              <w:t>OŠ „Đuro Ester“ Koprivnica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D37669">
            <w:pPr>
              <w:pStyle w:val="Bezproreda"/>
            </w:pPr>
            <w:r>
              <w:t>Primjer dobre prakse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133A" w:rsidRPr="00984E17" w:rsidRDefault="0053133A" w:rsidP="0053133A">
            <w:pPr>
              <w:pStyle w:val="Bezproreda"/>
            </w:pPr>
          </w:p>
        </w:tc>
      </w:tr>
      <w:tr w:rsidR="00D37669" w:rsidRPr="00984E17" w:rsidTr="00D37669">
        <w:trPr>
          <w:trHeight w:val="1080"/>
        </w:trPr>
        <w:tc>
          <w:tcPr>
            <w:tcW w:w="8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37669" w:rsidRPr="00984E17" w:rsidRDefault="00D37669" w:rsidP="00D37669">
            <w:pPr>
              <w:pStyle w:val="Bezproreda"/>
            </w:pPr>
          </w:p>
        </w:tc>
        <w:tc>
          <w:tcPr>
            <w:tcW w:w="21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37669" w:rsidRDefault="00D37669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-natjecanja </w:t>
            </w:r>
          </w:p>
          <w:p w:rsidR="00D37669" w:rsidRDefault="00D37669" w:rsidP="00D37669">
            <w:pPr>
              <w:pStyle w:val="Bezproreda"/>
              <w:rPr>
                <w:b/>
              </w:rPr>
            </w:pPr>
            <w:r>
              <w:rPr>
                <w:b/>
              </w:rPr>
              <w:t>-održani i planirani stručni skupovi</w:t>
            </w:r>
          </w:p>
          <w:p w:rsidR="00D37669" w:rsidRDefault="00D37669" w:rsidP="00D37669">
            <w:pPr>
              <w:pStyle w:val="Bezproreda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D37669" w:rsidRDefault="00D37669" w:rsidP="00D37669">
            <w:pPr>
              <w:pStyle w:val="Bezproreda"/>
            </w:pPr>
            <w:r>
              <w:t>Voditeljica</w:t>
            </w:r>
            <w:r w:rsidR="006679CA">
              <w:t xml:space="preserve"> i</w:t>
            </w:r>
          </w:p>
          <w:p w:rsidR="00D37669" w:rsidRPr="00984E17" w:rsidRDefault="00D37669" w:rsidP="00D37669">
            <w:pPr>
              <w:pStyle w:val="Bezproreda"/>
            </w:pPr>
            <w:r>
              <w:t>prisutni članovi Vijeća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D37669" w:rsidRDefault="00D37669" w:rsidP="00D37669">
            <w:pPr>
              <w:pStyle w:val="Bezproreda"/>
            </w:pPr>
            <w:r>
              <w:t>Izvješća,</w:t>
            </w:r>
          </w:p>
          <w:p w:rsidR="00D37669" w:rsidRPr="00984E17" w:rsidRDefault="00D37669" w:rsidP="00D37669">
            <w:pPr>
              <w:pStyle w:val="Bezproreda"/>
            </w:pPr>
            <w:r>
              <w:t>najave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D37669" w:rsidRPr="00984E17" w:rsidRDefault="0053133A" w:rsidP="00D37669">
            <w:pPr>
              <w:pStyle w:val="Bezproreda"/>
            </w:pPr>
            <w:r w:rsidRPr="0053133A">
              <w:t>-pratiti</w:t>
            </w:r>
            <w:r w:rsidR="006679CA">
              <w:t>, predlagati</w:t>
            </w:r>
            <w:r w:rsidRPr="0053133A">
              <w:t xml:space="preserve"> i uključivati se u aktualna događanja u struci</w:t>
            </w:r>
          </w:p>
        </w:tc>
      </w:tr>
    </w:tbl>
    <w:p w:rsidR="007E3117" w:rsidRPr="00984E17" w:rsidRDefault="007E3117" w:rsidP="007E3117">
      <w:pPr>
        <w:pStyle w:val="Bezproreda"/>
      </w:pPr>
    </w:p>
    <w:p w:rsidR="007E3117" w:rsidRPr="00977E5A" w:rsidRDefault="007E3117" w:rsidP="007E3117">
      <w:pPr>
        <w:pStyle w:val="Bezproreda"/>
      </w:pPr>
      <w:r w:rsidRPr="00984E17">
        <w:t>Voditeljica ŽSV-a</w:t>
      </w:r>
      <w:r w:rsidRPr="00984E17">
        <w:tab/>
      </w:r>
      <w:r w:rsidRPr="00984E17">
        <w:tab/>
      </w:r>
      <w:r w:rsidRPr="00984E17">
        <w:tab/>
      </w:r>
      <w:r w:rsidRPr="00984E17">
        <w:tab/>
      </w:r>
      <w:r w:rsidRPr="00984E17">
        <w:tab/>
      </w:r>
      <w:r w:rsidRPr="00984E17">
        <w:tab/>
      </w:r>
      <w:r>
        <w:t xml:space="preserve">                                Ravnateljica:</w:t>
      </w:r>
      <w:r w:rsidRPr="00984E17">
        <w:tab/>
      </w:r>
      <w:r>
        <w:t xml:space="preserve">                                                                   </w:t>
      </w:r>
      <w:r w:rsidRPr="00984E17">
        <w:t xml:space="preserve">              </w:t>
      </w:r>
      <w:r>
        <w:t xml:space="preserve">                                                       </w:t>
      </w:r>
      <w:r w:rsidRPr="00984E17">
        <w:t xml:space="preserve">Dubravka </w:t>
      </w:r>
      <w:proofErr w:type="spellStart"/>
      <w:r w:rsidRPr="00984E17">
        <w:t>Vajdić</w:t>
      </w:r>
      <w:proofErr w:type="spellEnd"/>
      <w:r w:rsidRPr="00984E17">
        <w:t xml:space="preserve"> Kolarić, učitelj savjetnik                                                     </w:t>
      </w:r>
      <w:r>
        <w:t xml:space="preserve">            mr. Sanja Prelogović</w:t>
      </w:r>
    </w:p>
    <w:p w:rsidR="007E3117" w:rsidRPr="00984E17" w:rsidRDefault="007E3117" w:rsidP="007E3117">
      <w:pPr>
        <w:pStyle w:val="Bezproreda"/>
        <w:jc w:val="center"/>
      </w:pPr>
      <w:r w:rsidRPr="00984E17">
        <w:t>M.P.</w:t>
      </w:r>
    </w:p>
    <w:p w:rsidR="00F2077B" w:rsidRDefault="007E3117" w:rsidP="007E3117">
      <w:r w:rsidRPr="00984E17">
        <w:rPr>
          <w:b/>
        </w:rPr>
        <w:lastRenderedPageBreak/>
        <w:tab/>
      </w:r>
      <w:r w:rsidRPr="00984E17">
        <w:rPr>
          <w:b/>
        </w:rPr>
        <w:tab/>
      </w:r>
      <w:r w:rsidRPr="00984E17">
        <w:rPr>
          <w:b/>
        </w:rPr>
        <w:tab/>
      </w:r>
    </w:p>
    <w:sectPr w:rsidR="00F2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215"/>
    <w:multiLevelType w:val="hybridMultilevel"/>
    <w:tmpl w:val="9996AE0A"/>
    <w:lvl w:ilvl="0" w:tplc="42426B4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5"/>
    <w:rsid w:val="003F6904"/>
    <w:rsid w:val="0053133A"/>
    <w:rsid w:val="006679CA"/>
    <w:rsid w:val="007E3117"/>
    <w:rsid w:val="00894800"/>
    <w:rsid w:val="009F2C15"/>
    <w:rsid w:val="00BF2CF6"/>
    <w:rsid w:val="00D37669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68A"/>
  <w15:chartTrackingRefBased/>
  <w15:docId w15:val="{49F20493-A5F6-47AA-BD40-8D61458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311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E3117"/>
    <w:rPr>
      <w:color w:val="0000FF"/>
      <w:u w:val="single"/>
    </w:rPr>
  </w:style>
  <w:style w:type="paragraph" w:styleId="Bezproreda">
    <w:name w:val="No Spacing"/>
    <w:uiPriority w:val="1"/>
    <w:qFormat/>
    <w:rsid w:val="007E3117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66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taedu.eu" TargetMode="External"/><Relationship Id="rId5" Type="http://schemas.openxmlformats.org/officeDocument/2006/relationships/hyperlink" Target="mailto:tajnik@kc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2017-05-09T08:41:00Z</cp:lastPrinted>
  <dcterms:created xsi:type="dcterms:W3CDTF">2017-05-09T08:06:00Z</dcterms:created>
  <dcterms:modified xsi:type="dcterms:W3CDTF">2017-05-10T10:47:00Z</dcterms:modified>
</cp:coreProperties>
</file>