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75" w:rsidRDefault="006F3E75" w:rsidP="006F3E75">
      <w:pPr>
        <w:tabs>
          <w:tab w:val="left" w:pos="2670"/>
        </w:tabs>
        <w:ind w:left="360"/>
        <w:jc w:val="both"/>
        <w:rPr>
          <w:rFonts w:ascii="Arial" w:hAnsi="Arial" w:cs="Arial"/>
        </w:rPr>
      </w:pPr>
    </w:p>
    <w:p w:rsidR="006F3E75" w:rsidRDefault="006F3E75" w:rsidP="006F3E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OSNOVNA ŠKOLA „ĐURO ESTER“ </w:t>
      </w:r>
    </w:p>
    <w:p w:rsidR="006F3E75" w:rsidRDefault="006F3E75" w:rsidP="006F3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KOPRIVNICA</w:t>
      </w:r>
    </w:p>
    <w:p w:rsidR="006F3E75" w:rsidRDefault="006F3E75" w:rsidP="006F3E75">
      <w:pPr>
        <w:rPr>
          <w:rFonts w:ascii="Arial" w:hAnsi="Arial" w:cs="Arial"/>
        </w:rPr>
      </w:pPr>
    </w:p>
    <w:p w:rsidR="006F3E75" w:rsidRDefault="006F3E75" w:rsidP="006F3E75">
      <w:pPr>
        <w:rPr>
          <w:rFonts w:ascii="Arial" w:hAnsi="Arial" w:cs="Arial"/>
        </w:rPr>
      </w:pPr>
    </w:p>
    <w:p w:rsidR="006F3E75" w:rsidRDefault="006F3E75" w:rsidP="006F3E7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>
        <w:rPr>
          <w:rFonts w:ascii="Arial" w:hAnsi="Arial" w:cs="Arial"/>
          <w:b/>
        </w:rPr>
        <w:t xml:space="preserve">Obavijest o odabiru putničke agencije za višednevnu </w:t>
      </w:r>
      <w:proofErr w:type="spellStart"/>
      <w:r>
        <w:rPr>
          <w:rFonts w:ascii="Arial" w:hAnsi="Arial" w:cs="Arial"/>
          <w:b/>
        </w:rPr>
        <w:t>izvanučioničku</w:t>
      </w:r>
      <w:proofErr w:type="spellEnd"/>
      <w:r>
        <w:rPr>
          <w:rFonts w:ascii="Arial" w:hAnsi="Arial" w:cs="Arial"/>
          <w:b/>
        </w:rPr>
        <w:t xml:space="preserve">   </w:t>
      </w:r>
    </w:p>
    <w:p w:rsidR="006F3E75" w:rsidRDefault="006F3E75" w:rsidP="000939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nastavu </w:t>
      </w:r>
      <w:r w:rsidR="0009390A">
        <w:rPr>
          <w:rFonts w:ascii="Arial" w:hAnsi="Arial" w:cs="Arial"/>
          <w:b/>
        </w:rPr>
        <w:t>4. razred PŠ Vinica</w:t>
      </w:r>
    </w:p>
    <w:p w:rsidR="0009390A" w:rsidRPr="0009390A" w:rsidRDefault="0009390A" w:rsidP="0009390A">
      <w:pPr>
        <w:rPr>
          <w:rFonts w:ascii="Arial" w:hAnsi="Arial" w:cs="Arial"/>
          <w:b/>
        </w:rPr>
      </w:pPr>
    </w:p>
    <w:p w:rsidR="006F3E75" w:rsidRDefault="0009390A" w:rsidP="003B2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Javni poziv broj 2/2017</w:t>
      </w:r>
      <w:r w:rsidR="004130F3">
        <w:rPr>
          <w:rFonts w:ascii="Arial" w:hAnsi="Arial" w:cs="Arial"/>
        </w:rPr>
        <w:t>.</w:t>
      </w:r>
      <w:r w:rsidR="006F3E75">
        <w:rPr>
          <w:rFonts w:ascii="Arial" w:hAnsi="Arial" w:cs="Arial"/>
        </w:rPr>
        <w:t xml:space="preserve"> objavljen na web stranici škole u vr</w:t>
      </w:r>
      <w:r w:rsidR="003B2F62">
        <w:rPr>
          <w:rFonts w:ascii="Arial" w:hAnsi="Arial" w:cs="Arial"/>
        </w:rPr>
        <w:t>emenu od 17</w:t>
      </w:r>
      <w:r>
        <w:rPr>
          <w:rFonts w:ascii="Arial" w:hAnsi="Arial" w:cs="Arial"/>
        </w:rPr>
        <w:t xml:space="preserve">. </w:t>
      </w:r>
      <w:r w:rsidR="003B2F62">
        <w:rPr>
          <w:rFonts w:ascii="Arial" w:hAnsi="Arial" w:cs="Arial"/>
        </w:rPr>
        <w:t>11. do 4.12.</w:t>
      </w:r>
      <w:r>
        <w:rPr>
          <w:rFonts w:ascii="Arial" w:hAnsi="Arial" w:cs="Arial"/>
        </w:rPr>
        <w:t xml:space="preserve">  2017</w:t>
      </w:r>
      <w:r w:rsidR="006F3E75">
        <w:rPr>
          <w:rFonts w:ascii="Arial" w:hAnsi="Arial" w:cs="Arial"/>
        </w:rPr>
        <w:t>. godine zaprimljene su tri  ponude i to:</w:t>
      </w:r>
    </w:p>
    <w:p w:rsidR="0009390A" w:rsidRPr="00773856" w:rsidRDefault="003B2F62" w:rsidP="0009390A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1. ALPE</w:t>
      </w:r>
      <w:r w:rsidR="00E647C8">
        <w:rPr>
          <w:rFonts w:asciiTheme="minorHAnsi" w:hAnsiTheme="minorHAnsi" w:cstheme="minorHAnsi"/>
          <w:sz w:val="21"/>
          <w:szCs w:val="21"/>
        </w:rPr>
        <w:t>-</w:t>
      </w:r>
      <w:r>
        <w:rPr>
          <w:rFonts w:asciiTheme="minorHAnsi" w:hAnsiTheme="minorHAnsi" w:cstheme="minorHAnsi"/>
          <w:sz w:val="21"/>
          <w:szCs w:val="21"/>
        </w:rPr>
        <w:t>ADRIATOURS</w:t>
      </w:r>
      <w:r w:rsidR="0009390A" w:rsidRPr="0077385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09390A" w:rsidRPr="00773856">
        <w:rPr>
          <w:rFonts w:asciiTheme="minorHAnsi" w:hAnsiTheme="minorHAnsi" w:cstheme="minorHAnsi"/>
          <w:sz w:val="21"/>
          <w:szCs w:val="21"/>
        </w:rPr>
        <w:t>Severovec</w:t>
      </w:r>
      <w:proofErr w:type="spellEnd"/>
      <w:r w:rsidR="0009390A" w:rsidRPr="00773856">
        <w:rPr>
          <w:rFonts w:asciiTheme="minorHAnsi" w:hAnsiTheme="minorHAnsi" w:cstheme="minorHAnsi"/>
          <w:sz w:val="21"/>
          <w:szCs w:val="21"/>
        </w:rPr>
        <w:t xml:space="preserve"> 1, Koprivnica</w:t>
      </w:r>
    </w:p>
    <w:p w:rsidR="0009390A" w:rsidRPr="00773856" w:rsidRDefault="0009390A" w:rsidP="0009390A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2.KONCEPT PUTOVANJA, Ivana Generalića 3, Koprivnica</w:t>
      </w:r>
    </w:p>
    <w:p w:rsidR="006F3E75" w:rsidRPr="0009390A" w:rsidRDefault="0009390A" w:rsidP="0009390A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 xml:space="preserve">4.MARBIStours, </w:t>
      </w:r>
      <w:proofErr w:type="spellStart"/>
      <w:r w:rsidRPr="00773856">
        <w:rPr>
          <w:rFonts w:asciiTheme="minorHAnsi" w:hAnsiTheme="minorHAnsi" w:cstheme="minorHAnsi"/>
          <w:sz w:val="21"/>
          <w:szCs w:val="21"/>
        </w:rPr>
        <w:t>Taraščice</w:t>
      </w:r>
      <w:proofErr w:type="spellEnd"/>
      <w:r w:rsidRPr="00773856">
        <w:rPr>
          <w:rFonts w:asciiTheme="minorHAnsi" w:hAnsiTheme="minorHAnsi" w:cstheme="minorHAnsi"/>
          <w:sz w:val="21"/>
          <w:szCs w:val="21"/>
        </w:rPr>
        <w:t xml:space="preserve"> 15, Koprivnica</w:t>
      </w:r>
    </w:p>
    <w:p w:rsidR="006F3E75" w:rsidRDefault="006F3E75" w:rsidP="006F3E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</w:t>
      </w:r>
      <w:r w:rsidR="0009390A">
        <w:rPr>
          <w:rFonts w:ascii="Arial" w:hAnsi="Arial" w:cs="Arial"/>
        </w:rPr>
        <w:t xml:space="preserve"> za odabir ponude za planiranu višednevnu  </w:t>
      </w:r>
      <w:proofErr w:type="spellStart"/>
      <w:r w:rsidR="0009390A">
        <w:rPr>
          <w:rFonts w:ascii="Arial" w:hAnsi="Arial" w:cs="Arial"/>
        </w:rPr>
        <w:t>izvanučioničku</w:t>
      </w:r>
      <w:proofErr w:type="spellEnd"/>
      <w:r w:rsidR="0009390A">
        <w:rPr>
          <w:rFonts w:ascii="Arial" w:hAnsi="Arial" w:cs="Arial"/>
        </w:rPr>
        <w:t xml:space="preserve"> nastavu za 4. razred PŠ Vinica sastalo se 12. prosinca  2017. godine u 17,00</w:t>
      </w:r>
      <w:r>
        <w:rPr>
          <w:rFonts w:ascii="Arial" w:hAnsi="Arial" w:cs="Arial"/>
        </w:rPr>
        <w:t xml:space="preserve"> sati te tajnim glasovanjem sukladno čl. 1</w:t>
      </w:r>
      <w:r w:rsidR="00E647C8">
        <w:rPr>
          <w:rFonts w:ascii="Arial" w:hAnsi="Arial" w:cs="Arial"/>
        </w:rPr>
        <w:t>2. Pravilnika o izmjenama i dopunama Pravilnika</w:t>
      </w:r>
      <w:r>
        <w:rPr>
          <w:rFonts w:ascii="Arial" w:hAnsi="Arial" w:cs="Arial"/>
        </w:rPr>
        <w:t xml:space="preserve"> izvođenju izleta, ekskurzija i drugih odgojno-obrazovnih aktivnosti u školi (Nar. nov. </w:t>
      </w:r>
      <w:r w:rsidR="004130F3">
        <w:rPr>
          <w:rFonts w:ascii="Arial" w:hAnsi="Arial" w:cs="Arial"/>
        </w:rPr>
        <w:t>br. 81/15.</w:t>
      </w:r>
      <w:r>
        <w:rPr>
          <w:rFonts w:ascii="Arial" w:hAnsi="Arial" w:cs="Arial"/>
        </w:rPr>
        <w:t>)  izabra</w:t>
      </w:r>
      <w:r w:rsidR="003B2F62">
        <w:rPr>
          <w:rFonts w:ascii="Arial" w:hAnsi="Arial" w:cs="Arial"/>
        </w:rPr>
        <w:t>lo ponudu  ALPE</w:t>
      </w:r>
      <w:r w:rsidR="00E647C8">
        <w:rPr>
          <w:rFonts w:ascii="Arial" w:hAnsi="Arial" w:cs="Arial"/>
        </w:rPr>
        <w:t>-</w:t>
      </w:r>
      <w:r w:rsidR="003B2F62">
        <w:rPr>
          <w:rFonts w:ascii="Arial" w:hAnsi="Arial" w:cs="Arial"/>
        </w:rPr>
        <w:t>ADIATOURSA</w:t>
      </w:r>
      <w:r w:rsidR="0009390A">
        <w:rPr>
          <w:rFonts w:ascii="Arial" w:hAnsi="Arial" w:cs="Arial"/>
        </w:rPr>
        <w:t xml:space="preserve"> iz Koprivnice, </w:t>
      </w:r>
      <w:proofErr w:type="spellStart"/>
      <w:r w:rsidR="0009390A">
        <w:rPr>
          <w:rFonts w:ascii="Arial" w:hAnsi="Arial" w:cs="Arial"/>
        </w:rPr>
        <w:t>Severovac</w:t>
      </w:r>
      <w:proofErr w:type="spellEnd"/>
      <w:r w:rsidR="0009390A">
        <w:rPr>
          <w:rFonts w:ascii="Arial" w:hAnsi="Arial" w:cs="Arial"/>
        </w:rPr>
        <w:t xml:space="preserve"> 1.</w:t>
      </w:r>
    </w:p>
    <w:p w:rsidR="006F3E75" w:rsidRDefault="006F3E75" w:rsidP="006F3E75">
      <w:pPr>
        <w:ind w:left="720"/>
        <w:rPr>
          <w:rFonts w:ascii="Arial" w:hAnsi="Arial" w:cs="Arial"/>
        </w:rPr>
      </w:pPr>
    </w:p>
    <w:p w:rsidR="006F3E75" w:rsidRDefault="006F3E75" w:rsidP="006F3E75">
      <w:pPr>
        <w:ind w:left="360"/>
        <w:jc w:val="both"/>
        <w:rPr>
          <w:rFonts w:ascii="Arial" w:hAnsi="Arial" w:cs="Arial"/>
          <w:i/>
        </w:rPr>
      </w:pPr>
    </w:p>
    <w:p w:rsidR="006F3E75" w:rsidRDefault="006F3E75" w:rsidP="006F3E75">
      <w:pPr>
        <w:jc w:val="both"/>
        <w:rPr>
          <w:rFonts w:ascii="Arial" w:hAnsi="Arial" w:cs="Arial"/>
        </w:rPr>
      </w:pPr>
    </w:p>
    <w:p w:rsidR="006F3E75" w:rsidRDefault="006F3E75" w:rsidP="006F3E75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Predsjednik Povjerenstva za odabir ponuda:</w:t>
      </w:r>
    </w:p>
    <w:p w:rsidR="006F3E75" w:rsidRDefault="0009390A" w:rsidP="006F3E75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Željka </w:t>
      </w:r>
      <w:proofErr w:type="spellStart"/>
      <w:r>
        <w:rPr>
          <w:rFonts w:ascii="Arial" w:hAnsi="Arial" w:cs="Arial"/>
          <w:b/>
        </w:rPr>
        <w:t>Đurkan</w:t>
      </w:r>
      <w:proofErr w:type="spellEnd"/>
    </w:p>
    <w:p w:rsidR="00C92E4C" w:rsidRDefault="00C92E4C">
      <w:bookmarkStart w:id="0" w:name="_GoBack"/>
      <w:bookmarkEnd w:id="0"/>
    </w:p>
    <w:sectPr w:rsidR="00C9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75"/>
    <w:rsid w:val="0009390A"/>
    <w:rsid w:val="003B2F62"/>
    <w:rsid w:val="004130F3"/>
    <w:rsid w:val="006F3E75"/>
    <w:rsid w:val="00855652"/>
    <w:rsid w:val="00C92E4C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100A"/>
  <w15:chartTrackingRefBased/>
  <w15:docId w15:val="{91F70C7C-77B1-44AA-AF14-349D81B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75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9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7</cp:revision>
  <dcterms:created xsi:type="dcterms:W3CDTF">2017-12-14T07:12:00Z</dcterms:created>
  <dcterms:modified xsi:type="dcterms:W3CDTF">2017-12-14T07:54:00Z</dcterms:modified>
</cp:coreProperties>
</file>